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745B1" w14:textId="77777777" w:rsidR="00C315DC" w:rsidRDefault="00C315DC" w:rsidP="005D5A7A">
      <w:pPr>
        <w:spacing w:after="0" w:line="259" w:lineRule="auto"/>
        <w:ind w:left="635" w:hanging="10"/>
        <w:jc w:val="center"/>
        <w:rPr>
          <w:rFonts w:ascii="Gentium Basic" w:hAnsi="Gentium Basic"/>
          <w:b/>
        </w:rPr>
      </w:pPr>
    </w:p>
    <w:p w14:paraId="0507F2B2" w14:textId="6673A329" w:rsidR="005D5A7A" w:rsidRPr="00910271" w:rsidRDefault="005D5A7A" w:rsidP="005D5A7A">
      <w:pPr>
        <w:spacing w:after="0" w:line="259" w:lineRule="auto"/>
        <w:ind w:left="635" w:hanging="10"/>
        <w:jc w:val="center"/>
        <w:rPr>
          <w:rFonts w:ascii="Gentium Basic" w:hAnsi="Gentium Basic"/>
          <w:b/>
          <w:sz w:val="32"/>
          <w:szCs w:val="32"/>
        </w:rPr>
      </w:pPr>
      <w:r w:rsidRPr="00910271">
        <w:rPr>
          <w:rFonts w:ascii="Gentium Basic" w:hAnsi="Gentium Basic"/>
          <w:b/>
          <w:sz w:val="32"/>
          <w:szCs w:val="32"/>
        </w:rPr>
        <w:t xml:space="preserve">THE </w:t>
      </w:r>
      <w:r w:rsidR="00C315DC" w:rsidRPr="00910271">
        <w:rPr>
          <w:rFonts w:ascii="Gentium Basic" w:hAnsi="Gentium Basic"/>
          <w:b/>
          <w:sz w:val="32"/>
          <w:szCs w:val="32"/>
        </w:rPr>
        <w:t>CHURCH OF ST PETER, PARISH</w:t>
      </w:r>
      <w:r w:rsidRPr="00910271">
        <w:rPr>
          <w:rFonts w:ascii="Gentium Basic" w:hAnsi="Gentium Basic"/>
          <w:b/>
          <w:sz w:val="32"/>
          <w:szCs w:val="32"/>
        </w:rPr>
        <w:t xml:space="preserve"> </w:t>
      </w:r>
      <w:r w:rsidR="00C315DC" w:rsidRPr="00910271">
        <w:rPr>
          <w:rFonts w:ascii="Gentium Basic" w:hAnsi="Gentium Basic"/>
          <w:b/>
          <w:sz w:val="32"/>
          <w:szCs w:val="32"/>
        </w:rPr>
        <w:t xml:space="preserve">OF </w:t>
      </w:r>
      <w:r w:rsidRPr="00910271">
        <w:rPr>
          <w:rFonts w:ascii="Gentium Basic" w:hAnsi="Gentium Basic"/>
          <w:b/>
          <w:sz w:val="32"/>
          <w:szCs w:val="32"/>
        </w:rPr>
        <w:t xml:space="preserve">LYNCHMERE </w:t>
      </w:r>
      <w:r w:rsidR="00C315DC" w:rsidRPr="00910271">
        <w:rPr>
          <w:rFonts w:ascii="Gentium Basic" w:hAnsi="Gentium Basic"/>
          <w:b/>
          <w:sz w:val="32"/>
          <w:szCs w:val="32"/>
        </w:rPr>
        <w:t>&amp;</w:t>
      </w:r>
      <w:r w:rsidRPr="00910271">
        <w:rPr>
          <w:rFonts w:ascii="Gentium Basic" w:hAnsi="Gentium Basic"/>
          <w:b/>
          <w:sz w:val="32"/>
          <w:szCs w:val="32"/>
        </w:rPr>
        <w:t xml:space="preserve"> CAMELSDALE</w:t>
      </w:r>
    </w:p>
    <w:p w14:paraId="099D6205" w14:textId="77777777" w:rsidR="00910271" w:rsidRPr="00910271" w:rsidRDefault="00910271" w:rsidP="005D5A7A">
      <w:pPr>
        <w:spacing w:after="0" w:line="259" w:lineRule="auto"/>
        <w:ind w:left="635" w:hanging="10"/>
        <w:jc w:val="center"/>
        <w:rPr>
          <w:rFonts w:ascii="Gentium Basic" w:hAnsi="Gentium Basic"/>
          <w:b/>
          <w:sz w:val="32"/>
          <w:szCs w:val="32"/>
        </w:rPr>
      </w:pPr>
    </w:p>
    <w:p w14:paraId="1D08E3F4" w14:textId="77777777" w:rsidR="00910271" w:rsidRPr="00910271" w:rsidRDefault="00910271" w:rsidP="00910271">
      <w:pPr>
        <w:spacing w:after="0" w:line="259" w:lineRule="auto"/>
        <w:ind w:left="0" w:firstLine="0"/>
        <w:jc w:val="center"/>
        <w:rPr>
          <w:rFonts w:ascii="Gentium Basic" w:hAnsi="Gentium Basic"/>
          <w:b/>
          <w:sz w:val="32"/>
          <w:szCs w:val="32"/>
        </w:rPr>
      </w:pPr>
      <w:r w:rsidRPr="00910271">
        <w:rPr>
          <w:rFonts w:ascii="Gentium Basic" w:hAnsi="Gentium Basic"/>
          <w:b/>
          <w:sz w:val="32"/>
          <w:szCs w:val="32"/>
        </w:rPr>
        <w:t>PARISH PROFILE</w:t>
      </w:r>
    </w:p>
    <w:p w14:paraId="4B65D77E" w14:textId="77777777" w:rsidR="00910271" w:rsidRPr="00621BD2" w:rsidRDefault="00910271" w:rsidP="005D5A7A">
      <w:pPr>
        <w:spacing w:after="0" w:line="259" w:lineRule="auto"/>
        <w:ind w:left="635" w:hanging="10"/>
        <w:jc w:val="center"/>
        <w:rPr>
          <w:rFonts w:ascii="Gentium Basic" w:hAnsi="Gentium Basic"/>
        </w:rPr>
      </w:pPr>
    </w:p>
    <w:p w14:paraId="23896704" w14:textId="1CF659BA" w:rsidR="00532EA2" w:rsidRPr="00621BD2" w:rsidRDefault="00532EA2">
      <w:pPr>
        <w:spacing w:after="0" w:line="259" w:lineRule="auto"/>
        <w:ind w:left="953" w:firstLine="0"/>
        <w:jc w:val="center"/>
        <w:rPr>
          <w:rFonts w:ascii="Gentium Basic" w:hAnsi="Gentium Basic"/>
        </w:rPr>
      </w:pPr>
    </w:p>
    <w:p w14:paraId="6FE28378" w14:textId="77777777" w:rsidR="00621BD2" w:rsidRDefault="0022224C">
      <w:pPr>
        <w:spacing w:after="13" w:line="249" w:lineRule="auto"/>
        <w:ind w:left="4727" w:right="591" w:hanging="2934"/>
        <w:rPr>
          <w:rFonts w:ascii="Gentium Basic" w:hAnsi="Gentium Basic"/>
          <w:b/>
        </w:rPr>
      </w:pPr>
      <w:r w:rsidRPr="00621BD2">
        <w:rPr>
          <w:rFonts w:ascii="Gentium Basic" w:hAnsi="Gentium Basic"/>
          <w:noProof/>
        </w:rPr>
        <w:drawing>
          <wp:inline distT="0" distB="0" distL="0" distR="0" wp14:anchorId="28336042" wp14:editId="5600969F">
            <wp:extent cx="4596130" cy="3447415"/>
            <wp:effectExtent l="0" t="0" r="0" b="0"/>
            <wp:docPr id="896" name="Picture 896"/>
            <wp:cNvGraphicFramePr/>
            <a:graphic xmlns:a="http://schemas.openxmlformats.org/drawingml/2006/main">
              <a:graphicData uri="http://schemas.openxmlformats.org/drawingml/2006/picture">
                <pic:pic xmlns:pic="http://schemas.openxmlformats.org/drawingml/2006/picture">
                  <pic:nvPicPr>
                    <pic:cNvPr id="896" name="Picture 896"/>
                    <pic:cNvPicPr/>
                  </pic:nvPicPr>
                  <pic:blipFill>
                    <a:blip r:embed="rId8"/>
                    <a:stretch>
                      <a:fillRect/>
                    </a:stretch>
                  </pic:blipFill>
                  <pic:spPr>
                    <a:xfrm>
                      <a:off x="0" y="0"/>
                      <a:ext cx="4596130" cy="3447415"/>
                    </a:xfrm>
                    <a:prstGeom prst="rect">
                      <a:avLst/>
                    </a:prstGeom>
                  </pic:spPr>
                </pic:pic>
              </a:graphicData>
            </a:graphic>
          </wp:inline>
        </w:drawing>
      </w:r>
      <w:r w:rsidRPr="00621BD2">
        <w:rPr>
          <w:rFonts w:ascii="Gentium Basic" w:hAnsi="Gentium Basic"/>
          <w:b/>
        </w:rPr>
        <w:t xml:space="preserve"> </w:t>
      </w:r>
    </w:p>
    <w:p w14:paraId="1981D3E7" w14:textId="5C5C3F47" w:rsidR="00532EA2" w:rsidRPr="00C87006" w:rsidRDefault="00621BD2" w:rsidP="00C87006">
      <w:pPr>
        <w:spacing w:after="13" w:line="249" w:lineRule="auto"/>
        <w:ind w:left="4727" w:right="591" w:hanging="2934"/>
        <w:rPr>
          <w:rFonts w:ascii="Gentium Basic" w:hAnsi="Gentium Basic"/>
          <w:sz w:val="20"/>
          <w:szCs w:val="20"/>
        </w:rPr>
      </w:pPr>
      <w:r>
        <w:rPr>
          <w:rFonts w:ascii="Gentium Basic" w:hAnsi="Gentium Basic"/>
          <w:b/>
          <w:sz w:val="20"/>
          <w:szCs w:val="20"/>
        </w:rPr>
        <w:t xml:space="preserve">Church of St Peter, </w:t>
      </w:r>
      <w:proofErr w:type="spellStart"/>
      <w:r>
        <w:rPr>
          <w:rFonts w:ascii="Gentium Basic" w:hAnsi="Gentium Basic"/>
          <w:b/>
          <w:sz w:val="20"/>
          <w:szCs w:val="20"/>
        </w:rPr>
        <w:t>Lynchmere</w:t>
      </w:r>
      <w:proofErr w:type="spellEnd"/>
      <w:r w:rsidR="0022224C" w:rsidRPr="00621BD2">
        <w:rPr>
          <w:rFonts w:ascii="Gentium Basic" w:hAnsi="Gentium Basic"/>
          <w:b/>
        </w:rPr>
        <w:t xml:space="preserve"> </w:t>
      </w:r>
    </w:p>
    <w:p w14:paraId="6C925439" w14:textId="77777777" w:rsidR="0089625A" w:rsidRDefault="0089625A" w:rsidP="009D41FD">
      <w:pPr>
        <w:spacing w:after="0" w:line="259" w:lineRule="auto"/>
        <w:ind w:left="0" w:firstLine="0"/>
        <w:rPr>
          <w:rFonts w:ascii="Gentium Basic" w:hAnsi="Gentium Basic"/>
          <w:b/>
          <w:u w:val="single"/>
        </w:rPr>
      </w:pPr>
    </w:p>
    <w:p w14:paraId="31F000A0" w14:textId="77777777" w:rsidR="007C07F6" w:rsidRDefault="007C07F6" w:rsidP="00A60710">
      <w:pPr>
        <w:spacing w:after="0" w:line="259" w:lineRule="auto"/>
        <w:ind w:firstLine="0"/>
        <w:jc w:val="center"/>
        <w:rPr>
          <w:rFonts w:ascii="Gentium Basic" w:hAnsi="Gentium Basic"/>
          <w:b/>
        </w:rPr>
      </w:pPr>
    </w:p>
    <w:p w14:paraId="20E73C25" w14:textId="77777777" w:rsidR="0000470A" w:rsidRPr="00910271" w:rsidRDefault="0000470A" w:rsidP="0000470A">
      <w:pPr>
        <w:spacing w:after="0" w:line="259" w:lineRule="auto"/>
        <w:ind w:firstLine="0"/>
        <w:jc w:val="center"/>
        <w:rPr>
          <w:rFonts w:ascii="Gentium Basic" w:hAnsi="Gentium Basic"/>
          <w:szCs w:val="28"/>
        </w:rPr>
      </w:pPr>
      <w:r w:rsidRPr="00910271">
        <w:rPr>
          <w:rFonts w:ascii="Gentium Basic" w:hAnsi="Gentium Basic"/>
          <w:szCs w:val="28"/>
        </w:rPr>
        <w:t xml:space="preserve">St Peter’s </w:t>
      </w:r>
      <w:proofErr w:type="spellStart"/>
      <w:r w:rsidRPr="00910271">
        <w:rPr>
          <w:rFonts w:ascii="Gentium Basic" w:hAnsi="Gentium Basic"/>
          <w:szCs w:val="28"/>
        </w:rPr>
        <w:t>Lynchmere</w:t>
      </w:r>
      <w:proofErr w:type="spellEnd"/>
    </w:p>
    <w:p w14:paraId="61FB14CE" w14:textId="77777777" w:rsidR="0000470A" w:rsidRPr="00910271" w:rsidRDefault="0000470A" w:rsidP="0000470A">
      <w:pPr>
        <w:spacing w:after="0" w:line="259" w:lineRule="auto"/>
        <w:ind w:firstLine="0"/>
        <w:jc w:val="center"/>
        <w:rPr>
          <w:rFonts w:ascii="Gentium Basic" w:hAnsi="Gentium Basic"/>
          <w:szCs w:val="28"/>
        </w:rPr>
      </w:pPr>
      <w:proofErr w:type="spellStart"/>
      <w:r w:rsidRPr="00910271">
        <w:rPr>
          <w:rFonts w:ascii="Gentium Basic" w:hAnsi="Gentium Basic"/>
          <w:szCs w:val="28"/>
        </w:rPr>
        <w:t>Lynchmere</w:t>
      </w:r>
      <w:proofErr w:type="spellEnd"/>
      <w:r w:rsidRPr="00910271">
        <w:rPr>
          <w:rFonts w:ascii="Gentium Basic" w:hAnsi="Gentium Basic"/>
          <w:szCs w:val="28"/>
        </w:rPr>
        <w:t xml:space="preserve"> Road</w:t>
      </w:r>
      <w:r w:rsidRPr="00910271">
        <w:rPr>
          <w:rFonts w:ascii="Gentium Basic" w:hAnsi="Gentium Basic"/>
          <w:szCs w:val="28"/>
        </w:rPr>
        <w:br/>
      </w:r>
      <w:proofErr w:type="spellStart"/>
      <w:r w:rsidRPr="00910271">
        <w:rPr>
          <w:rFonts w:ascii="Gentium Basic" w:hAnsi="Gentium Basic"/>
          <w:szCs w:val="28"/>
        </w:rPr>
        <w:t>Lynchmere</w:t>
      </w:r>
      <w:proofErr w:type="spellEnd"/>
      <w:r w:rsidRPr="00910271">
        <w:rPr>
          <w:rFonts w:ascii="Gentium Basic" w:hAnsi="Gentium Basic"/>
          <w:szCs w:val="28"/>
        </w:rPr>
        <w:br/>
        <w:t>West Sussex</w:t>
      </w:r>
      <w:r w:rsidRPr="00910271">
        <w:rPr>
          <w:rFonts w:ascii="Gentium Basic" w:hAnsi="Gentium Basic"/>
          <w:szCs w:val="28"/>
        </w:rPr>
        <w:br/>
        <w:t>GU27 3NG</w:t>
      </w:r>
    </w:p>
    <w:p w14:paraId="785A19F8" w14:textId="77777777" w:rsidR="0000470A" w:rsidRPr="00910271" w:rsidRDefault="0000470A" w:rsidP="0000470A">
      <w:pPr>
        <w:spacing w:after="0" w:line="259" w:lineRule="auto"/>
        <w:ind w:firstLine="0"/>
        <w:jc w:val="center"/>
        <w:rPr>
          <w:rFonts w:ascii="Gentium Basic" w:hAnsi="Gentium Basic"/>
          <w:color w:val="auto"/>
          <w:szCs w:val="28"/>
        </w:rPr>
      </w:pPr>
      <w:hyperlink r:id="rId9" w:tgtFrame="_blank" w:history="1">
        <w:r w:rsidRPr="00910271">
          <w:rPr>
            <w:rStyle w:val="Hyperlink"/>
            <w:rFonts w:ascii="Gentium Basic" w:hAnsi="Gentium Basic"/>
            <w:color w:val="auto"/>
            <w:szCs w:val="28"/>
          </w:rPr>
          <w:t>Google Maps link</w:t>
        </w:r>
      </w:hyperlink>
    </w:p>
    <w:p w14:paraId="0D5205DA" w14:textId="16A8EC15" w:rsidR="007C07F6" w:rsidRPr="00910271" w:rsidRDefault="007C07F6" w:rsidP="00910271">
      <w:pPr>
        <w:spacing w:after="0" w:line="259" w:lineRule="auto"/>
        <w:ind w:left="540" w:right="3473" w:firstLine="720"/>
        <w:rPr>
          <w:rFonts w:ascii="Gentium Basic" w:hAnsi="Gentium Basic"/>
          <w:szCs w:val="28"/>
        </w:rPr>
      </w:pPr>
      <w:r w:rsidRPr="00910271">
        <w:rPr>
          <w:rFonts w:ascii="Gentium Basic" w:hAnsi="Gentium Basic"/>
          <w:szCs w:val="28"/>
        </w:rPr>
        <w:t>Church</w:t>
      </w:r>
      <w:r w:rsidR="00910271">
        <w:rPr>
          <w:rFonts w:ascii="Gentium Basic" w:hAnsi="Gentium Basic"/>
          <w:szCs w:val="28"/>
        </w:rPr>
        <w:t>w</w:t>
      </w:r>
      <w:r w:rsidRPr="00910271">
        <w:rPr>
          <w:rFonts w:ascii="Gentium Basic" w:hAnsi="Gentium Basic"/>
          <w:szCs w:val="28"/>
        </w:rPr>
        <w:t>arden</w:t>
      </w:r>
      <w:r w:rsidR="00910271">
        <w:rPr>
          <w:rFonts w:ascii="Gentium Basic" w:hAnsi="Gentium Basic"/>
          <w:szCs w:val="28"/>
        </w:rPr>
        <w:t>:</w:t>
      </w:r>
    </w:p>
    <w:p w14:paraId="1EB73F8F" w14:textId="77777777" w:rsidR="007C07F6" w:rsidRPr="00910271" w:rsidRDefault="007C07F6" w:rsidP="007C07F6">
      <w:pPr>
        <w:spacing w:after="0" w:line="259" w:lineRule="auto"/>
        <w:ind w:right="3473" w:firstLine="0"/>
        <w:rPr>
          <w:rFonts w:ascii="Gentium Basic" w:hAnsi="Gentium Basic"/>
          <w:szCs w:val="28"/>
        </w:rPr>
      </w:pPr>
      <w:r w:rsidRPr="00910271">
        <w:rPr>
          <w:rFonts w:ascii="Gentium Basic" w:hAnsi="Gentium Basic"/>
          <w:szCs w:val="28"/>
        </w:rPr>
        <w:t>Julian Biggs</w:t>
      </w:r>
    </w:p>
    <w:p w14:paraId="770E0FBC" w14:textId="77777777" w:rsidR="007C07F6" w:rsidRPr="00910271" w:rsidRDefault="007C07F6" w:rsidP="007C07F6">
      <w:pPr>
        <w:spacing w:after="0" w:line="259" w:lineRule="auto"/>
        <w:ind w:right="3473" w:firstLine="0"/>
        <w:rPr>
          <w:rFonts w:ascii="Gentium Basic" w:hAnsi="Gentium Basic"/>
          <w:color w:val="auto"/>
          <w:szCs w:val="28"/>
        </w:rPr>
      </w:pPr>
      <w:hyperlink r:id="rId10" w:history="1">
        <w:r w:rsidRPr="00910271">
          <w:rPr>
            <w:rStyle w:val="Hyperlink"/>
            <w:rFonts w:ascii="Gentium Basic" w:hAnsi="Gentium Basic"/>
            <w:color w:val="auto"/>
            <w:szCs w:val="28"/>
          </w:rPr>
          <w:t>julian.biggs@outlook.com</w:t>
        </w:r>
      </w:hyperlink>
    </w:p>
    <w:p w14:paraId="717EA7BD" w14:textId="77777777" w:rsidR="007C07F6" w:rsidRPr="00910271" w:rsidRDefault="007C07F6" w:rsidP="007C07F6">
      <w:pPr>
        <w:spacing w:after="0" w:line="259" w:lineRule="auto"/>
        <w:ind w:right="3473" w:firstLine="0"/>
        <w:rPr>
          <w:rFonts w:ascii="Gentium Basic" w:hAnsi="Gentium Basic"/>
          <w:szCs w:val="28"/>
        </w:rPr>
      </w:pPr>
      <w:r w:rsidRPr="00910271">
        <w:rPr>
          <w:rFonts w:ascii="Gentium Basic" w:hAnsi="Gentium Basic"/>
          <w:szCs w:val="28"/>
        </w:rPr>
        <w:t>07999 300940</w:t>
      </w:r>
    </w:p>
    <w:p w14:paraId="22F5F506" w14:textId="77777777" w:rsidR="007C07F6" w:rsidRPr="00910271" w:rsidRDefault="007C07F6" w:rsidP="007C07F6">
      <w:pPr>
        <w:spacing w:after="0" w:line="259" w:lineRule="auto"/>
        <w:ind w:right="3473" w:firstLine="0"/>
        <w:rPr>
          <w:rFonts w:ascii="Gentium Basic" w:hAnsi="Gentium Basic"/>
          <w:szCs w:val="28"/>
        </w:rPr>
      </w:pPr>
    </w:p>
    <w:p w14:paraId="50C5A84B" w14:textId="69759BC5" w:rsidR="007C07F6" w:rsidRPr="00910271" w:rsidRDefault="007C07F6" w:rsidP="007C07F6">
      <w:pPr>
        <w:spacing w:after="0" w:line="259" w:lineRule="auto"/>
        <w:ind w:right="3473" w:firstLine="0"/>
        <w:rPr>
          <w:rFonts w:ascii="Gentium Basic" w:hAnsi="Gentium Basic"/>
          <w:szCs w:val="28"/>
        </w:rPr>
      </w:pPr>
      <w:r w:rsidRPr="00910271">
        <w:rPr>
          <w:rFonts w:ascii="Gentium Basic" w:hAnsi="Gentium Basic"/>
          <w:szCs w:val="28"/>
        </w:rPr>
        <w:t xml:space="preserve">Church </w:t>
      </w:r>
      <w:r w:rsidR="00910271">
        <w:rPr>
          <w:rFonts w:ascii="Gentium Basic" w:hAnsi="Gentium Basic"/>
          <w:szCs w:val="28"/>
        </w:rPr>
        <w:t>w</w:t>
      </w:r>
      <w:r w:rsidRPr="00910271">
        <w:rPr>
          <w:rFonts w:ascii="Gentium Basic" w:hAnsi="Gentium Basic"/>
          <w:szCs w:val="28"/>
        </w:rPr>
        <w:t>ebsite</w:t>
      </w:r>
      <w:r w:rsidR="00910271">
        <w:rPr>
          <w:rFonts w:ascii="Gentium Basic" w:hAnsi="Gentium Basic"/>
          <w:szCs w:val="28"/>
        </w:rPr>
        <w:t>:</w:t>
      </w:r>
    </w:p>
    <w:p w14:paraId="2E8AA132" w14:textId="10BF1F2D" w:rsidR="007C07F6" w:rsidRPr="00910271" w:rsidRDefault="007C07F6" w:rsidP="00910271">
      <w:pPr>
        <w:spacing w:after="0" w:line="259" w:lineRule="auto"/>
        <w:ind w:right="3473" w:firstLine="0"/>
        <w:rPr>
          <w:rFonts w:ascii="Gentium Basic" w:hAnsi="Gentium Basic"/>
          <w:color w:val="auto"/>
          <w:szCs w:val="28"/>
        </w:rPr>
      </w:pPr>
      <w:hyperlink r:id="rId11" w:history="1">
        <w:r w:rsidRPr="00910271">
          <w:rPr>
            <w:rStyle w:val="Hyperlink"/>
            <w:rFonts w:ascii="Gentium Basic" w:hAnsi="Gentium Basic"/>
            <w:color w:val="auto"/>
            <w:szCs w:val="28"/>
          </w:rPr>
          <w:t>www.flcchurches.org</w:t>
        </w:r>
      </w:hyperlink>
    </w:p>
    <w:p w14:paraId="3465B9E1" w14:textId="545DD393" w:rsidR="00A60710" w:rsidRPr="009D41FD" w:rsidRDefault="009D41FD" w:rsidP="00A60710">
      <w:pPr>
        <w:spacing w:after="0" w:line="259" w:lineRule="auto"/>
        <w:ind w:firstLine="0"/>
        <w:jc w:val="center"/>
        <w:rPr>
          <w:rFonts w:ascii="Gentium Basic" w:hAnsi="Gentium Basic"/>
          <w:b/>
        </w:rPr>
      </w:pPr>
      <w:r w:rsidRPr="009D41FD">
        <w:rPr>
          <w:rFonts w:ascii="Gentium Basic" w:hAnsi="Gentium Basic"/>
          <w:b/>
        </w:rPr>
        <w:lastRenderedPageBreak/>
        <w:t>CONTENTS</w:t>
      </w:r>
    </w:p>
    <w:p w14:paraId="129889BF" w14:textId="1C8EFBFC" w:rsidR="0089625A" w:rsidRPr="00412CC6" w:rsidRDefault="00412CC6" w:rsidP="00A60710">
      <w:pPr>
        <w:spacing w:after="0" w:line="259" w:lineRule="auto"/>
        <w:ind w:left="7020" w:firstLine="180"/>
        <w:jc w:val="center"/>
        <w:rPr>
          <w:rFonts w:ascii="Gentium Basic" w:hAnsi="Gentium Basic"/>
          <w:b/>
        </w:rPr>
      </w:pPr>
      <w:r>
        <w:rPr>
          <w:rFonts w:ascii="Gentium Basic" w:hAnsi="Gentium Basic"/>
          <w:b/>
        </w:rPr>
        <w:t>Page</w:t>
      </w:r>
    </w:p>
    <w:p w14:paraId="79029E81" w14:textId="2902A228" w:rsidR="0089625A" w:rsidRDefault="0089625A">
      <w:pPr>
        <w:spacing w:after="0" w:line="259" w:lineRule="auto"/>
        <w:ind w:firstLine="0"/>
        <w:rPr>
          <w:rFonts w:ascii="Gentium Basic" w:hAnsi="Gentium Basic"/>
          <w:bCs/>
        </w:rPr>
      </w:pPr>
      <w:r w:rsidRPr="00A37A9D">
        <w:rPr>
          <w:rFonts w:ascii="Gentium Basic" w:hAnsi="Gentium Basic"/>
          <w:bCs/>
        </w:rPr>
        <w:t>The Parish</w:t>
      </w:r>
      <w:r w:rsidR="00A37A9D" w:rsidRPr="00A37A9D">
        <w:rPr>
          <w:rFonts w:ascii="Gentium Basic" w:hAnsi="Gentium Basic"/>
          <w:bCs/>
        </w:rPr>
        <w:tab/>
      </w:r>
      <w:r w:rsidR="00A37A9D" w:rsidRPr="00A37A9D">
        <w:rPr>
          <w:rFonts w:ascii="Gentium Basic" w:hAnsi="Gentium Basic"/>
          <w:bCs/>
        </w:rPr>
        <w:tab/>
      </w:r>
      <w:r w:rsidR="00A37A9D" w:rsidRPr="00A37A9D">
        <w:rPr>
          <w:rFonts w:ascii="Gentium Basic" w:hAnsi="Gentium Basic"/>
          <w:bCs/>
        </w:rPr>
        <w:tab/>
      </w:r>
      <w:r w:rsidR="00A37A9D" w:rsidRPr="00A37A9D">
        <w:rPr>
          <w:rFonts w:ascii="Gentium Basic" w:hAnsi="Gentium Basic"/>
          <w:bCs/>
        </w:rPr>
        <w:tab/>
      </w:r>
      <w:r w:rsidR="00A37A9D" w:rsidRPr="00A37A9D">
        <w:rPr>
          <w:rFonts w:ascii="Gentium Basic" w:hAnsi="Gentium Basic"/>
          <w:bCs/>
        </w:rPr>
        <w:tab/>
      </w:r>
      <w:r w:rsidR="00A37A9D" w:rsidRPr="00A37A9D">
        <w:rPr>
          <w:rFonts w:ascii="Gentium Basic" w:hAnsi="Gentium Basic"/>
          <w:bCs/>
        </w:rPr>
        <w:tab/>
      </w:r>
      <w:r w:rsidR="00A37A9D" w:rsidRPr="00A37A9D">
        <w:rPr>
          <w:rFonts w:ascii="Gentium Basic" w:hAnsi="Gentium Basic"/>
          <w:bCs/>
        </w:rPr>
        <w:tab/>
      </w:r>
      <w:r w:rsidR="00A37A9D" w:rsidRPr="00A37A9D">
        <w:rPr>
          <w:rFonts w:ascii="Gentium Basic" w:hAnsi="Gentium Basic"/>
          <w:bCs/>
        </w:rPr>
        <w:tab/>
      </w:r>
      <w:r w:rsidR="00A37A9D" w:rsidRPr="00A37A9D">
        <w:rPr>
          <w:rFonts w:ascii="Gentium Basic" w:hAnsi="Gentium Basic"/>
          <w:bCs/>
        </w:rPr>
        <w:tab/>
      </w:r>
      <w:r w:rsidR="00410EFD">
        <w:rPr>
          <w:rFonts w:ascii="Gentium Basic" w:hAnsi="Gentium Basic"/>
          <w:bCs/>
        </w:rPr>
        <w:t>4</w:t>
      </w:r>
    </w:p>
    <w:p w14:paraId="2CE05898" w14:textId="3FF3B514" w:rsidR="00A37A9D" w:rsidRDefault="00A37A9D">
      <w:pPr>
        <w:spacing w:after="0" w:line="259" w:lineRule="auto"/>
        <w:ind w:firstLine="0"/>
        <w:rPr>
          <w:rFonts w:ascii="Gentium Basic" w:hAnsi="Gentium Basic"/>
          <w:bCs/>
        </w:rPr>
      </w:pPr>
      <w:r>
        <w:rPr>
          <w:rFonts w:ascii="Gentium Basic" w:hAnsi="Gentium Basic"/>
          <w:bCs/>
        </w:rPr>
        <w:t xml:space="preserve">Our </w:t>
      </w:r>
      <w:r w:rsidR="007E5B39">
        <w:rPr>
          <w:rFonts w:ascii="Gentium Basic" w:hAnsi="Gentium Basic"/>
          <w:bCs/>
        </w:rPr>
        <w:t>N</w:t>
      </w:r>
      <w:r>
        <w:rPr>
          <w:rFonts w:ascii="Gentium Basic" w:hAnsi="Gentium Basic"/>
          <w:bCs/>
        </w:rPr>
        <w:t xml:space="preserve">ew </w:t>
      </w:r>
      <w:r w:rsidR="007E5B39">
        <w:rPr>
          <w:rFonts w:ascii="Gentium Basic" w:hAnsi="Gentium Basic"/>
          <w:bCs/>
        </w:rPr>
        <w:t>V</w:t>
      </w:r>
      <w:r>
        <w:rPr>
          <w:rFonts w:ascii="Gentium Basic" w:hAnsi="Gentium Basic"/>
          <w:bCs/>
        </w:rPr>
        <w:t>icar</w:t>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sidR="00410EFD">
        <w:rPr>
          <w:rFonts w:ascii="Gentium Basic" w:hAnsi="Gentium Basic"/>
          <w:bCs/>
        </w:rPr>
        <w:t>5</w:t>
      </w:r>
    </w:p>
    <w:p w14:paraId="4623E4F7" w14:textId="7A5E7452" w:rsidR="00A37A9D" w:rsidRDefault="00706FAD">
      <w:pPr>
        <w:spacing w:after="0" w:line="259" w:lineRule="auto"/>
        <w:ind w:firstLine="0"/>
        <w:rPr>
          <w:rFonts w:ascii="Gentium Basic" w:hAnsi="Gentium Basic"/>
          <w:bCs/>
        </w:rPr>
      </w:pPr>
      <w:r>
        <w:rPr>
          <w:rFonts w:ascii="Gentium Basic" w:hAnsi="Gentium Basic"/>
          <w:bCs/>
        </w:rPr>
        <w:t>Our Worship</w:t>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sidR="00410EFD">
        <w:rPr>
          <w:rFonts w:ascii="Gentium Basic" w:hAnsi="Gentium Basic"/>
          <w:bCs/>
        </w:rPr>
        <w:t>5</w:t>
      </w:r>
    </w:p>
    <w:p w14:paraId="487CC986" w14:textId="0CBE20C9" w:rsidR="00706FAD" w:rsidRDefault="00706FAD">
      <w:pPr>
        <w:spacing w:after="0" w:line="259" w:lineRule="auto"/>
        <w:ind w:firstLine="0"/>
        <w:rPr>
          <w:rFonts w:ascii="Gentium Basic" w:hAnsi="Gentium Basic"/>
          <w:bCs/>
        </w:rPr>
      </w:pPr>
      <w:r>
        <w:rPr>
          <w:rFonts w:ascii="Gentium Basic" w:hAnsi="Gentium Basic"/>
          <w:bCs/>
        </w:rPr>
        <w:t>Our Churches</w:t>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sidR="00410EFD">
        <w:rPr>
          <w:rFonts w:ascii="Gentium Basic" w:hAnsi="Gentium Basic"/>
          <w:bCs/>
        </w:rPr>
        <w:t>7</w:t>
      </w:r>
    </w:p>
    <w:p w14:paraId="118E447A" w14:textId="16D7C03F" w:rsidR="00706FAD" w:rsidRDefault="00C15BA3">
      <w:pPr>
        <w:spacing w:after="0" w:line="259" w:lineRule="auto"/>
        <w:ind w:firstLine="0"/>
        <w:rPr>
          <w:rFonts w:ascii="Gentium Basic" w:hAnsi="Gentium Basic"/>
          <w:bCs/>
        </w:rPr>
      </w:pPr>
      <w:r>
        <w:rPr>
          <w:rFonts w:ascii="Gentium Basic" w:hAnsi="Gentium Basic"/>
          <w:bCs/>
        </w:rPr>
        <w:t>Other Parish Venues</w:t>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sidR="00410EFD">
        <w:rPr>
          <w:rFonts w:ascii="Gentium Basic" w:hAnsi="Gentium Basic"/>
          <w:bCs/>
        </w:rPr>
        <w:tab/>
        <w:t>8</w:t>
      </w:r>
    </w:p>
    <w:p w14:paraId="0055F9B1" w14:textId="3638B7B7" w:rsidR="00C15BA3" w:rsidRDefault="00C15BA3">
      <w:pPr>
        <w:spacing w:after="0" w:line="259" w:lineRule="auto"/>
        <w:ind w:firstLine="0"/>
        <w:rPr>
          <w:rFonts w:ascii="Gentium Basic" w:hAnsi="Gentium Basic"/>
          <w:bCs/>
        </w:rPr>
      </w:pPr>
      <w:r>
        <w:rPr>
          <w:rFonts w:ascii="Gentium Basic" w:hAnsi="Gentium Basic"/>
          <w:bCs/>
        </w:rPr>
        <w:t>The Vicarage</w:t>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sidR="00410EFD">
        <w:rPr>
          <w:rFonts w:ascii="Gentium Basic" w:hAnsi="Gentium Basic"/>
          <w:bCs/>
        </w:rPr>
        <w:t>9</w:t>
      </w:r>
    </w:p>
    <w:p w14:paraId="06E2ABDA" w14:textId="699F680D" w:rsidR="00C15BA3" w:rsidRDefault="00557FF3">
      <w:pPr>
        <w:spacing w:after="0" w:line="259" w:lineRule="auto"/>
        <w:ind w:firstLine="0"/>
        <w:rPr>
          <w:rFonts w:ascii="Gentium Basic" w:hAnsi="Gentium Basic"/>
          <w:bCs/>
        </w:rPr>
      </w:pPr>
      <w:r>
        <w:rPr>
          <w:rFonts w:ascii="Gentium Basic" w:hAnsi="Gentium Basic"/>
          <w:bCs/>
        </w:rPr>
        <w:t>People in the Parish</w:t>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sidR="00410EFD">
        <w:rPr>
          <w:rFonts w:ascii="Gentium Basic" w:hAnsi="Gentium Basic"/>
          <w:bCs/>
        </w:rPr>
        <w:t>9</w:t>
      </w:r>
    </w:p>
    <w:p w14:paraId="48194598" w14:textId="58B7AA7F" w:rsidR="00557FF3" w:rsidRDefault="00557FF3" w:rsidP="00410EFD">
      <w:pPr>
        <w:tabs>
          <w:tab w:val="right" w:pos="8789"/>
        </w:tabs>
        <w:spacing w:after="0" w:line="259" w:lineRule="auto"/>
        <w:ind w:firstLine="0"/>
        <w:rPr>
          <w:rFonts w:ascii="Gentium Basic" w:hAnsi="Gentium Basic"/>
          <w:bCs/>
        </w:rPr>
      </w:pPr>
      <w:r>
        <w:rPr>
          <w:rFonts w:ascii="Gentium Basic" w:hAnsi="Gentium Basic"/>
          <w:bCs/>
        </w:rPr>
        <w:t>The Friends of St Peter’s</w:t>
      </w:r>
      <w:r w:rsidR="00410EFD">
        <w:rPr>
          <w:rFonts w:ascii="Gentium Basic" w:hAnsi="Gentium Basic"/>
          <w:bCs/>
        </w:rPr>
        <w:tab/>
        <w:t>10</w:t>
      </w:r>
    </w:p>
    <w:p w14:paraId="137F1F0B" w14:textId="48D214C2" w:rsidR="00557FF3" w:rsidRDefault="00557FF3" w:rsidP="00410EFD">
      <w:pPr>
        <w:tabs>
          <w:tab w:val="right" w:pos="8789"/>
        </w:tabs>
        <w:spacing w:after="0" w:line="259" w:lineRule="auto"/>
        <w:ind w:firstLine="0"/>
        <w:rPr>
          <w:rFonts w:ascii="Gentium Basic" w:hAnsi="Gentium Basic"/>
          <w:bCs/>
        </w:rPr>
      </w:pPr>
      <w:r>
        <w:rPr>
          <w:rFonts w:ascii="Gentium Basic" w:hAnsi="Gentium Basic"/>
          <w:bCs/>
        </w:rPr>
        <w:t>Parish Events</w:t>
      </w:r>
      <w:r w:rsidR="00410EFD">
        <w:rPr>
          <w:rFonts w:ascii="Gentium Basic" w:hAnsi="Gentium Basic"/>
          <w:bCs/>
        </w:rPr>
        <w:tab/>
        <w:t>10</w:t>
      </w:r>
    </w:p>
    <w:p w14:paraId="023C8DB2" w14:textId="0E917AD8" w:rsidR="0022224C" w:rsidRDefault="0022224C">
      <w:pPr>
        <w:spacing w:after="0" w:line="259" w:lineRule="auto"/>
        <w:ind w:firstLine="0"/>
        <w:rPr>
          <w:rFonts w:ascii="Gentium Basic" w:hAnsi="Gentium Basic"/>
          <w:bCs/>
        </w:rPr>
      </w:pPr>
      <w:r>
        <w:rPr>
          <w:rFonts w:ascii="Gentium Basic" w:hAnsi="Gentium Basic"/>
          <w:bCs/>
        </w:rPr>
        <w:t>Outreach</w:t>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sidR="000862A8">
        <w:rPr>
          <w:rFonts w:ascii="Gentium Basic" w:hAnsi="Gentium Basic"/>
          <w:bCs/>
        </w:rPr>
        <w:t xml:space="preserve">          1</w:t>
      </w:r>
      <w:r w:rsidR="00410EFD">
        <w:rPr>
          <w:rFonts w:ascii="Gentium Basic" w:hAnsi="Gentium Basic"/>
          <w:bCs/>
        </w:rPr>
        <w:t>1</w:t>
      </w:r>
    </w:p>
    <w:p w14:paraId="1CB6FA52" w14:textId="052DB1CD" w:rsidR="00284E70" w:rsidRDefault="00284E70">
      <w:pPr>
        <w:spacing w:after="0" w:line="259" w:lineRule="auto"/>
        <w:ind w:firstLine="0"/>
        <w:rPr>
          <w:rFonts w:ascii="Gentium Basic" w:hAnsi="Gentium Basic"/>
          <w:bCs/>
        </w:rPr>
      </w:pPr>
      <w:r>
        <w:rPr>
          <w:rFonts w:ascii="Gentium Basic" w:hAnsi="Gentium Basic"/>
          <w:bCs/>
        </w:rPr>
        <w:t>Finance &amp; Funding</w:t>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sidR="000862A8">
        <w:rPr>
          <w:rFonts w:ascii="Gentium Basic" w:hAnsi="Gentium Basic"/>
          <w:bCs/>
        </w:rPr>
        <w:t xml:space="preserve">          1</w:t>
      </w:r>
      <w:r w:rsidR="00410EFD">
        <w:rPr>
          <w:rFonts w:ascii="Gentium Basic" w:hAnsi="Gentium Basic"/>
          <w:bCs/>
        </w:rPr>
        <w:t>1</w:t>
      </w:r>
    </w:p>
    <w:p w14:paraId="50D68556" w14:textId="46749ED0" w:rsidR="00284E70" w:rsidRDefault="00284E70">
      <w:pPr>
        <w:spacing w:after="0" w:line="259" w:lineRule="auto"/>
        <w:ind w:firstLine="0"/>
        <w:rPr>
          <w:rFonts w:ascii="Gentium Basic" w:hAnsi="Gentium Basic"/>
          <w:bCs/>
        </w:rPr>
      </w:pPr>
      <w:r>
        <w:rPr>
          <w:rFonts w:ascii="Gentium Basic" w:hAnsi="Gentium Basic"/>
          <w:bCs/>
        </w:rPr>
        <w:t>The Future</w:t>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sidR="009B7AC7">
        <w:rPr>
          <w:rFonts w:ascii="Gentium Basic" w:hAnsi="Gentium Basic"/>
          <w:bCs/>
        </w:rPr>
        <w:t xml:space="preserve">          1</w:t>
      </w:r>
      <w:r w:rsidR="00410EFD">
        <w:rPr>
          <w:rFonts w:ascii="Gentium Basic" w:hAnsi="Gentium Basic"/>
          <w:bCs/>
        </w:rPr>
        <w:t>2</w:t>
      </w:r>
    </w:p>
    <w:p w14:paraId="5742685D" w14:textId="4F1F5F50" w:rsidR="00284E70" w:rsidRDefault="00284E70">
      <w:pPr>
        <w:spacing w:after="0" w:line="259" w:lineRule="auto"/>
        <w:ind w:firstLine="0"/>
        <w:rPr>
          <w:rFonts w:ascii="Gentium Basic" w:hAnsi="Gentium Basic"/>
          <w:bCs/>
        </w:rPr>
      </w:pPr>
      <w:r>
        <w:rPr>
          <w:rFonts w:ascii="Gentium Basic" w:hAnsi="Gentium Basic"/>
          <w:bCs/>
        </w:rPr>
        <w:t>The Locality</w:t>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sidR="00A60710">
        <w:rPr>
          <w:rFonts w:ascii="Gentium Basic" w:hAnsi="Gentium Basic"/>
          <w:bCs/>
        </w:rPr>
        <w:t xml:space="preserve">          </w:t>
      </w:r>
      <w:r>
        <w:rPr>
          <w:rFonts w:ascii="Gentium Basic" w:hAnsi="Gentium Basic"/>
          <w:bCs/>
        </w:rPr>
        <w:t>1</w:t>
      </w:r>
      <w:r w:rsidR="00410EFD">
        <w:rPr>
          <w:rFonts w:ascii="Gentium Basic" w:hAnsi="Gentium Basic"/>
          <w:bCs/>
        </w:rPr>
        <w:t>2</w:t>
      </w:r>
    </w:p>
    <w:p w14:paraId="5C2E3F09" w14:textId="4EB7C4D5" w:rsidR="00304E4B" w:rsidRPr="00A37A9D" w:rsidRDefault="00304E4B">
      <w:pPr>
        <w:spacing w:after="0" w:line="259" w:lineRule="auto"/>
        <w:ind w:firstLine="0"/>
        <w:rPr>
          <w:rFonts w:ascii="Gentium Basic" w:hAnsi="Gentium Basic"/>
          <w:bCs/>
        </w:rPr>
      </w:pPr>
      <w:r>
        <w:rPr>
          <w:rFonts w:ascii="Gentium Basic" w:hAnsi="Gentium Basic"/>
          <w:bCs/>
        </w:rPr>
        <w:t>Conclusion</w:t>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Pr>
          <w:rFonts w:ascii="Gentium Basic" w:hAnsi="Gentium Basic"/>
          <w:bCs/>
        </w:rPr>
        <w:tab/>
      </w:r>
      <w:r w:rsidR="009B7AC7">
        <w:rPr>
          <w:rFonts w:ascii="Gentium Basic" w:hAnsi="Gentium Basic"/>
          <w:bCs/>
        </w:rPr>
        <w:t xml:space="preserve">          </w:t>
      </w:r>
      <w:r>
        <w:rPr>
          <w:rFonts w:ascii="Gentium Basic" w:hAnsi="Gentium Basic"/>
          <w:bCs/>
        </w:rPr>
        <w:t>1</w:t>
      </w:r>
      <w:r w:rsidR="00410EFD">
        <w:rPr>
          <w:rFonts w:ascii="Gentium Basic" w:hAnsi="Gentium Basic"/>
          <w:bCs/>
        </w:rPr>
        <w:t>3</w:t>
      </w:r>
    </w:p>
    <w:p w14:paraId="3F03741A" w14:textId="77777777" w:rsidR="0089625A" w:rsidRDefault="0089625A">
      <w:pPr>
        <w:spacing w:after="0" w:line="259" w:lineRule="auto"/>
        <w:ind w:firstLine="0"/>
        <w:rPr>
          <w:rFonts w:ascii="Gentium Basic" w:hAnsi="Gentium Basic"/>
          <w:bCs/>
        </w:rPr>
      </w:pPr>
    </w:p>
    <w:p w14:paraId="51D31300" w14:textId="77777777" w:rsidR="00FA235C" w:rsidRDefault="00FA235C">
      <w:pPr>
        <w:spacing w:after="0" w:line="259" w:lineRule="auto"/>
        <w:ind w:firstLine="0"/>
        <w:rPr>
          <w:rFonts w:ascii="Gentium Basic" w:hAnsi="Gentium Basic"/>
          <w:bCs/>
        </w:rPr>
      </w:pPr>
    </w:p>
    <w:p w14:paraId="169577E0" w14:textId="77777777" w:rsidR="00FA235C" w:rsidRDefault="00FA235C">
      <w:pPr>
        <w:spacing w:after="0" w:line="259" w:lineRule="auto"/>
        <w:ind w:firstLine="0"/>
        <w:rPr>
          <w:rFonts w:ascii="Gentium Basic" w:hAnsi="Gentium Basic"/>
          <w:bCs/>
        </w:rPr>
      </w:pPr>
    </w:p>
    <w:p w14:paraId="3A4BD1B3" w14:textId="77777777" w:rsidR="00FA235C" w:rsidRDefault="00FA235C">
      <w:pPr>
        <w:spacing w:after="0" w:line="259" w:lineRule="auto"/>
        <w:ind w:firstLine="0"/>
        <w:rPr>
          <w:rFonts w:ascii="Gentium Basic" w:hAnsi="Gentium Basic"/>
          <w:bCs/>
        </w:rPr>
      </w:pPr>
    </w:p>
    <w:p w14:paraId="07E2C31F" w14:textId="77777777" w:rsidR="00FA235C" w:rsidRDefault="00FA235C">
      <w:pPr>
        <w:spacing w:after="0" w:line="259" w:lineRule="auto"/>
        <w:ind w:firstLine="0"/>
        <w:rPr>
          <w:rFonts w:ascii="Gentium Basic" w:hAnsi="Gentium Basic"/>
          <w:bCs/>
        </w:rPr>
      </w:pPr>
    </w:p>
    <w:p w14:paraId="1A1E07A1" w14:textId="77777777" w:rsidR="00FA235C" w:rsidRDefault="00FA235C">
      <w:pPr>
        <w:spacing w:after="0" w:line="259" w:lineRule="auto"/>
        <w:ind w:firstLine="0"/>
        <w:rPr>
          <w:rFonts w:ascii="Gentium Basic" w:hAnsi="Gentium Basic"/>
          <w:bCs/>
        </w:rPr>
      </w:pPr>
    </w:p>
    <w:p w14:paraId="57A558BE" w14:textId="77777777" w:rsidR="00FA235C" w:rsidRDefault="00FA235C">
      <w:pPr>
        <w:spacing w:after="0" w:line="259" w:lineRule="auto"/>
        <w:ind w:firstLine="0"/>
        <w:rPr>
          <w:rFonts w:ascii="Gentium Basic" w:hAnsi="Gentium Basic"/>
          <w:bCs/>
        </w:rPr>
      </w:pPr>
    </w:p>
    <w:p w14:paraId="274C04C5" w14:textId="77777777" w:rsidR="00FA235C" w:rsidRDefault="00FA235C">
      <w:pPr>
        <w:spacing w:after="0" w:line="259" w:lineRule="auto"/>
        <w:ind w:firstLine="0"/>
        <w:rPr>
          <w:rFonts w:ascii="Gentium Basic" w:hAnsi="Gentium Basic"/>
          <w:bCs/>
        </w:rPr>
      </w:pPr>
    </w:p>
    <w:p w14:paraId="33AC4E9A" w14:textId="77777777" w:rsidR="00FA235C" w:rsidRDefault="00FA235C">
      <w:pPr>
        <w:spacing w:after="0" w:line="259" w:lineRule="auto"/>
        <w:ind w:firstLine="0"/>
        <w:rPr>
          <w:rFonts w:ascii="Gentium Basic" w:hAnsi="Gentium Basic"/>
          <w:bCs/>
        </w:rPr>
      </w:pPr>
    </w:p>
    <w:p w14:paraId="4212380F" w14:textId="77777777" w:rsidR="00FA235C" w:rsidRDefault="00FA235C">
      <w:pPr>
        <w:spacing w:after="0" w:line="259" w:lineRule="auto"/>
        <w:ind w:firstLine="0"/>
        <w:rPr>
          <w:rFonts w:ascii="Gentium Basic" w:hAnsi="Gentium Basic"/>
          <w:bCs/>
        </w:rPr>
      </w:pPr>
    </w:p>
    <w:p w14:paraId="49E16AB1" w14:textId="77777777" w:rsidR="00FA235C" w:rsidRDefault="00FA235C">
      <w:pPr>
        <w:spacing w:after="0" w:line="259" w:lineRule="auto"/>
        <w:ind w:firstLine="0"/>
        <w:rPr>
          <w:rFonts w:ascii="Gentium Basic" w:hAnsi="Gentium Basic"/>
          <w:bCs/>
        </w:rPr>
      </w:pPr>
    </w:p>
    <w:p w14:paraId="53AA9314" w14:textId="77777777" w:rsidR="00FA235C" w:rsidRDefault="00FA235C">
      <w:pPr>
        <w:spacing w:after="0" w:line="259" w:lineRule="auto"/>
        <w:ind w:firstLine="0"/>
        <w:rPr>
          <w:rFonts w:ascii="Gentium Basic" w:hAnsi="Gentium Basic"/>
          <w:bCs/>
        </w:rPr>
      </w:pPr>
    </w:p>
    <w:p w14:paraId="160A22A8" w14:textId="77777777" w:rsidR="00FA235C" w:rsidRDefault="00FA235C">
      <w:pPr>
        <w:spacing w:after="0" w:line="259" w:lineRule="auto"/>
        <w:ind w:firstLine="0"/>
        <w:rPr>
          <w:rFonts w:ascii="Gentium Basic" w:hAnsi="Gentium Basic"/>
          <w:bCs/>
        </w:rPr>
      </w:pPr>
    </w:p>
    <w:p w14:paraId="3FD50C04" w14:textId="77777777" w:rsidR="00FA235C" w:rsidRDefault="00FA235C">
      <w:pPr>
        <w:spacing w:after="0" w:line="259" w:lineRule="auto"/>
        <w:ind w:firstLine="0"/>
        <w:rPr>
          <w:rFonts w:ascii="Gentium Basic" w:hAnsi="Gentium Basic"/>
          <w:bCs/>
        </w:rPr>
      </w:pPr>
    </w:p>
    <w:p w14:paraId="4BEFADBE" w14:textId="77777777" w:rsidR="00FA235C" w:rsidRDefault="00FA235C">
      <w:pPr>
        <w:spacing w:after="0" w:line="259" w:lineRule="auto"/>
        <w:ind w:firstLine="0"/>
        <w:rPr>
          <w:rFonts w:ascii="Gentium Basic" w:hAnsi="Gentium Basic"/>
          <w:bCs/>
        </w:rPr>
      </w:pPr>
    </w:p>
    <w:p w14:paraId="419D7F70" w14:textId="77777777" w:rsidR="00FA235C" w:rsidRDefault="00FA235C">
      <w:pPr>
        <w:spacing w:after="0" w:line="259" w:lineRule="auto"/>
        <w:ind w:firstLine="0"/>
        <w:rPr>
          <w:rFonts w:ascii="Gentium Basic" w:hAnsi="Gentium Basic"/>
          <w:bCs/>
        </w:rPr>
      </w:pPr>
    </w:p>
    <w:p w14:paraId="67EC573F" w14:textId="77777777" w:rsidR="00FA235C" w:rsidRDefault="00FA235C">
      <w:pPr>
        <w:spacing w:after="0" w:line="259" w:lineRule="auto"/>
        <w:ind w:firstLine="0"/>
        <w:rPr>
          <w:rFonts w:ascii="Gentium Basic" w:hAnsi="Gentium Basic"/>
          <w:bCs/>
        </w:rPr>
      </w:pPr>
    </w:p>
    <w:p w14:paraId="42953960" w14:textId="77777777" w:rsidR="00FA235C" w:rsidRDefault="00FA235C">
      <w:pPr>
        <w:spacing w:after="0" w:line="259" w:lineRule="auto"/>
        <w:ind w:firstLine="0"/>
        <w:rPr>
          <w:rFonts w:ascii="Gentium Basic" w:hAnsi="Gentium Basic"/>
          <w:bCs/>
        </w:rPr>
      </w:pPr>
    </w:p>
    <w:p w14:paraId="7878C80C" w14:textId="77777777" w:rsidR="00FA235C" w:rsidRPr="00A37A9D" w:rsidRDefault="00FA235C">
      <w:pPr>
        <w:spacing w:after="0" w:line="259" w:lineRule="auto"/>
        <w:ind w:firstLine="0"/>
        <w:rPr>
          <w:rFonts w:ascii="Gentium Basic" w:hAnsi="Gentium Basic"/>
          <w:bCs/>
        </w:rPr>
      </w:pPr>
    </w:p>
    <w:p w14:paraId="1A42A8B4" w14:textId="5217BCDD" w:rsidR="00532EA2" w:rsidRPr="00621BD2" w:rsidRDefault="0022224C" w:rsidP="0089625A">
      <w:pPr>
        <w:pStyle w:val="TOC1"/>
        <w:tabs>
          <w:tab w:val="right" w:pos="9996"/>
        </w:tabs>
        <w:rPr>
          <w:rFonts w:ascii="Gentium Basic" w:hAnsi="Gentium Basic"/>
        </w:rPr>
      </w:pPr>
      <w:r w:rsidRPr="00621BD2">
        <w:rPr>
          <w:rFonts w:ascii="Gentium Basic" w:hAnsi="Gentium Basic"/>
        </w:rPr>
        <w:t xml:space="preserve"> </w:t>
      </w:r>
    </w:p>
    <w:p w14:paraId="1C93655C" w14:textId="77777777" w:rsidR="00410EFD" w:rsidRPr="00410EFD" w:rsidRDefault="00410EFD" w:rsidP="00410EFD">
      <w:pPr>
        <w:pStyle w:val="Heading1"/>
        <w:spacing w:after="16" w:line="248" w:lineRule="auto"/>
        <w:ind w:left="1260" w:right="421" w:firstLine="4"/>
        <w:rPr>
          <w:rFonts w:ascii="Gentium Basic" w:hAnsi="Gentium Basic"/>
          <w:bCs/>
        </w:rPr>
      </w:pPr>
      <w:bookmarkStart w:id="0" w:name="_Toc18067"/>
      <w:r w:rsidRPr="00410EFD">
        <w:rPr>
          <w:rFonts w:ascii="Gentium Basic" w:hAnsi="Gentium Basic"/>
          <w:bCs/>
        </w:rPr>
        <w:lastRenderedPageBreak/>
        <w:t xml:space="preserve">Proclaiming the Mystery of Faith </w:t>
      </w:r>
    </w:p>
    <w:p w14:paraId="5DA434CA" w14:textId="77777777" w:rsidR="00410EFD" w:rsidRPr="00410EFD" w:rsidRDefault="00410EFD" w:rsidP="00410EFD">
      <w:pPr>
        <w:pStyle w:val="Heading1"/>
        <w:spacing w:after="16" w:line="248" w:lineRule="auto"/>
        <w:ind w:left="1260" w:right="421" w:firstLine="4"/>
        <w:rPr>
          <w:rFonts w:ascii="Gentium Basic" w:hAnsi="Gentium Basic"/>
        </w:rPr>
      </w:pPr>
    </w:p>
    <w:p w14:paraId="7F8A1653" w14:textId="77777777" w:rsidR="00410EFD" w:rsidRPr="00410EFD" w:rsidRDefault="00410EFD" w:rsidP="00410EFD">
      <w:pPr>
        <w:pStyle w:val="Heading1"/>
        <w:spacing w:after="120" w:line="247" w:lineRule="auto"/>
        <w:ind w:left="1259" w:right="420" w:firstLine="6"/>
        <w:rPr>
          <w:rFonts w:ascii="Gentium Basic" w:hAnsi="Gentium Basic"/>
          <w:b w:val="0"/>
          <w:bCs/>
        </w:rPr>
      </w:pPr>
      <w:r w:rsidRPr="00410EFD">
        <w:rPr>
          <w:rFonts w:ascii="Gentium Basic" w:hAnsi="Gentium Basic"/>
          <w:b w:val="0"/>
          <w:bCs/>
        </w:rPr>
        <w:t xml:space="preserve">In 2025 this diocese celebrates the 950th anniversary of witness and evangelisation from a mission base in Chichester, building on the earlier mission founded by St Wilfrid at </w:t>
      </w:r>
      <w:proofErr w:type="spellStart"/>
      <w:r w:rsidRPr="00410EFD">
        <w:rPr>
          <w:rFonts w:ascii="Gentium Basic" w:hAnsi="Gentium Basic"/>
          <w:b w:val="0"/>
          <w:bCs/>
        </w:rPr>
        <w:t>Selsey</w:t>
      </w:r>
      <w:proofErr w:type="spellEnd"/>
      <w:r w:rsidRPr="00410EFD">
        <w:rPr>
          <w:rFonts w:ascii="Gentium Basic" w:hAnsi="Gentium Basic"/>
          <w:b w:val="0"/>
          <w:bCs/>
        </w:rPr>
        <w:t>. 2025 also marks the 1700th anniversary of the Council of Nicaea with its reminder of the formative claim upon us of the catholic creeds.</w:t>
      </w:r>
    </w:p>
    <w:p w14:paraId="6F877266" w14:textId="77777777" w:rsidR="00410EFD" w:rsidRPr="00410EFD" w:rsidRDefault="00410EFD" w:rsidP="00410EFD">
      <w:pPr>
        <w:pStyle w:val="Heading1"/>
        <w:spacing w:after="120" w:line="247" w:lineRule="auto"/>
        <w:ind w:left="1259" w:right="420" w:firstLine="6"/>
        <w:rPr>
          <w:rFonts w:ascii="Gentium Basic" w:hAnsi="Gentium Basic"/>
          <w:b w:val="0"/>
          <w:bCs/>
        </w:rPr>
      </w:pPr>
      <w:r w:rsidRPr="00410EFD">
        <w:rPr>
          <w:rFonts w:ascii="Gentium Basic" w:hAnsi="Gentium Basic"/>
          <w:b w:val="0"/>
          <w:bCs/>
        </w:rPr>
        <w:t>These anniversaries are more than historical footnotes. They speak powerfully about the richness of faith and mission that is our inheritance locally and universally.</w:t>
      </w:r>
    </w:p>
    <w:p w14:paraId="3A3CA3D3" w14:textId="77777777" w:rsidR="00410EFD" w:rsidRPr="00410EFD" w:rsidRDefault="00410EFD" w:rsidP="00410EFD">
      <w:pPr>
        <w:pStyle w:val="Heading1"/>
        <w:spacing w:after="120" w:line="247" w:lineRule="auto"/>
        <w:ind w:left="1259" w:right="420" w:firstLine="6"/>
        <w:rPr>
          <w:rFonts w:ascii="Gentium Basic" w:hAnsi="Gentium Basic"/>
          <w:b w:val="0"/>
          <w:bCs/>
        </w:rPr>
      </w:pPr>
      <w:r w:rsidRPr="00410EFD">
        <w:rPr>
          <w:rFonts w:ascii="Gentium Basic" w:hAnsi="Gentium Basic"/>
          <w:b w:val="0"/>
          <w:bCs/>
        </w:rPr>
        <w:t>Inspired by that inheritance, we seek to be a household of faith that is endlessly curious about how the Holy Scriptures and the sacraments of the New Covenant enable us to know, love and follow Jesus Christ in today’s noisy and distracted world.</w:t>
      </w:r>
    </w:p>
    <w:p w14:paraId="4365975D" w14:textId="77777777" w:rsidR="00410EFD" w:rsidRPr="00410EFD" w:rsidRDefault="00410EFD" w:rsidP="00410EFD">
      <w:pPr>
        <w:pStyle w:val="Heading1"/>
        <w:spacing w:after="120" w:line="247" w:lineRule="auto"/>
        <w:ind w:left="1259" w:right="420" w:firstLine="6"/>
        <w:rPr>
          <w:rFonts w:ascii="Gentium Basic" w:hAnsi="Gentium Basic"/>
          <w:b w:val="0"/>
          <w:bCs/>
        </w:rPr>
      </w:pPr>
      <w:r w:rsidRPr="00410EFD">
        <w:rPr>
          <w:rFonts w:ascii="Gentium Basic" w:hAnsi="Gentium Basic"/>
          <w:b w:val="0"/>
          <w:bCs/>
        </w:rPr>
        <w:t>If God is calling you to join us in the task of proclaiming the mystery of faith in some part of this diocese, we pray that the contribution of your gifts and experience will enrich our witness and deepen your own discipleship.</w:t>
      </w:r>
    </w:p>
    <w:p w14:paraId="2B6CB017" w14:textId="77777777" w:rsidR="00410EFD" w:rsidRPr="00410EFD" w:rsidRDefault="00410EFD" w:rsidP="00410EFD">
      <w:pPr>
        <w:pStyle w:val="Heading1"/>
        <w:spacing w:after="120" w:line="247" w:lineRule="auto"/>
        <w:ind w:left="1259" w:right="420" w:firstLine="6"/>
        <w:rPr>
          <w:rFonts w:ascii="Gentium Basic" w:hAnsi="Gentium Basic"/>
          <w:b w:val="0"/>
          <w:bCs/>
        </w:rPr>
      </w:pPr>
      <w:r w:rsidRPr="00410EFD">
        <w:rPr>
          <w:rFonts w:ascii="Gentium Basic" w:hAnsi="Gentium Basic"/>
          <w:b w:val="0"/>
          <w:bCs/>
        </w:rPr>
        <w:t xml:space="preserve">We take very seriously the call to diversity and radical inclusion as characteristic of the Church’s mission. For this </w:t>
      </w:r>
      <w:proofErr w:type="gramStart"/>
      <w:r w:rsidRPr="00410EFD">
        <w:rPr>
          <w:rFonts w:ascii="Gentium Basic" w:hAnsi="Gentium Basic"/>
          <w:b w:val="0"/>
          <w:bCs/>
        </w:rPr>
        <w:t>reason</w:t>
      </w:r>
      <w:proofErr w:type="gramEnd"/>
      <w:r w:rsidRPr="00410EFD">
        <w:rPr>
          <w:rFonts w:ascii="Gentium Basic" w:hAnsi="Gentium Basic"/>
          <w:b w:val="0"/>
          <w:bCs/>
        </w:rPr>
        <w:t xml:space="preserve"> we welcome applications from ordained women and Global Majority Heritage clergy, who are under-represented in those who serve this diocese.</w:t>
      </w:r>
    </w:p>
    <w:p w14:paraId="7F2137C4" w14:textId="77777777" w:rsidR="00410EFD" w:rsidRPr="00410EFD" w:rsidRDefault="00410EFD" w:rsidP="00410EFD">
      <w:pPr>
        <w:pStyle w:val="Heading1"/>
        <w:spacing w:after="16" w:line="248" w:lineRule="auto"/>
        <w:ind w:left="0" w:right="421" w:firstLine="0"/>
        <w:rPr>
          <w:rFonts w:ascii="Gentium Basic" w:hAnsi="Gentium Basic"/>
          <w:bCs/>
        </w:rPr>
      </w:pPr>
    </w:p>
    <w:p w14:paraId="386561C0" w14:textId="77777777" w:rsidR="00410EFD" w:rsidRPr="00410EFD" w:rsidRDefault="00410EFD" w:rsidP="00410EFD">
      <w:pPr>
        <w:pStyle w:val="Heading1"/>
        <w:spacing w:after="16" w:line="248" w:lineRule="auto"/>
        <w:ind w:left="1260" w:right="421" w:firstLine="4"/>
        <w:rPr>
          <w:rFonts w:ascii="Gentium Basic" w:hAnsi="Gentium Basic"/>
          <w:bCs/>
        </w:rPr>
      </w:pPr>
      <w:r w:rsidRPr="00410EFD">
        <w:rPr>
          <w:rFonts w:ascii="Gentium Basic" w:hAnsi="Gentium Basic"/>
          <w:bCs/>
        </w:rPr>
        <w:t>+Martin</w:t>
      </w:r>
    </w:p>
    <w:p w14:paraId="5DF49FC9" w14:textId="77777777" w:rsidR="00410EFD" w:rsidRDefault="00410EFD">
      <w:pPr>
        <w:spacing w:after="160" w:line="278" w:lineRule="auto"/>
        <w:ind w:left="0" w:firstLine="0"/>
        <w:rPr>
          <w:rFonts w:ascii="Gentium Basic" w:hAnsi="Gentium Basic"/>
          <w:b/>
          <w:lang w:eastAsia="zh-CN" w:bidi="ar-SA"/>
        </w:rPr>
      </w:pPr>
      <w:r>
        <w:rPr>
          <w:rFonts w:ascii="Gentium Basic" w:hAnsi="Gentium Basic"/>
        </w:rPr>
        <w:br w:type="page"/>
      </w:r>
    </w:p>
    <w:p w14:paraId="0A4EC340" w14:textId="1557A228" w:rsidR="00532EA2" w:rsidRPr="00621BD2" w:rsidRDefault="0022224C">
      <w:pPr>
        <w:pStyle w:val="Heading1"/>
        <w:spacing w:after="16" w:line="248" w:lineRule="auto"/>
        <w:ind w:left="1260" w:right="421" w:firstLine="4"/>
        <w:rPr>
          <w:rFonts w:ascii="Gentium Basic" w:hAnsi="Gentium Basic"/>
        </w:rPr>
      </w:pPr>
      <w:r w:rsidRPr="00621BD2">
        <w:rPr>
          <w:rFonts w:ascii="Gentium Basic" w:hAnsi="Gentium Basic"/>
        </w:rPr>
        <w:lastRenderedPageBreak/>
        <w:t xml:space="preserve">The Parish </w:t>
      </w:r>
      <w:bookmarkEnd w:id="0"/>
      <w:r w:rsidR="00412CC6">
        <w:rPr>
          <w:rFonts w:ascii="Gentium Basic" w:hAnsi="Gentium Basic"/>
        </w:rPr>
        <w:tab/>
      </w:r>
      <w:r w:rsidR="00412CC6">
        <w:rPr>
          <w:rFonts w:ascii="Gentium Basic" w:hAnsi="Gentium Basic"/>
        </w:rPr>
        <w:tab/>
      </w:r>
      <w:r w:rsidR="00412CC6">
        <w:rPr>
          <w:rFonts w:ascii="Gentium Basic" w:hAnsi="Gentium Basic"/>
        </w:rPr>
        <w:tab/>
      </w:r>
    </w:p>
    <w:p w14:paraId="2E72E8FB" w14:textId="2A8E87B5" w:rsidR="00FA677F" w:rsidRDefault="0022224C" w:rsidP="009D41FD">
      <w:pPr>
        <w:spacing w:after="0" w:line="259" w:lineRule="auto"/>
        <w:ind w:firstLine="0"/>
        <w:rPr>
          <w:rFonts w:ascii="Gentium Basic" w:hAnsi="Gentium Basic"/>
        </w:rPr>
      </w:pPr>
      <w:r w:rsidRPr="00621BD2">
        <w:rPr>
          <w:rFonts w:ascii="Gentium Basic" w:hAnsi="Gentium Basic"/>
        </w:rPr>
        <w:t xml:space="preserve">The </w:t>
      </w:r>
      <w:r w:rsidR="00457FD8">
        <w:rPr>
          <w:rFonts w:ascii="Gentium Basic" w:hAnsi="Gentium Basic"/>
        </w:rPr>
        <w:t>parish</w:t>
      </w:r>
      <w:r w:rsidRPr="00621BD2">
        <w:rPr>
          <w:rFonts w:ascii="Gentium Basic" w:hAnsi="Gentium Basic"/>
        </w:rPr>
        <w:t xml:space="preserve"> of </w:t>
      </w:r>
      <w:proofErr w:type="spellStart"/>
      <w:r w:rsidRPr="00621BD2">
        <w:rPr>
          <w:rFonts w:ascii="Gentium Basic" w:hAnsi="Gentium Basic"/>
        </w:rPr>
        <w:t>Lynchmere</w:t>
      </w:r>
      <w:proofErr w:type="spellEnd"/>
      <w:r w:rsidRPr="00621BD2">
        <w:rPr>
          <w:rFonts w:ascii="Gentium Basic" w:hAnsi="Gentium Basic"/>
        </w:rPr>
        <w:t xml:space="preserve"> </w:t>
      </w:r>
      <w:r w:rsidR="007E5B39">
        <w:rPr>
          <w:rFonts w:ascii="Gentium Basic" w:hAnsi="Gentium Basic"/>
        </w:rPr>
        <w:t>&amp;</w:t>
      </w:r>
      <w:r w:rsidRPr="00621BD2">
        <w:rPr>
          <w:rFonts w:ascii="Gentium Basic" w:hAnsi="Gentium Basic"/>
        </w:rPr>
        <w:t xml:space="preserve"> </w:t>
      </w:r>
      <w:proofErr w:type="spellStart"/>
      <w:r w:rsidRPr="00621BD2">
        <w:rPr>
          <w:rFonts w:ascii="Gentium Basic" w:hAnsi="Gentium Basic"/>
        </w:rPr>
        <w:t>Camelsdale</w:t>
      </w:r>
      <w:proofErr w:type="spellEnd"/>
      <w:r w:rsidRPr="00621BD2">
        <w:rPr>
          <w:rFonts w:ascii="Gentium Basic" w:hAnsi="Gentium Basic"/>
        </w:rPr>
        <w:t xml:space="preserve"> </w:t>
      </w:r>
      <w:r w:rsidR="00B47212" w:rsidRPr="00621BD2">
        <w:rPr>
          <w:rFonts w:ascii="Gentium Basic" w:hAnsi="Gentium Basic"/>
        </w:rPr>
        <w:t xml:space="preserve">joined </w:t>
      </w:r>
      <w:r w:rsidR="00020141" w:rsidRPr="00621BD2">
        <w:rPr>
          <w:rFonts w:ascii="Gentium Basic" w:hAnsi="Gentium Basic"/>
        </w:rPr>
        <w:t>with the</w:t>
      </w:r>
      <w:r w:rsidRPr="00621BD2">
        <w:rPr>
          <w:rFonts w:ascii="Gentium Basic" w:hAnsi="Gentium Basic"/>
        </w:rPr>
        <w:t xml:space="preserve"> </w:t>
      </w:r>
      <w:r w:rsidR="00457FD8">
        <w:rPr>
          <w:rFonts w:ascii="Gentium Basic" w:hAnsi="Gentium Basic"/>
        </w:rPr>
        <w:t>parish</w:t>
      </w:r>
      <w:r w:rsidR="007E5B39">
        <w:rPr>
          <w:rFonts w:ascii="Gentium Basic" w:hAnsi="Gentium Basic"/>
        </w:rPr>
        <w:t xml:space="preserve"> </w:t>
      </w:r>
      <w:r w:rsidR="0003559F">
        <w:rPr>
          <w:rFonts w:ascii="Gentium Basic" w:hAnsi="Gentium Basic"/>
        </w:rPr>
        <w:t xml:space="preserve">of </w:t>
      </w:r>
      <w:proofErr w:type="spellStart"/>
      <w:r w:rsidR="00020141" w:rsidRPr="00621BD2">
        <w:rPr>
          <w:rFonts w:ascii="Gentium Basic" w:hAnsi="Gentium Basic"/>
        </w:rPr>
        <w:t>Fernhurst</w:t>
      </w:r>
      <w:proofErr w:type="spellEnd"/>
      <w:r w:rsidR="00020141" w:rsidRPr="00621BD2">
        <w:rPr>
          <w:rFonts w:ascii="Gentium Basic" w:hAnsi="Gentium Basic"/>
        </w:rPr>
        <w:t xml:space="preserve"> to become the United Benefice of </w:t>
      </w:r>
      <w:proofErr w:type="spellStart"/>
      <w:r w:rsidR="00020141" w:rsidRPr="00621BD2">
        <w:rPr>
          <w:rFonts w:ascii="Gentium Basic" w:hAnsi="Gentium Basic"/>
        </w:rPr>
        <w:t>Fernhurst</w:t>
      </w:r>
      <w:proofErr w:type="spellEnd"/>
      <w:r w:rsidR="00427213">
        <w:rPr>
          <w:rFonts w:ascii="Gentium Basic" w:hAnsi="Gentium Basic"/>
        </w:rPr>
        <w:t>,</w:t>
      </w:r>
      <w:r w:rsidR="00020141" w:rsidRPr="00621BD2">
        <w:rPr>
          <w:rFonts w:ascii="Gentium Basic" w:hAnsi="Gentium Basic"/>
        </w:rPr>
        <w:t xml:space="preserve"> </w:t>
      </w:r>
      <w:proofErr w:type="spellStart"/>
      <w:r w:rsidR="00020141" w:rsidRPr="00621BD2">
        <w:rPr>
          <w:rFonts w:ascii="Gentium Basic" w:hAnsi="Gentium Basic"/>
        </w:rPr>
        <w:t>Lynchmere</w:t>
      </w:r>
      <w:proofErr w:type="spellEnd"/>
      <w:r w:rsidR="00020141" w:rsidRPr="00621BD2">
        <w:rPr>
          <w:rFonts w:ascii="Gentium Basic" w:hAnsi="Gentium Basic"/>
        </w:rPr>
        <w:t xml:space="preserve"> </w:t>
      </w:r>
      <w:r w:rsidR="007E5B39">
        <w:rPr>
          <w:rFonts w:ascii="Gentium Basic" w:hAnsi="Gentium Basic"/>
        </w:rPr>
        <w:t>&amp;</w:t>
      </w:r>
      <w:r w:rsidR="00020141" w:rsidRPr="00621BD2">
        <w:rPr>
          <w:rFonts w:ascii="Gentium Basic" w:hAnsi="Gentium Basic"/>
        </w:rPr>
        <w:t xml:space="preserve"> </w:t>
      </w:r>
      <w:proofErr w:type="spellStart"/>
      <w:r w:rsidR="00020141" w:rsidRPr="00621BD2">
        <w:rPr>
          <w:rFonts w:ascii="Gentium Basic" w:hAnsi="Gentium Basic"/>
        </w:rPr>
        <w:t>Camelsdale</w:t>
      </w:r>
      <w:proofErr w:type="spellEnd"/>
      <w:r w:rsidR="00020141" w:rsidRPr="00621BD2">
        <w:rPr>
          <w:rFonts w:ascii="Gentium Basic" w:hAnsi="Gentium Basic"/>
        </w:rPr>
        <w:t xml:space="preserve"> </w:t>
      </w:r>
      <w:r w:rsidR="009A78D0" w:rsidRPr="00621BD2">
        <w:rPr>
          <w:rFonts w:ascii="Gentium Basic" w:hAnsi="Gentium Basic"/>
        </w:rPr>
        <w:t>on 3</w:t>
      </w:r>
      <w:r w:rsidR="009A78D0" w:rsidRPr="00621BD2">
        <w:rPr>
          <w:rFonts w:ascii="Gentium Basic" w:hAnsi="Gentium Basic"/>
          <w:vertAlign w:val="superscript"/>
        </w:rPr>
        <w:t>rd</w:t>
      </w:r>
      <w:r w:rsidR="009A78D0" w:rsidRPr="00621BD2">
        <w:rPr>
          <w:rFonts w:ascii="Gentium Basic" w:hAnsi="Gentium Basic"/>
        </w:rPr>
        <w:t xml:space="preserve"> November 2016.</w:t>
      </w:r>
      <w:r w:rsidR="00FA677F">
        <w:rPr>
          <w:rFonts w:ascii="Gentium Basic" w:hAnsi="Gentium Basic"/>
        </w:rPr>
        <w:t xml:space="preserve"> </w:t>
      </w:r>
    </w:p>
    <w:p w14:paraId="5F1CFFE5" w14:textId="77777777" w:rsidR="00FA677F" w:rsidRDefault="00FA677F">
      <w:pPr>
        <w:ind w:right="421"/>
        <w:rPr>
          <w:rFonts w:ascii="Gentium Basic" w:hAnsi="Gentium Basic"/>
        </w:rPr>
      </w:pPr>
    </w:p>
    <w:p w14:paraId="1951E251" w14:textId="41D523C5" w:rsidR="002C722E" w:rsidRDefault="00020141">
      <w:pPr>
        <w:ind w:right="421"/>
        <w:rPr>
          <w:rFonts w:ascii="Gentium Basic" w:hAnsi="Gentium Basic"/>
        </w:rPr>
      </w:pPr>
      <w:r w:rsidRPr="00621BD2">
        <w:rPr>
          <w:rFonts w:ascii="Gentium Basic" w:hAnsi="Gentium Basic"/>
        </w:rPr>
        <w:t xml:space="preserve">This profile </w:t>
      </w:r>
      <w:r w:rsidR="00FA677F">
        <w:rPr>
          <w:rFonts w:ascii="Gentium Basic" w:hAnsi="Gentium Basic"/>
        </w:rPr>
        <w:t xml:space="preserve">presents </w:t>
      </w:r>
      <w:r w:rsidRPr="00621BD2">
        <w:rPr>
          <w:rFonts w:ascii="Gentium Basic" w:hAnsi="Gentium Basic"/>
        </w:rPr>
        <w:t>the view</w:t>
      </w:r>
      <w:r w:rsidR="00FA677F">
        <w:rPr>
          <w:rFonts w:ascii="Gentium Basic" w:hAnsi="Gentium Basic"/>
        </w:rPr>
        <w:t>s of</w:t>
      </w:r>
      <w:r w:rsidRPr="00621BD2">
        <w:rPr>
          <w:rFonts w:ascii="Gentium Basic" w:hAnsi="Gentium Basic"/>
        </w:rPr>
        <w:t xml:space="preserve"> St Peter’s</w:t>
      </w:r>
      <w:r w:rsidR="00FA677F">
        <w:rPr>
          <w:rFonts w:ascii="Gentium Basic" w:hAnsi="Gentium Basic"/>
        </w:rPr>
        <w:t xml:space="preserve"> </w:t>
      </w:r>
      <w:proofErr w:type="spellStart"/>
      <w:r w:rsidR="008A1966">
        <w:rPr>
          <w:rFonts w:ascii="Gentium Basic" w:hAnsi="Gentium Basic"/>
        </w:rPr>
        <w:t>Lynchmere</w:t>
      </w:r>
      <w:proofErr w:type="spellEnd"/>
      <w:r w:rsidR="008A1966">
        <w:rPr>
          <w:rFonts w:ascii="Gentium Basic" w:hAnsi="Gentium Basic"/>
        </w:rPr>
        <w:t xml:space="preserve"> </w:t>
      </w:r>
      <w:r w:rsidR="00FA677F">
        <w:rPr>
          <w:rFonts w:ascii="Gentium Basic" w:hAnsi="Gentium Basic"/>
        </w:rPr>
        <w:t>only</w:t>
      </w:r>
      <w:r w:rsidRPr="00621BD2">
        <w:rPr>
          <w:rFonts w:ascii="Gentium Basic" w:hAnsi="Gentium Basic"/>
        </w:rPr>
        <w:t xml:space="preserve">. St Margaret’s </w:t>
      </w:r>
      <w:r w:rsidR="003C5E44">
        <w:rPr>
          <w:rFonts w:ascii="Gentium Basic" w:hAnsi="Gentium Basic"/>
        </w:rPr>
        <w:t>PCC</w:t>
      </w:r>
      <w:r w:rsidR="008A1966">
        <w:rPr>
          <w:rFonts w:ascii="Gentium Basic" w:hAnsi="Gentium Basic"/>
        </w:rPr>
        <w:t xml:space="preserve"> </w:t>
      </w:r>
      <w:r w:rsidR="00FA677F">
        <w:rPr>
          <w:rFonts w:ascii="Gentium Basic" w:hAnsi="Gentium Basic"/>
        </w:rPr>
        <w:t>will</w:t>
      </w:r>
      <w:r w:rsidRPr="00621BD2">
        <w:rPr>
          <w:rFonts w:ascii="Gentium Basic" w:hAnsi="Gentium Basic"/>
        </w:rPr>
        <w:t xml:space="preserve"> </w:t>
      </w:r>
      <w:r w:rsidR="004119D4">
        <w:rPr>
          <w:rFonts w:ascii="Gentium Basic" w:hAnsi="Gentium Basic"/>
        </w:rPr>
        <w:t>produce</w:t>
      </w:r>
      <w:r w:rsidRPr="00621BD2">
        <w:rPr>
          <w:rFonts w:ascii="Gentium Basic" w:hAnsi="Gentium Basic"/>
        </w:rPr>
        <w:t xml:space="preserve"> </w:t>
      </w:r>
      <w:r w:rsidR="00FA677F">
        <w:rPr>
          <w:rFonts w:ascii="Gentium Basic" w:hAnsi="Gentium Basic"/>
        </w:rPr>
        <w:t>its</w:t>
      </w:r>
      <w:r w:rsidRPr="00621BD2">
        <w:rPr>
          <w:rFonts w:ascii="Gentium Basic" w:hAnsi="Gentium Basic"/>
        </w:rPr>
        <w:t xml:space="preserve"> own profile. These two profiles will illustrate the similarity </w:t>
      </w:r>
      <w:r w:rsidR="004119D4">
        <w:rPr>
          <w:rFonts w:ascii="Gentium Basic" w:hAnsi="Gentium Basic"/>
        </w:rPr>
        <w:t>in</w:t>
      </w:r>
      <w:r w:rsidRPr="00621BD2">
        <w:rPr>
          <w:rFonts w:ascii="Gentium Basic" w:hAnsi="Gentium Basic"/>
        </w:rPr>
        <w:t xml:space="preserve"> Christian outlook </w:t>
      </w:r>
      <w:r w:rsidR="00A86B2E" w:rsidRPr="00621BD2">
        <w:rPr>
          <w:rFonts w:ascii="Gentium Basic" w:hAnsi="Gentium Basic"/>
        </w:rPr>
        <w:t xml:space="preserve">of both churches </w:t>
      </w:r>
      <w:r w:rsidRPr="00621BD2">
        <w:rPr>
          <w:rFonts w:ascii="Gentium Basic" w:hAnsi="Gentium Basic"/>
        </w:rPr>
        <w:t xml:space="preserve">as well </w:t>
      </w:r>
      <w:r w:rsidR="0003559F">
        <w:rPr>
          <w:rFonts w:ascii="Gentium Basic" w:hAnsi="Gentium Basic"/>
        </w:rPr>
        <w:t xml:space="preserve">as </w:t>
      </w:r>
      <w:r w:rsidRPr="00621BD2">
        <w:rPr>
          <w:rFonts w:ascii="Gentium Basic" w:hAnsi="Gentium Basic"/>
        </w:rPr>
        <w:t>highlighting subtle differenc</w:t>
      </w:r>
      <w:r w:rsidR="00A86B2E" w:rsidRPr="00621BD2">
        <w:rPr>
          <w:rFonts w:ascii="Gentium Basic" w:hAnsi="Gentium Basic"/>
        </w:rPr>
        <w:t>es</w:t>
      </w:r>
      <w:r w:rsidRPr="00621BD2">
        <w:rPr>
          <w:rFonts w:ascii="Gentium Basic" w:hAnsi="Gentium Basic"/>
        </w:rPr>
        <w:t xml:space="preserve">. </w:t>
      </w:r>
      <w:r w:rsidR="002C722E">
        <w:rPr>
          <w:rFonts w:ascii="Gentium Basic" w:hAnsi="Gentium Basic"/>
        </w:rPr>
        <w:t>W</w:t>
      </w:r>
      <w:r w:rsidRPr="00621BD2">
        <w:rPr>
          <w:rFonts w:ascii="Gentium Basic" w:hAnsi="Gentium Basic"/>
        </w:rPr>
        <w:t>ithout doubt</w:t>
      </w:r>
      <w:r w:rsidR="002C722E">
        <w:rPr>
          <w:rFonts w:ascii="Gentium Basic" w:hAnsi="Gentium Basic"/>
        </w:rPr>
        <w:t xml:space="preserve">, </w:t>
      </w:r>
      <w:r w:rsidR="005D5A7A" w:rsidRPr="00621BD2">
        <w:rPr>
          <w:rFonts w:ascii="Gentium Basic" w:hAnsi="Gentium Basic"/>
        </w:rPr>
        <w:t xml:space="preserve">both </w:t>
      </w:r>
      <w:r w:rsidR="009A78D0" w:rsidRPr="00621BD2">
        <w:rPr>
          <w:rFonts w:ascii="Gentium Basic" w:hAnsi="Gentium Basic"/>
        </w:rPr>
        <w:t xml:space="preserve">parishes </w:t>
      </w:r>
      <w:r w:rsidRPr="00621BD2">
        <w:rPr>
          <w:rFonts w:ascii="Gentium Basic" w:hAnsi="Gentium Basic"/>
        </w:rPr>
        <w:t xml:space="preserve">tread a similar </w:t>
      </w:r>
      <w:r w:rsidR="00A86B2E" w:rsidRPr="00621BD2">
        <w:rPr>
          <w:rFonts w:ascii="Gentium Basic" w:hAnsi="Gentium Basic"/>
        </w:rPr>
        <w:t xml:space="preserve">Christian </w:t>
      </w:r>
      <w:r w:rsidRPr="00621BD2">
        <w:rPr>
          <w:rFonts w:ascii="Gentium Basic" w:hAnsi="Gentium Basic"/>
        </w:rPr>
        <w:t>path.</w:t>
      </w:r>
      <w:r w:rsidR="005D5A7A" w:rsidRPr="00621BD2">
        <w:rPr>
          <w:rFonts w:ascii="Gentium Basic" w:hAnsi="Gentium Basic"/>
        </w:rPr>
        <w:t xml:space="preserve"> </w:t>
      </w:r>
    </w:p>
    <w:p w14:paraId="1734730C" w14:textId="77777777" w:rsidR="002C722E" w:rsidRDefault="002C722E">
      <w:pPr>
        <w:ind w:right="421"/>
        <w:rPr>
          <w:rFonts w:ascii="Gentium Basic" w:hAnsi="Gentium Basic"/>
        </w:rPr>
      </w:pPr>
    </w:p>
    <w:p w14:paraId="7EB5A78E" w14:textId="7E555F30" w:rsidR="00532EA2" w:rsidRDefault="002C722E">
      <w:pPr>
        <w:ind w:right="421"/>
        <w:rPr>
          <w:rFonts w:ascii="Gentium Basic" w:hAnsi="Gentium Basic"/>
        </w:rPr>
      </w:pPr>
      <w:r>
        <w:rPr>
          <w:rFonts w:ascii="Gentium Basic" w:hAnsi="Gentium Basic"/>
        </w:rPr>
        <w:t>T</w:t>
      </w:r>
      <w:r w:rsidR="00A86B2E" w:rsidRPr="00621BD2">
        <w:rPr>
          <w:rFonts w:ascii="Gentium Basic" w:hAnsi="Gentium Basic"/>
        </w:rPr>
        <w:t xml:space="preserve">he </w:t>
      </w:r>
      <w:r w:rsidR="000E54F8" w:rsidRPr="00621BD2">
        <w:rPr>
          <w:rFonts w:ascii="Gentium Basic" w:hAnsi="Gentium Basic"/>
        </w:rPr>
        <w:t xml:space="preserve">regular </w:t>
      </w:r>
      <w:r w:rsidR="00A86B2E" w:rsidRPr="00621BD2">
        <w:rPr>
          <w:rFonts w:ascii="Gentium Basic" w:hAnsi="Gentium Basic"/>
        </w:rPr>
        <w:t>services at St Peter’s</w:t>
      </w:r>
      <w:r w:rsidR="00443488" w:rsidRPr="00621BD2">
        <w:rPr>
          <w:rFonts w:ascii="Gentium Basic" w:hAnsi="Gentium Basic"/>
        </w:rPr>
        <w:t xml:space="preserve"> are </w:t>
      </w:r>
      <w:r w:rsidR="003D530F">
        <w:rPr>
          <w:rFonts w:ascii="Gentium Basic" w:hAnsi="Gentium Basic"/>
        </w:rPr>
        <w:t xml:space="preserve">more varied with a mixture of </w:t>
      </w:r>
      <w:r w:rsidR="00443488" w:rsidRPr="00621BD2">
        <w:rPr>
          <w:rFonts w:ascii="Gentium Basic" w:hAnsi="Gentium Basic"/>
        </w:rPr>
        <w:t xml:space="preserve">Holy Communion and Morning Prayer. </w:t>
      </w:r>
      <w:r w:rsidR="009A78D0" w:rsidRPr="00621BD2">
        <w:rPr>
          <w:rFonts w:ascii="Gentium Basic" w:hAnsi="Gentium Basic"/>
        </w:rPr>
        <w:t xml:space="preserve">Morning Prayer services are often taken by one or other of our Lay Readers. </w:t>
      </w:r>
      <w:r w:rsidR="005760E3">
        <w:rPr>
          <w:rFonts w:ascii="Gentium Basic" w:hAnsi="Gentium Basic"/>
        </w:rPr>
        <w:t>Both</w:t>
      </w:r>
      <w:r w:rsidR="00443488" w:rsidRPr="00621BD2">
        <w:rPr>
          <w:rFonts w:ascii="Gentium Basic" w:hAnsi="Gentium Basic"/>
        </w:rPr>
        <w:t xml:space="preserve"> congregations </w:t>
      </w:r>
      <w:r w:rsidR="00EE7455">
        <w:rPr>
          <w:rFonts w:ascii="Gentium Basic" w:hAnsi="Gentium Basic"/>
        </w:rPr>
        <w:t xml:space="preserve">get on </w:t>
      </w:r>
      <w:r w:rsidR="00CF2066">
        <w:rPr>
          <w:rFonts w:ascii="Gentium Basic" w:hAnsi="Gentium Basic"/>
        </w:rPr>
        <w:t>well</w:t>
      </w:r>
      <w:r w:rsidR="00443488" w:rsidRPr="00621BD2">
        <w:rPr>
          <w:rFonts w:ascii="Gentium Basic" w:hAnsi="Gentium Basic"/>
        </w:rPr>
        <w:t xml:space="preserve"> </w:t>
      </w:r>
      <w:r w:rsidR="001E38F7">
        <w:rPr>
          <w:rFonts w:ascii="Gentium Basic" w:hAnsi="Gentium Basic"/>
        </w:rPr>
        <w:t>and there is some crossover</w:t>
      </w:r>
      <w:r w:rsidR="00CF2066">
        <w:rPr>
          <w:rFonts w:ascii="Gentium Basic" w:hAnsi="Gentium Basic"/>
        </w:rPr>
        <w:t xml:space="preserve"> of parishioners</w:t>
      </w:r>
      <w:r w:rsidR="001E38F7">
        <w:rPr>
          <w:rFonts w:ascii="Gentium Basic" w:hAnsi="Gentium Basic"/>
        </w:rPr>
        <w:t xml:space="preserve"> </w:t>
      </w:r>
      <w:r w:rsidR="00EE7455">
        <w:rPr>
          <w:rFonts w:ascii="Gentium Basic" w:hAnsi="Gentium Basic"/>
        </w:rPr>
        <w:t>attending services in both churches</w:t>
      </w:r>
      <w:r w:rsidR="00CF2066">
        <w:rPr>
          <w:rFonts w:ascii="Gentium Basic" w:hAnsi="Gentium Basic"/>
        </w:rPr>
        <w:t xml:space="preserve">, </w:t>
      </w:r>
      <w:r w:rsidR="00443488" w:rsidRPr="00621BD2">
        <w:rPr>
          <w:rFonts w:ascii="Gentium Basic" w:hAnsi="Gentium Basic"/>
        </w:rPr>
        <w:t xml:space="preserve">particularly when the </w:t>
      </w:r>
      <w:r w:rsidR="003D530F">
        <w:rPr>
          <w:rFonts w:ascii="Gentium Basic" w:hAnsi="Gentium Basic"/>
        </w:rPr>
        <w:t>v</w:t>
      </w:r>
      <w:r w:rsidR="00443488" w:rsidRPr="00621BD2">
        <w:rPr>
          <w:rFonts w:ascii="Gentium Basic" w:hAnsi="Gentium Basic"/>
        </w:rPr>
        <w:t>icar is taking Communion services</w:t>
      </w:r>
      <w:r w:rsidR="00CF2066">
        <w:rPr>
          <w:rFonts w:ascii="Gentium Basic" w:hAnsi="Gentium Basic"/>
        </w:rPr>
        <w:t xml:space="preserve"> at </w:t>
      </w:r>
      <w:proofErr w:type="spellStart"/>
      <w:r w:rsidR="00CF2066">
        <w:rPr>
          <w:rFonts w:ascii="Gentium Basic" w:hAnsi="Gentium Basic"/>
        </w:rPr>
        <w:t>Lynchmere</w:t>
      </w:r>
      <w:proofErr w:type="spellEnd"/>
      <w:r w:rsidR="00443488" w:rsidRPr="00621BD2">
        <w:rPr>
          <w:rFonts w:ascii="Gentium Basic" w:hAnsi="Gentium Basic"/>
        </w:rPr>
        <w:t>.</w:t>
      </w:r>
      <w:r w:rsidR="0022224C" w:rsidRPr="00621BD2">
        <w:rPr>
          <w:rFonts w:ascii="Gentium Basic" w:hAnsi="Gentium Basic"/>
        </w:rPr>
        <w:t xml:space="preserve"> </w:t>
      </w:r>
      <w:r w:rsidR="009A78D0" w:rsidRPr="00621BD2">
        <w:rPr>
          <w:rFonts w:ascii="Gentium Basic" w:hAnsi="Gentium Basic"/>
        </w:rPr>
        <w:t xml:space="preserve">We </w:t>
      </w:r>
      <w:r w:rsidR="0022224C" w:rsidRPr="00621BD2">
        <w:rPr>
          <w:rFonts w:ascii="Gentium Basic" w:hAnsi="Gentium Basic"/>
        </w:rPr>
        <w:t xml:space="preserve">support each </w:t>
      </w:r>
      <w:r w:rsidR="00443488" w:rsidRPr="00621BD2">
        <w:rPr>
          <w:rFonts w:ascii="Gentium Basic" w:hAnsi="Gentium Basic"/>
        </w:rPr>
        <w:t>other’s</w:t>
      </w:r>
      <w:r w:rsidR="0022224C" w:rsidRPr="00621BD2">
        <w:rPr>
          <w:rFonts w:ascii="Gentium Basic" w:hAnsi="Gentium Basic"/>
        </w:rPr>
        <w:t xml:space="preserve"> mission and congregations. </w:t>
      </w:r>
      <w:hyperlink r:id="rId12">
        <w:r w:rsidR="0022224C" w:rsidRPr="00621BD2">
          <w:rPr>
            <w:rFonts w:ascii="Gentium Basic" w:hAnsi="Gentium Basic"/>
          </w:rPr>
          <w:t>(</w:t>
        </w:r>
      </w:hyperlink>
      <w:hyperlink r:id="rId13" w:history="1">
        <w:r w:rsidR="001D5D72" w:rsidRPr="001E3635">
          <w:rPr>
            <w:rStyle w:val="Hyperlink"/>
            <w:rFonts w:ascii="Gentium Basic" w:hAnsi="Gentium Basic"/>
          </w:rPr>
          <w:t>www.flcchurches.org.uk</w:t>
        </w:r>
      </w:hyperlink>
      <w:r w:rsidR="009A78D0" w:rsidRPr="00621BD2">
        <w:rPr>
          <w:rFonts w:ascii="Gentium Basic" w:hAnsi="Gentium Basic"/>
        </w:rPr>
        <w:t>)</w:t>
      </w:r>
      <w:r w:rsidR="001D5D72">
        <w:rPr>
          <w:rFonts w:ascii="Gentium Basic" w:hAnsi="Gentium Basic"/>
        </w:rPr>
        <w:t>.</w:t>
      </w:r>
    </w:p>
    <w:p w14:paraId="5EB9131E" w14:textId="77777777" w:rsidR="001D5D72" w:rsidRPr="00621BD2" w:rsidRDefault="001D5D72">
      <w:pPr>
        <w:ind w:right="421"/>
        <w:rPr>
          <w:rFonts w:ascii="Gentium Basic" w:hAnsi="Gentium Basic"/>
        </w:rPr>
      </w:pPr>
    </w:p>
    <w:p w14:paraId="3AF1BAAC" w14:textId="2C37B3F3" w:rsidR="00615D40" w:rsidRPr="00621BD2" w:rsidRDefault="00615D40">
      <w:pPr>
        <w:ind w:right="421"/>
        <w:rPr>
          <w:rFonts w:ascii="Gentium Basic" w:hAnsi="Gentium Basic"/>
        </w:rPr>
      </w:pPr>
      <w:r w:rsidRPr="00621BD2">
        <w:rPr>
          <w:rFonts w:ascii="Gentium Basic" w:hAnsi="Gentium Basic"/>
        </w:rPr>
        <w:t xml:space="preserve">The regular congregants of St Peter’s reside in all parts of the </w:t>
      </w:r>
      <w:r w:rsidR="001D5D72">
        <w:rPr>
          <w:rFonts w:ascii="Gentium Basic" w:hAnsi="Gentium Basic"/>
        </w:rPr>
        <w:t>p</w:t>
      </w:r>
      <w:r w:rsidRPr="00621BD2">
        <w:rPr>
          <w:rFonts w:ascii="Gentium Basic" w:hAnsi="Gentium Basic"/>
        </w:rPr>
        <w:t>arish,</w:t>
      </w:r>
      <w:r w:rsidR="00696F08" w:rsidRPr="00621BD2">
        <w:rPr>
          <w:rFonts w:ascii="Gentium Basic" w:hAnsi="Gentium Basic"/>
        </w:rPr>
        <w:t xml:space="preserve"> </w:t>
      </w:r>
      <w:r w:rsidRPr="00621BD2">
        <w:rPr>
          <w:rFonts w:ascii="Gentium Basic" w:hAnsi="Gentium Basic"/>
        </w:rPr>
        <w:t xml:space="preserve">and many have long and deep connections with the area. There exists </w:t>
      </w:r>
      <w:r w:rsidR="00062D40" w:rsidRPr="00621BD2">
        <w:rPr>
          <w:rFonts w:ascii="Gentium Basic" w:hAnsi="Gentium Basic"/>
        </w:rPr>
        <w:t>dedicated support</w:t>
      </w:r>
      <w:r w:rsidRPr="00621BD2">
        <w:rPr>
          <w:rFonts w:ascii="Gentium Basic" w:hAnsi="Gentium Basic"/>
        </w:rPr>
        <w:t xml:space="preserve"> for St Peter’s</w:t>
      </w:r>
      <w:r w:rsidR="0063040A" w:rsidRPr="00621BD2">
        <w:rPr>
          <w:rFonts w:ascii="Gentium Basic" w:hAnsi="Gentium Basic"/>
        </w:rPr>
        <w:t xml:space="preserve"> </w:t>
      </w:r>
      <w:r w:rsidR="00A163D8">
        <w:rPr>
          <w:rFonts w:ascii="Gentium Basic" w:hAnsi="Gentium Basic"/>
        </w:rPr>
        <w:t>beyond</w:t>
      </w:r>
      <w:r w:rsidR="0063040A" w:rsidRPr="00621BD2">
        <w:rPr>
          <w:rFonts w:ascii="Gentium Basic" w:hAnsi="Gentium Basic"/>
        </w:rPr>
        <w:t xml:space="preserve"> the </w:t>
      </w:r>
      <w:r w:rsidR="00A163D8">
        <w:rPr>
          <w:rFonts w:ascii="Gentium Basic" w:hAnsi="Gentium Basic"/>
        </w:rPr>
        <w:t>hamlet</w:t>
      </w:r>
      <w:r w:rsidR="008B4D44" w:rsidRPr="00621BD2">
        <w:rPr>
          <w:rFonts w:ascii="Gentium Basic" w:hAnsi="Gentium Basic"/>
        </w:rPr>
        <w:t xml:space="preserve"> itself.</w:t>
      </w:r>
      <w:r w:rsidR="00FE2B40">
        <w:rPr>
          <w:rFonts w:ascii="Gentium Basic" w:hAnsi="Gentium Basic"/>
        </w:rPr>
        <w:t xml:space="preserve"> </w:t>
      </w:r>
    </w:p>
    <w:p w14:paraId="19E9FC7A" w14:textId="18429A37" w:rsidR="00532EA2" w:rsidRPr="00621BD2" w:rsidRDefault="0022224C">
      <w:pPr>
        <w:ind w:right="421"/>
        <w:rPr>
          <w:rFonts w:ascii="Gentium Basic" w:hAnsi="Gentium Basic"/>
        </w:rPr>
      </w:pPr>
      <w:r w:rsidRPr="00621BD2">
        <w:rPr>
          <w:rFonts w:ascii="Gentium Basic" w:hAnsi="Gentium Basic"/>
        </w:rPr>
        <w:t xml:space="preserve">  </w:t>
      </w:r>
    </w:p>
    <w:p w14:paraId="2A886DC0" w14:textId="4EC3282C" w:rsidR="00532EA2" w:rsidRDefault="0022224C" w:rsidP="00B972CD">
      <w:pPr>
        <w:ind w:right="421"/>
        <w:rPr>
          <w:rFonts w:ascii="Gentium Basic" w:hAnsi="Gentium Basic"/>
        </w:rPr>
      </w:pPr>
      <w:r w:rsidRPr="00621BD2">
        <w:rPr>
          <w:rFonts w:ascii="Gentium Basic" w:hAnsi="Gentium Basic"/>
        </w:rPr>
        <w:t xml:space="preserve">The parish is situated on the borders of </w:t>
      </w:r>
      <w:r w:rsidR="00125C2D">
        <w:rPr>
          <w:rFonts w:ascii="Gentium Basic" w:hAnsi="Gentium Basic"/>
        </w:rPr>
        <w:t>three</w:t>
      </w:r>
      <w:r w:rsidRPr="00621BD2">
        <w:rPr>
          <w:rFonts w:ascii="Gentium Basic" w:hAnsi="Gentium Basic"/>
        </w:rPr>
        <w:t xml:space="preserve"> counties: </w:t>
      </w:r>
      <w:r w:rsidR="00B972CD">
        <w:rPr>
          <w:rFonts w:ascii="Gentium Basic" w:hAnsi="Gentium Basic"/>
        </w:rPr>
        <w:t xml:space="preserve">West Sussex, </w:t>
      </w:r>
      <w:r w:rsidRPr="00621BD2">
        <w:rPr>
          <w:rFonts w:ascii="Gentium Basic" w:hAnsi="Gentium Basic"/>
        </w:rPr>
        <w:t>Surrey</w:t>
      </w:r>
      <w:r w:rsidR="00B972CD">
        <w:rPr>
          <w:rFonts w:ascii="Gentium Basic" w:hAnsi="Gentium Basic"/>
        </w:rPr>
        <w:t xml:space="preserve"> &amp; </w:t>
      </w:r>
      <w:r w:rsidRPr="00621BD2">
        <w:rPr>
          <w:rFonts w:ascii="Gentium Basic" w:hAnsi="Gentium Basic"/>
        </w:rPr>
        <w:t xml:space="preserve">Hampshire. It is in the Midhurst Deanery and looks to the </w:t>
      </w:r>
      <w:proofErr w:type="spellStart"/>
      <w:r w:rsidRPr="00621BD2">
        <w:rPr>
          <w:rFonts w:ascii="Gentium Basic" w:hAnsi="Gentium Basic"/>
        </w:rPr>
        <w:t>Suffragen</w:t>
      </w:r>
      <w:proofErr w:type="spellEnd"/>
      <w:r w:rsidRPr="00621BD2">
        <w:rPr>
          <w:rFonts w:ascii="Gentium Basic" w:hAnsi="Gentium Basic"/>
        </w:rPr>
        <w:t xml:space="preserve"> Bishop of Horsham. It is on the “northwest frontier” of the diocese of Chichester. The parish consists of </w:t>
      </w:r>
      <w:r w:rsidR="005B274F" w:rsidRPr="00621BD2">
        <w:rPr>
          <w:rFonts w:ascii="Gentium Basic" w:hAnsi="Gentium Basic"/>
        </w:rPr>
        <w:t>three</w:t>
      </w:r>
      <w:r w:rsidRPr="00621BD2">
        <w:rPr>
          <w:rFonts w:ascii="Gentium Basic" w:hAnsi="Gentium Basic"/>
        </w:rPr>
        <w:t xml:space="preserve"> distinct areas: </w:t>
      </w:r>
    </w:p>
    <w:p w14:paraId="5C407FF7" w14:textId="77777777" w:rsidR="00B972CD" w:rsidRPr="00621BD2" w:rsidRDefault="00B972CD" w:rsidP="00B972CD">
      <w:pPr>
        <w:ind w:right="421"/>
        <w:rPr>
          <w:rFonts w:ascii="Gentium Basic" w:hAnsi="Gentium Basic"/>
        </w:rPr>
      </w:pPr>
    </w:p>
    <w:p w14:paraId="4EE7172C" w14:textId="1877C617" w:rsidR="00532EA2" w:rsidRDefault="0022224C">
      <w:pPr>
        <w:ind w:right="421"/>
        <w:rPr>
          <w:rFonts w:ascii="Gentium Basic" w:hAnsi="Gentium Basic"/>
        </w:rPr>
      </w:pPr>
      <w:proofErr w:type="spellStart"/>
      <w:r w:rsidRPr="00125C2D">
        <w:rPr>
          <w:rFonts w:ascii="Gentium Basic" w:hAnsi="Gentium Basic"/>
          <w:b/>
          <w:bCs/>
        </w:rPr>
        <w:t>Camelsdale</w:t>
      </w:r>
      <w:proofErr w:type="spellEnd"/>
      <w:r w:rsidRPr="00621BD2">
        <w:rPr>
          <w:rFonts w:ascii="Gentium Basic" w:hAnsi="Gentium Basic"/>
        </w:rPr>
        <w:t xml:space="preserve"> is a village </w:t>
      </w:r>
      <w:r w:rsidR="00002265">
        <w:rPr>
          <w:rFonts w:ascii="Gentium Basic" w:hAnsi="Gentium Basic"/>
        </w:rPr>
        <w:t>a mile to the south</w:t>
      </w:r>
      <w:r w:rsidRPr="00621BD2">
        <w:rPr>
          <w:rFonts w:ascii="Gentium Basic" w:hAnsi="Gentium Basic"/>
        </w:rPr>
        <w:t xml:space="preserve"> of </w:t>
      </w:r>
      <w:proofErr w:type="spellStart"/>
      <w:r w:rsidRPr="00621BD2">
        <w:rPr>
          <w:rFonts w:ascii="Gentium Basic" w:hAnsi="Gentium Basic"/>
        </w:rPr>
        <w:t>Haslemere</w:t>
      </w:r>
      <w:proofErr w:type="spellEnd"/>
      <w:r w:rsidR="00B972CD">
        <w:rPr>
          <w:rFonts w:ascii="Gentium Basic" w:hAnsi="Gentium Basic"/>
        </w:rPr>
        <w:t xml:space="preserve"> with a </w:t>
      </w:r>
      <w:r w:rsidR="006842B2">
        <w:rPr>
          <w:rFonts w:ascii="Gentium Basic" w:hAnsi="Gentium Basic"/>
        </w:rPr>
        <w:t>popular</w:t>
      </w:r>
      <w:r w:rsidR="007D67D8">
        <w:rPr>
          <w:rFonts w:ascii="Gentium Basic" w:hAnsi="Gentium Basic"/>
        </w:rPr>
        <w:t xml:space="preserve"> </w:t>
      </w:r>
      <w:r w:rsidR="00B972CD">
        <w:rPr>
          <w:rFonts w:ascii="Gentium Basic" w:hAnsi="Gentium Basic"/>
        </w:rPr>
        <w:t>primary school</w:t>
      </w:r>
      <w:r w:rsidR="007D67D8">
        <w:rPr>
          <w:rFonts w:ascii="Gentium Basic" w:hAnsi="Gentium Basic"/>
        </w:rPr>
        <w:t xml:space="preserve"> and pre</w:t>
      </w:r>
      <w:r w:rsidR="00760D0B">
        <w:rPr>
          <w:rFonts w:ascii="Gentium Basic" w:hAnsi="Gentium Basic"/>
        </w:rPr>
        <w:t xml:space="preserve"> </w:t>
      </w:r>
      <w:r w:rsidR="007D67D8">
        <w:rPr>
          <w:rFonts w:ascii="Gentium Basic" w:hAnsi="Gentium Basic"/>
        </w:rPr>
        <w:t>school.</w:t>
      </w:r>
      <w:r w:rsidRPr="00621BD2">
        <w:rPr>
          <w:rFonts w:ascii="Gentium Basic" w:hAnsi="Gentium Basic"/>
        </w:rPr>
        <w:t xml:space="preserve"> Many households </w:t>
      </w:r>
      <w:r w:rsidR="007D67D8">
        <w:rPr>
          <w:rFonts w:ascii="Gentium Basic" w:hAnsi="Gentium Basic"/>
        </w:rPr>
        <w:t>are families</w:t>
      </w:r>
      <w:r w:rsidR="00FD002C">
        <w:rPr>
          <w:rFonts w:ascii="Gentium Basic" w:hAnsi="Gentium Basic"/>
        </w:rPr>
        <w:t xml:space="preserve"> with </w:t>
      </w:r>
      <w:r w:rsidR="00124841">
        <w:rPr>
          <w:rFonts w:ascii="Gentium Basic" w:hAnsi="Gentium Basic"/>
        </w:rPr>
        <w:t>hybrid working parents</w:t>
      </w:r>
      <w:r w:rsidR="00760D0B">
        <w:rPr>
          <w:rFonts w:ascii="Gentium Basic" w:hAnsi="Gentium Basic"/>
        </w:rPr>
        <w:t xml:space="preserve"> dividing their time</w:t>
      </w:r>
      <w:r w:rsidR="00124841">
        <w:rPr>
          <w:rFonts w:ascii="Gentium Basic" w:hAnsi="Gentium Basic"/>
        </w:rPr>
        <w:t xml:space="preserve"> between</w:t>
      </w:r>
      <w:r w:rsidR="00760D0B">
        <w:rPr>
          <w:rFonts w:ascii="Gentium Basic" w:hAnsi="Gentium Basic"/>
        </w:rPr>
        <w:t xml:space="preserve"> working from</w:t>
      </w:r>
      <w:r w:rsidR="00124841">
        <w:rPr>
          <w:rFonts w:ascii="Gentium Basic" w:hAnsi="Gentium Basic"/>
        </w:rPr>
        <w:t xml:space="preserve"> home</w:t>
      </w:r>
      <w:r w:rsidR="00A575C1">
        <w:rPr>
          <w:rFonts w:ascii="Gentium Basic" w:hAnsi="Gentium Basic"/>
        </w:rPr>
        <w:t xml:space="preserve">, </w:t>
      </w:r>
      <w:r w:rsidR="00124841">
        <w:rPr>
          <w:rFonts w:ascii="Gentium Basic" w:hAnsi="Gentium Basic"/>
        </w:rPr>
        <w:t xml:space="preserve">London and nearby </w:t>
      </w:r>
      <w:r w:rsidR="007D67D8">
        <w:rPr>
          <w:rFonts w:ascii="Gentium Basic" w:hAnsi="Gentium Basic"/>
        </w:rPr>
        <w:t>cities.</w:t>
      </w:r>
    </w:p>
    <w:p w14:paraId="2A552A03" w14:textId="77777777" w:rsidR="00B972CD" w:rsidRPr="00621BD2" w:rsidRDefault="00B972CD">
      <w:pPr>
        <w:ind w:right="421"/>
        <w:rPr>
          <w:rFonts w:ascii="Gentium Basic" w:hAnsi="Gentium Basic"/>
        </w:rPr>
      </w:pPr>
    </w:p>
    <w:p w14:paraId="1270C436" w14:textId="00A571FD" w:rsidR="00532EA2" w:rsidRDefault="00124841">
      <w:pPr>
        <w:ind w:right="421"/>
        <w:rPr>
          <w:rFonts w:ascii="Gentium Basic" w:hAnsi="Gentium Basic"/>
        </w:rPr>
      </w:pPr>
      <w:r>
        <w:rPr>
          <w:rFonts w:ascii="Gentium Basic" w:hAnsi="Gentium Basic"/>
        </w:rPr>
        <w:t>Simil</w:t>
      </w:r>
      <w:r w:rsidR="00FD54DF">
        <w:rPr>
          <w:rFonts w:ascii="Gentium Basic" w:hAnsi="Gentium Basic"/>
        </w:rPr>
        <w:t>arly,</w:t>
      </w:r>
      <w:r w:rsidR="00B972CD">
        <w:rPr>
          <w:rFonts w:ascii="Gentium Basic" w:hAnsi="Gentium Basic"/>
        </w:rPr>
        <w:t xml:space="preserve"> </w:t>
      </w:r>
      <w:r w:rsidR="00FD54DF">
        <w:rPr>
          <w:rFonts w:ascii="Gentium Basic" w:hAnsi="Gentium Basic"/>
        </w:rPr>
        <w:t xml:space="preserve">the village of </w:t>
      </w:r>
      <w:r w:rsidR="0022224C" w:rsidRPr="006842B2">
        <w:rPr>
          <w:rFonts w:ascii="Gentium Basic" w:hAnsi="Gentium Basic"/>
          <w:b/>
          <w:bCs/>
        </w:rPr>
        <w:t>Hammer</w:t>
      </w:r>
      <w:r w:rsidR="0022224C" w:rsidRPr="00621BD2">
        <w:rPr>
          <w:rFonts w:ascii="Gentium Basic" w:hAnsi="Gentium Basic"/>
        </w:rPr>
        <w:t xml:space="preserve"> </w:t>
      </w:r>
      <w:r w:rsidR="00FD002C">
        <w:rPr>
          <w:rFonts w:ascii="Gentium Basic" w:hAnsi="Gentium Basic"/>
        </w:rPr>
        <w:t xml:space="preserve">has a community of </w:t>
      </w:r>
      <w:r w:rsidR="008C6F73">
        <w:rPr>
          <w:rFonts w:ascii="Gentium Basic" w:hAnsi="Gentium Basic"/>
        </w:rPr>
        <w:t xml:space="preserve">young families </w:t>
      </w:r>
      <w:r w:rsidR="003017A5">
        <w:rPr>
          <w:rFonts w:ascii="Gentium Basic" w:hAnsi="Gentium Basic"/>
        </w:rPr>
        <w:t>with</w:t>
      </w:r>
      <w:r w:rsidR="00FD54DF">
        <w:rPr>
          <w:rFonts w:ascii="Gentium Basic" w:hAnsi="Gentium Basic"/>
        </w:rPr>
        <w:t xml:space="preserve"> working parents </w:t>
      </w:r>
      <w:r w:rsidR="007D67D8">
        <w:rPr>
          <w:rFonts w:ascii="Gentium Basic" w:hAnsi="Gentium Basic"/>
        </w:rPr>
        <w:t>and</w:t>
      </w:r>
      <w:r w:rsidR="00A168B0">
        <w:rPr>
          <w:rFonts w:ascii="Gentium Basic" w:hAnsi="Gentium Basic"/>
        </w:rPr>
        <w:t xml:space="preserve"> there is a small estate </w:t>
      </w:r>
      <w:r w:rsidR="00E43FB7">
        <w:rPr>
          <w:rFonts w:ascii="Gentium Basic" w:hAnsi="Gentium Basic"/>
        </w:rPr>
        <w:t>which is home to</w:t>
      </w:r>
      <w:r w:rsidR="009D3404">
        <w:rPr>
          <w:rFonts w:ascii="Gentium Basic" w:hAnsi="Gentium Basic"/>
        </w:rPr>
        <w:t xml:space="preserve"> both</w:t>
      </w:r>
      <w:r w:rsidR="00A168B0">
        <w:rPr>
          <w:rFonts w:ascii="Gentium Basic" w:hAnsi="Gentium Basic"/>
        </w:rPr>
        <w:t xml:space="preserve"> families and </w:t>
      </w:r>
      <w:r w:rsidR="007D26AA">
        <w:rPr>
          <w:rFonts w:ascii="Gentium Basic" w:hAnsi="Gentium Basic"/>
        </w:rPr>
        <w:t xml:space="preserve">elderly </w:t>
      </w:r>
      <w:r w:rsidR="009D3404">
        <w:rPr>
          <w:rFonts w:ascii="Gentium Basic" w:hAnsi="Gentium Basic"/>
        </w:rPr>
        <w:t>residents.</w:t>
      </w:r>
    </w:p>
    <w:p w14:paraId="74F52B49" w14:textId="77777777" w:rsidR="00B972CD" w:rsidRPr="00621BD2" w:rsidRDefault="00B972CD">
      <w:pPr>
        <w:ind w:right="421"/>
        <w:rPr>
          <w:rFonts w:ascii="Gentium Basic" w:hAnsi="Gentium Basic"/>
        </w:rPr>
      </w:pPr>
    </w:p>
    <w:p w14:paraId="0CC0EB5E" w14:textId="26314CD6" w:rsidR="000A5ABE" w:rsidRPr="00621BD2" w:rsidRDefault="0022224C" w:rsidP="005F50E3">
      <w:pPr>
        <w:ind w:right="421"/>
        <w:rPr>
          <w:rFonts w:ascii="Gentium Basic" w:hAnsi="Gentium Basic"/>
        </w:rPr>
      </w:pPr>
      <w:proofErr w:type="spellStart"/>
      <w:r w:rsidRPr="009D3404">
        <w:rPr>
          <w:rFonts w:ascii="Gentium Basic" w:hAnsi="Gentium Basic"/>
          <w:b/>
          <w:bCs/>
        </w:rPr>
        <w:lastRenderedPageBreak/>
        <w:t>Lynchmere</w:t>
      </w:r>
      <w:proofErr w:type="spellEnd"/>
      <w:r w:rsidR="005A76EF">
        <w:rPr>
          <w:rFonts w:ascii="Gentium Basic" w:hAnsi="Gentium Basic"/>
        </w:rPr>
        <w:t xml:space="preserve">, a mile from Hammer and </w:t>
      </w:r>
      <w:r w:rsidR="008B4D44" w:rsidRPr="00621BD2">
        <w:rPr>
          <w:rFonts w:ascii="Gentium Basic" w:hAnsi="Gentium Basic"/>
        </w:rPr>
        <w:t xml:space="preserve">where the </w:t>
      </w:r>
      <w:r w:rsidR="00C30DB8">
        <w:rPr>
          <w:rFonts w:ascii="Gentium Basic" w:hAnsi="Gentium Basic"/>
        </w:rPr>
        <w:t>c</w:t>
      </w:r>
      <w:r w:rsidR="008B4D44" w:rsidRPr="00621BD2">
        <w:rPr>
          <w:rFonts w:ascii="Gentium Basic" w:hAnsi="Gentium Basic"/>
        </w:rPr>
        <w:t xml:space="preserve">hurch itself is located, </w:t>
      </w:r>
      <w:r w:rsidRPr="00621BD2">
        <w:rPr>
          <w:rFonts w:ascii="Gentium Basic" w:hAnsi="Gentium Basic"/>
        </w:rPr>
        <w:t>is a</w:t>
      </w:r>
      <w:r w:rsidR="005A76EF">
        <w:rPr>
          <w:rFonts w:ascii="Gentium Basic" w:hAnsi="Gentium Basic"/>
        </w:rPr>
        <w:t xml:space="preserve"> </w:t>
      </w:r>
      <w:r w:rsidR="00E41B92">
        <w:rPr>
          <w:rFonts w:ascii="Gentium Basic" w:hAnsi="Gentium Basic"/>
        </w:rPr>
        <w:t>sprawling</w:t>
      </w:r>
      <w:r w:rsidRPr="00621BD2">
        <w:rPr>
          <w:rFonts w:ascii="Gentium Basic" w:hAnsi="Gentium Basic"/>
        </w:rPr>
        <w:t xml:space="preserve"> hamlet </w:t>
      </w:r>
      <w:r w:rsidR="00991A3D">
        <w:rPr>
          <w:rFonts w:ascii="Gentium Basic" w:hAnsi="Gentium Basic"/>
        </w:rPr>
        <w:t xml:space="preserve">with no </w:t>
      </w:r>
      <w:r w:rsidR="0026620C">
        <w:rPr>
          <w:rFonts w:ascii="Gentium Basic" w:hAnsi="Gentium Basic"/>
        </w:rPr>
        <w:t>central focus</w:t>
      </w:r>
      <w:r w:rsidR="00991A3D">
        <w:rPr>
          <w:rFonts w:ascii="Gentium Basic" w:hAnsi="Gentium Basic"/>
        </w:rPr>
        <w:t xml:space="preserve"> </w:t>
      </w:r>
      <w:r w:rsidR="0091395A">
        <w:rPr>
          <w:rFonts w:ascii="Gentium Basic" w:hAnsi="Gentium Basic"/>
        </w:rPr>
        <w:t>and</w:t>
      </w:r>
      <w:r w:rsidR="005A76EF">
        <w:rPr>
          <w:rFonts w:ascii="Gentium Basic" w:hAnsi="Gentium Basic"/>
        </w:rPr>
        <w:t xml:space="preserve"> </w:t>
      </w:r>
      <w:proofErr w:type="gramStart"/>
      <w:r w:rsidR="005A76EF">
        <w:rPr>
          <w:rFonts w:ascii="Gentium Basic" w:hAnsi="Gentium Basic"/>
        </w:rPr>
        <w:t>a</w:t>
      </w:r>
      <w:r w:rsidRPr="00621BD2">
        <w:rPr>
          <w:rFonts w:ascii="Gentium Basic" w:hAnsi="Gentium Basic"/>
        </w:rPr>
        <w:t xml:space="preserve"> number of</w:t>
      </w:r>
      <w:proofErr w:type="gramEnd"/>
      <w:r w:rsidRPr="00621BD2">
        <w:rPr>
          <w:rFonts w:ascii="Gentium Basic" w:hAnsi="Gentium Basic"/>
        </w:rPr>
        <w:t xml:space="preserve"> </w:t>
      </w:r>
      <w:r w:rsidR="005A76EF">
        <w:rPr>
          <w:rFonts w:ascii="Gentium Basic" w:hAnsi="Gentium Basic"/>
        </w:rPr>
        <w:t>large</w:t>
      </w:r>
      <w:r w:rsidR="00187B07">
        <w:rPr>
          <w:rFonts w:ascii="Gentium Basic" w:hAnsi="Gentium Basic"/>
        </w:rPr>
        <w:t xml:space="preserve">, </w:t>
      </w:r>
      <w:r w:rsidRPr="00621BD2">
        <w:rPr>
          <w:rFonts w:ascii="Gentium Basic" w:hAnsi="Gentium Basic"/>
        </w:rPr>
        <w:t>detached houses</w:t>
      </w:r>
      <w:r w:rsidR="000169D6">
        <w:rPr>
          <w:rFonts w:ascii="Gentium Basic" w:hAnsi="Gentium Basic"/>
        </w:rPr>
        <w:t xml:space="preserve"> and a cricket ground. </w:t>
      </w:r>
      <w:r w:rsidR="008B4D44" w:rsidRPr="00621BD2">
        <w:rPr>
          <w:rFonts w:ascii="Gentium Basic" w:hAnsi="Gentium Basic"/>
        </w:rPr>
        <w:t>The inhabitants are a mixture of working families with children of all ages, and retired couples.</w:t>
      </w:r>
      <w:r w:rsidRPr="00621BD2">
        <w:rPr>
          <w:rFonts w:ascii="Gentium Basic" w:hAnsi="Gentium Basic"/>
        </w:rPr>
        <w:t xml:space="preserve"> </w:t>
      </w:r>
    </w:p>
    <w:p w14:paraId="32688269" w14:textId="77777777" w:rsidR="000A5ABE" w:rsidRPr="00621BD2" w:rsidRDefault="000A5ABE">
      <w:pPr>
        <w:ind w:right="421"/>
        <w:rPr>
          <w:rFonts w:ascii="Gentium Basic" w:hAnsi="Gentium Basic"/>
        </w:rPr>
      </w:pPr>
    </w:p>
    <w:p w14:paraId="159E4877" w14:textId="26EA5DD1" w:rsidR="000A5ABE" w:rsidRPr="00621BD2" w:rsidRDefault="000A5ABE" w:rsidP="005A76EF">
      <w:pPr>
        <w:pStyle w:val="Heading1"/>
        <w:ind w:left="1255" w:right="591"/>
        <w:rPr>
          <w:rFonts w:ascii="Gentium Basic" w:hAnsi="Gentium Basic"/>
        </w:rPr>
      </w:pPr>
      <w:r w:rsidRPr="00621BD2">
        <w:rPr>
          <w:rFonts w:ascii="Gentium Basic" w:hAnsi="Gentium Basic"/>
        </w:rPr>
        <w:t xml:space="preserve">Our </w:t>
      </w:r>
      <w:r w:rsidR="000169D6">
        <w:rPr>
          <w:rFonts w:ascii="Gentium Basic" w:hAnsi="Gentium Basic"/>
        </w:rPr>
        <w:t>N</w:t>
      </w:r>
      <w:r w:rsidRPr="00621BD2">
        <w:rPr>
          <w:rFonts w:ascii="Gentium Basic" w:hAnsi="Gentium Basic"/>
        </w:rPr>
        <w:t xml:space="preserve">ew </w:t>
      </w:r>
      <w:r w:rsidR="000169D6">
        <w:rPr>
          <w:rFonts w:ascii="Gentium Basic" w:hAnsi="Gentium Basic"/>
        </w:rPr>
        <w:t>V</w:t>
      </w:r>
      <w:r w:rsidRPr="00621BD2">
        <w:rPr>
          <w:rFonts w:ascii="Gentium Basic" w:hAnsi="Gentium Basic"/>
        </w:rPr>
        <w:t xml:space="preserve">icar </w:t>
      </w:r>
    </w:p>
    <w:p w14:paraId="622F7C7E" w14:textId="1A75CB2E" w:rsidR="00532EA2" w:rsidRPr="00621BD2" w:rsidRDefault="000E3A26" w:rsidP="00991A3D">
      <w:pPr>
        <w:ind w:right="421"/>
        <w:rPr>
          <w:rFonts w:ascii="Gentium Basic" w:hAnsi="Gentium Basic"/>
        </w:rPr>
      </w:pPr>
      <w:r>
        <w:rPr>
          <w:rFonts w:ascii="Gentium Basic" w:hAnsi="Gentium Basic"/>
        </w:rPr>
        <w:t xml:space="preserve">We are an open and </w:t>
      </w:r>
      <w:r w:rsidR="00B8616B">
        <w:rPr>
          <w:rFonts w:ascii="Gentium Basic" w:hAnsi="Gentium Basic"/>
        </w:rPr>
        <w:t>inclusive</w:t>
      </w:r>
      <w:r>
        <w:rPr>
          <w:rFonts w:ascii="Gentium Basic" w:hAnsi="Gentium Basic"/>
        </w:rPr>
        <w:t xml:space="preserve"> congregation </w:t>
      </w:r>
      <w:r w:rsidR="00B8616B">
        <w:rPr>
          <w:rFonts w:ascii="Gentium Basic" w:hAnsi="Gentium Basic"/>
        </w:rPr>
        <w:t>which</w:t>
      </w:r>
      <w:r>
        <w:rPr>
          <w:rFonts w:ascii="Gentium Basic" w:hAnsi="Gentium Basic"/>
        </w:rPr>
        <w:t xml:space="preserve"> </w:t>
      </w:r>
      <w:r w:rsidR="00B8616B">
        <w:rPr>
          <w:rFonts w:ascii="Gentium Basic" w:hAnsi="Gentium Basic"/>
        </w:rPr>
        <w:t xml:space="preserve">has </w:t>
      </w:r>
      <w:r w:rsidR="0022224C" w:rsidRPr="00621BD2">
        <w:rPr>
          <w:rFonts w:ascii="Gentium Basic" w:hAnsi="Gentium Basic"/>
        </w:rPr>
        <w:t xml:space="preserve">been well led by our </w:t>
      </w:r>
      <w:r w:rsidR="00615D40" w:rsidRPr="00621BD2">
        <w:rPr>
          <w:rFonts w:ascii="Gentium Basic" w:hAnsi="Gentium Basic"/>
        </w:rPr>
        <w:t xml:space="preserve">previous </w:t>
      </w:r>
      <w:r w:rsidR="0022224C" w:rsidRPr="00621BD2">
        <w:rPr>
          <w:rFonts w:ascii="Gentium Basic" w:hAnsi="Gentium Basic"/>
        </w:rPr>
        <w:t xml:space="preserve">vicar for the last </w:t>
      </w:r>
      <w:r w:rsidR="0091395A">
        <w:rPr>
          <w:rFonts w:ascii="Gentium Basic" w:hAnsi="Gentium Basic"/>
        </w:rPr>
        <w:t xml:space="preserve">eight </w:t>
      </w:r>
      <w:r w:rsidR="0022224C" w:rsidRPr="00621BD2">
        <w:rPr>
          <w:rFonts w:ascii="Gentium Basic" w:hAnsi="Gentium Basic"/>
        </w:rPr>
        <w:t xml:space="preserve">years </w:t>
      </w:r>
      <w:r w:rsidR="00615D40" w:rsidRPr="00621BD2">
        <w:rPr>
          <w:rFonts w:ascii="Gentium Basic" w:hAnsi="Gentium Basic"/>
        </w:rPr>
        <w:t xml:space="preserve">(12 in </w:t>
      </w:r>
      <w:proofErr w:type="spellStart"/>
      <w:r w:rsidR="00615D40" w:rsidRPr="00621BD2">
        <w:rPr>
          <w:rFonts w:ascii="Gentium Basic" w:hAnsi="Gentium Basic"/>
        </w:rPr>
        <w:t>Fernhurst</w:t>
      </w:r>
      <w:proofErr w:type="spellEnd"/>
      <w:r w:rsidR="00615D40" w:rsidRPr="00621BD2">
        <w:rPr>
          <w:rFonts w:ascii="Gentium Basic" w:hAnsi="Gentium Basic"/>
        </w:rPr>
        <w:t>)</w:t>
      </w:r>
      <w:r w:rsidR="009C4094">
        <w:rPr>
          <w:rFonts w:ascii="Gentium Basic" w:hAnsi="Gentium Basic"/>
        </w:rPr>
        <w:t xml:space="preserve">. We are </w:t>
      </w:r>
      <w:r w:rsidR="0022224C" w:rsidRPr="00621BD2">
        <w:rPr>
          <w:rFonts w:ascii="Gentium Basic" w:hAnsi="Gentium Basic"/>
        </w:rPr>
        <w:t xml:space="preserve">looking for the following in his successor: </w:t>
      </w:r>
    </w:p>
    <w:p w14:paraId="217A938A" w14:textId="77777777" w:rsidR="007E2435" w:rsidRPr="00621BD2" w:rsidRDefault="007E2435" w:rsidP="00991A3D">
      <w:pPr>
        <w:ind w:right="421"/>
        <w:rPr>
          <w:rFonts w:ascii="Gentium Basic" w:hAnsi="Gentium Basic"/>
        </w:rPr>
      </w:pPr>
    </w:p>
    <w:p w14:paraId="52C7CB82" w14:textId="5264D24F" w:rsidR="00532EA2" w:rsidRPr="00991A3D" w:rsidRDefault="0022224C" w:rsidP="00991A3D">
      <w:pPr>
        <w:pStyle w:val="ListParagraph"/>
        <w:numPr>
          <w:ilvl w:val="0"/>
          <w:numId w:val="11"/>
        </w:numPr>
        <w:ind w:right="421"/>
        <w:rPr>
          <w:rFonts w:ascii="Gentium Basic" w:hAnsi="Gentium Basic"/>
        </w:rPr>
      </w:pPr>
      <w:r w:rsidRPr="00991A3D">
        <w:rPr>
          <w:rFonts w:ascii="Gentium Basic" w:hAnsi="Gentium Basic"/>
        </w:rPr>
        <w:t xml:space="preserve">A priest who is comfortable with </w:t>
      </w:r>
      <w:r w:rsidR="00615D40" w:rsidRPr="00991A3D">
        <w:rPr>
          <w:rFonts w:ascii="Gentium Basic" w:hAnsi="Gentium Basic"/>
        </w:rPr>
        <w:t>the subtle difference in</w:t>
      </w:r>
      <w:r w:rsidRPr="00991A3D">
        <w:rPr>
          <w:rFonts w:ascii="Gentium Basic" w:hAnsi="Gentium Basic"/>
        </w:rPr>
        <w:t xml:space="preserve"> worship styles</w:t>
      </w:r>
      <w:r w:rsidR="00615D40" w:rsidRPr="00991A3D">
        <w:rPr>
          <w:rFonts w:ascii="Gentium Basic" w:hAnsi="Gentium Basic"/>
        </w:rPr>
        <w:t xml:space="preserve"> of the two </w:t>
      </w:r>
      <w:r w:rsidR="003A5206">
        <w:rPr>
          <w:rFonts w:ascii="Gentium Basic" w:hAnsi="Gentium Basic"/>
        </w:rPr>
        <w:t>c</w:t>
      </w:r>
      <w:r w:rsidR="00615D40" w:rsidRPr="00991A3D">
        <w:rPr>
          <w:rFonts w:ascii="Gentium Basic" w:hAnsi="Gentium Basic"/>
        </w:rPr>
        <w:t>hurch</w:t>
      </w:r>
      <w:r w:rsidR="0071668B" w:rsidRPr="00991A3D">
        <w:rPr>
          <w:rFonts w:ascii="Gentium Basic" w:hAnsi="Gentium Basic"/>
        </w:rPr>
        <w:t>es</w:t>
      </w:r>
      <w:r w:rsidR="003A5206">
        <w:rPr>
          <w:rFonts w:ascii="Gentium Basic" w:hAnsi="Gentium Basic"/>
        </w:rPr>
        <w:t>.</w:t>
      </w:r>
      <w:r w:rsidR="00615D40" w:rsidRPr="00991A3D">
        <w:rPr>
          <w:rFonts w:ascii="Gentium Basic" w:hAnsi="Gentium Basic"/>
        </w:rPr>
        <w:t xml:space="preserve"> The differences are slight</w:t>
      </w:r>
      <w:r w:rsidR="00E73B9F">
        <w:rPr>
          <w:rFonts w:ascii="Gentium Basic" w:hAnsi="Gentium Basic"/>
        </w:rPr>
        <w:t xml:space="preserve">: </w:t>
      </w:r>
      <w:r w:rsidR="00615D40" w:rsidRPr="00991A3D">
        <w:rPr>
          <w:rFonts w:ascii="Gentium Basic" w:hAnsi="Gentium Basic"/>
        </w:rPr>
        <w:t xml:space="preserve"> </w:t>
      </w:r>
      <w:r w:rsidR="00F572FC">
        <w:rPr>
          <w:rFonts w:ascii="Gentium Basic" w:hAnsi="Gentium Basic"/>
        </w:rPr>
        <w:t>St Margaret’s has a strong Eucharistic tradition</w:t>
      </w:r>
      <w:r w:rsidR="00C85F64">
        <w:rPr>
          <w:rFonts w:ascii="Gentium Basic" w:hAnsi="Gentium Basic"/>
        </w:rPr>
        <w:t xml:space="preserve"> with the use of incense.</w:t>
      </w:r>
      <w:r w:rsidR="00F572FC">
        <w:rPr>
          <w:rFonts w:ascii="Gentium Basic" w:hAnsi="Gentium Basic"/>
        </w:rPr>
        <w:t xml:space="preserve"> </w:t>
      </w:r>
      <w:r w:rsidR="00615D40" w:rsidRPr="00991A3D">
        <w:rPr>
          <w:rFonts w:ascii="Gentium Basic" w:hAnsi="Gentium Basic"/>
        </w:rPr>
        <w:t>St Peter’s does not use incense</w:t>
      </w:r>
      <w:r w:rsidR="003A5206">
        <w:rPr>
          <w:rFonts w:ascii="Gentium Basic" w:hAnsi="Gentium Basic"/>
        </w:rPr>
        <w:t xml:space="preserve">, </w:t>
      </w:r>
      <w:r w:rsidR="005B274F">
        <w:rPr>
          <w:rFonts w:ascii="Gentium Basic" w:hAnsi="Gentium Basic"/>
        </w:rPr>
        <w:t>does not</w:t>
      </w:r>
      <w:r w:rsidR="00A11B55">
        <w:rPr>
          <w:rFonts w:ascii="Gentium Basic" w:hAnsi="Gentium Basic"/>
        </w:rPr>
        <w:t xml:space="preserve"> present the Bible before the Gospel</w:t>
      </w:r>
      <w:r w:rsidR="00C85F64">
        <w:rPr>
          <w:rFonts w:ascii="Gentium Basic" w:hAnsi="Gentium Basic"/>
        </w:rPr>
        <w:t xml:space="preserve"> </w:t>
      </w:r>
      <w:r w:rsidR="00E664A9">
        <w:rPr>
          <w:rFonts w:ascii="Gentium Basic" w:hAnsi="Gentium Basic"/>
        </w:rPr>
        <w:t xml:space="preserve">reading </w:t>
      </w:r>
      <w:r w:rsidR="00A11B55">
        <w:rPr>
          <w:rFonts w:ascii="Gentium Basic" w:hAnsi="Gentium Basic"/>
        </w:rPr>
        <w:t>and the server does</w:t>
      </w:r>
      <w:r w:rsidR="005F530E">
        <w:rPr>
          <w:rFonts w:ascii="Gentium Basic" w:hAnsi="Gentium Basic"/>
        </w:rPr>
        <w:t xml:space="preserve"> </w:t>
      </w:r>
      <w:r w:rsidR="00A11B55">
        <w:rPr>
          <w:rFonts w:ascii="Gentium Basic" w:hAnsi="Gentium Basic"/>
        </w:rPr>
        <w:t>n</w:t>
      </w:r>
      <w:r w:rsidR="005F530E">
        <w:rPr>
          <w:rFonts w:ascii="Gentium Basic" w:hAnsi="Gentium Basic"/>
        </w:rPr>
        <w:t>o</w:t>
      </w:r>
      <w:r w:rsidR="00A11B55">
        <w:rPr>
          <w:rFonts w:ascii="Gentium Basic" w:hAnsi="Gentium Basic"/>
        </w:rPr>
        <w:t xml:space="preserve">t robe. </w:t>
      </w:r>
      <w:proofErr w:type="spellStart"/>
      <w:r w:rsidR="00A11B55">
        <w:rPr>
          <w:rFonts w:ascii="Gentium Basic" w:hAnsi="Gentium Basic"/>
        </w:rPr>
        <w:t>Fernhurst</w:t>
      </w:r>
      <w:proofErr w:type="spellEnd"/>
      <w:r w:rsidR="00A11B55">
        <w:rPr>
          <w:rFonts w:ascii="Gentium Basic" w:hAnsi="Gentium Basic"/>
        </w:rPr>
        <w:t xml:space="preserve"> has a sacristan</w:t>
      </w:r>
      <w:r w:rsidR="00660E76">
        <w:rPr>
          <w:rFonts w:ascii="Gentium Basic" w:hAnsi="Gentium Basic"/>
        </w:rPr>
        <w:t>,</w:t>
      </w:r>
      <w:r w:rsidR="00DC74D9">
        <w:rPr>
          <w:rFonts w:ascii="Gentium Basic" w:hAnsi="Gentium Basic"/>
        </w:rPr>
        <w:t xml:space="preserve"> </w:t>
      </w:r>
      <w:proofErr w:type="spellStart"/>
      <w:r w:rsidR="00DC74D9">
        <w:rPr>
          <w:rFonts w:ascii="Gentium Basic" w:hAnsi="Gentium Basic"/>
        </w:rPr>
        <w:t>Lynchmere</w:t>
      </w:r>
      <w:proofErr w:type="spellEnd"/>
      <w:r w:rsidR="00DC74D9">
        <w:rPr>
          <w:rFonts w:ascii="Gentium Basic" w:hAnsi="Gentium Basic"/>
        </w:rPr>
        <w:t xml:space="preserve"> does not</w:t>
      </w:r>
      <w:r w:rsidR="001D5FBD">
        <w:rPr>
          <w:rFonts w:ascii="Gentium Basic" w:hAnsi="Gentium Basic"/>
        </w:rPr>
        <w:t xml:space="preserve">. </w:t>
      </w:r>
      <w:proofErr w:type="spellStart"/>
      <w:r w:rsidR="00866764">
        <w:rPr>
          <w:rFonts w:ascii="Gentium Basic" w:hAnsi="Gentium Basic"/>
        </w:rPr>
        <w:t>Lyn</w:t>
      </w:r>
      <w:r w:rsidR="004A5D82">
        <w:rPr>
          <w:rFonts w:ascii="Gentium Basic" w:hAnsi="Gentium Basic"/>
        </w:rPr>
        <w:t>chmere</w:t>
      </w:r>
      <w:proofErr w:type="spellEnd"/>
      <w:r w:rsidR="004A5D82">
        <w:rPr>
          <w:rFonts w:ascii="Gentium Basic" w:hAnsi="Gentium Basic"/>
        </w:rPr>
        <w:t xml:space="preserve"> </w:t>
      </w:r>
      <w:r w:rsidR="001D5FBD">
        <w:rPr>
          <w:rFonts w:ascii="Gentium Basic" w:hAnsi="Gentium Basic"/>
        </w:rPr>
        <w:t>aims to make the atmosphere friendly and welcoming without necessarily concentrating on ritual.</w:t>
      </w:r>
    </w:p>
    <w:p w14:paraId="55D71CFB" w14:textId="0CE9AF86" w:rsidR="00532EA2" w:rsidRPr="00991A3D" w:rsidRDefault="0022224C" w:rsidP="00991A3D">
      <w:pPr>
        <w:pStyle w:val="ListParagraph"/>
        <w:numPr>
          <w:ilvl w:val="0"/>
          <w:numId w:val="11"/>
        </w:numPr>
        <w:ind w:right="421"/>
        <w:rPr>
          <w:rFonts w:ascii="Gentium Basic" w:hAnsi="Gentium Basic"/>
        </w:rPr>
      </w:pPr>
      <w:r w:rsidRPr="00991A3D">
        <w:rPr>
          <w:rFonts w:ascii="Gentium Basic" w:hAnsi="Gentium Basic"/>
        </w:rPr>
        <w:t xml:space="preserve">A </w:t>
      </w:r>
      <w:r w:rsidR="0069544F" w:rsidRPr="00991A3D">
        <w:rPr>
          <w:rFonts w:ascii="Gentium Basic" w:hAnsi="Gentium Basic"/>
        </w:rPr>
        <w:t>confident</w:t>
      </w:r>
      <w:r w:rsidR="00EB54AF">
        <w:rPr>
          <w:rFonts w:ascii="Gentium Basic" w:hAnsi="Gentium Basic"/>
        </w:rPr>
        <w:t xml:space="preserve">, intelligent </w:t>
      </w:r>
      <w:r w:rsidRPr="00991A3D">
        <w:rPr>
          <w:rFonts w:ascii="Gentium Basic" w:hAnsi="Gentium Basic"/>
        </w:rPr>
        <w:t>preacher</w:t>
      </w:r>
      <w:r w:rsidR="00EB54AF">
        <w:rPr>
          <w:rFonts w:ascii="Gentium Basic" w:hAnsi="Gentium Basic"/>
        </w:rPr>
        <w:t>.</w:t>
      </w:r>
    </w:p>
    <w:p w14:paraId="39971F9E" w14:textId="1A0D7ACC" w:rsidR="0069544F" w:rsidRPr="00991A3D" w:rsidRDefault="007E2435" w:rsidP="00991A3D">
      <w:pPr>
        <w:pStyle w:val="ListParagraph"/>
        <w:numPr>
          <w:ilvl w:val="0"/>
          <w:numId w:val="11"/>
        </w:numPr>
        <w:ind w:right="421"/>
        <w:rPr>
          <w:rFonts w:ascii="Gentium Basic" w:hAnsi="Gentium Basic"/>
        </w:rPr>
      </w:pPr>
      <w:r w:rsidRPr="00991A3D">
        <w:rPr>
          <w:rFonts w:ascii="Gentium Basic" w:hAnsi="Gentium Basic"/>
        </w:rPr>
        <w:t xml:space="preserve">A person </w:t>
      </w:r>
      <w:r w:rsidR="0071668B" w:rsidRPr="00991A3D">
        <w:rPr>
          <w:rFonts w:ascii="Gentium Basic" w:hAnsi="Gentium Basic"/>
        </w:rPr>
        <w:t>with</w:t>
      </w:r>
      <w:r w:rsidR="00420278">
        <w:rPr>
          <w:rFonts w:ascii="Gentium Basic" w:hAnsi="Gentium Basic"/>
        </w:rPr>
        <w:t xml:space="preserve"> </w:t>
      </w:r>
      <w:r w:rsidR="00ED1A58">
        <w:rPr>
          <w:rFonts w:ascii="Gentium Basic" w:hAnsi="Gentium Basic"/>
        </w:rPr>
        <w:t>effective communication</w:t>
      </w:r>
      <w:r w:rsidRPr="00991A3D">
        <w:rPr>
          <w:rFonts w:ascii="Gentium Basic" w:hAnsi="Gentium Basic"/>
        </w:rPr>
        <w:t xml:space="preserve"> </w:t>
      </w:r>
      <w:r w:rsidR="00E355D3">
        <w:rPr>
          <w:rFonts w:ascii="Gentium Basic" w:hAnsi="Gentium Basic"/>
        </w:rPr>
        <w:t xml:space="preserve">and </w:t>
      </w:r>
      <w:r w:rsidRPr="00991A3D">
        <w:rPr>
          <w:rFonts w:ascii="Gentium Basic" w:hAnsi="Gentium Basic"/>
        </w:rPr>
        <w:t xml:space="preserve">listening skills and </w:t>
      </w:r>
      <w:r w:rsidR="0071668B" w:rsidRPr="00991A3D">
        <w:rPr>
          <w:rFonts w:ascii="Gentium Basic" w:hAnsi="Gentium Basic"/>
        </w:rPr>
        <w:t>a sense of humour</w:t>
      </w:r>
      <w:r w:rsidR="0069544F" w:rsidRPr="00991A3D">
        <w:rPr>
          <w:rFonts w:ascii="Gentium Basic" w:hAnsi="Gentium Basic"/>
        </w:rPr>
        <w:t>.</w:t>
      </w:r>
    </w:p>
    <w:p w14:paraId="387FB275" w14:textId="143F19B9" w:rsidR="00532EA2" w:rsidRPr="00991A3D" w:rsidRDefault="0069544F" w:rsidP="00991A3D">
      <w:pPr>
        <w:pStyle w:val="ListParagraph"/>
        <w:numPr>
          <w:ilvl w:val="0"/>
          <w:numId w:val="11"/>
        </w:numPr>
        <w:ind w:right="421"/>
        <w:rPr>
          <w:rFonts w:ascii="Gentium Basic" w:hAnsi="Gentium Basic"/>
        </w:rPr>
      </w:pPr>
      <w:r w:rsidRPr="00991A3D">
        <w:rPr>
          <w:rFonts w:ascii="Gentium Basic" w:hAnsi="Gentium Basic"/>
        </w:rPr>
        <w:t xml:space="preserve">A priest </w:t>
      </w:r>
      <w:r w:rsidR="0071668B" w:rsidRPr="00991A3D">
        <w:rPr>
          <w:rFonts w:ascii="Gentium Basic" w:hAnsi="Gentium Basic"/>
        </w:rPr>
        <w:t xml:space="preserve">who </w:t>
      </w:r>
      <w:r w:rsidRPr="00991A3D">
        <w:rPr>
          <w:rFonts w:ascii="Gentium Basic" w:hAnsi="Gentium Basic"/>
        </w:rPr>
        <w:t xml:space="preserve">is willing to </w:t>
      </w:r>
      <w:r w:rsidR="0071668B" w:rsidRPr="00991A3D">
        <w:rPr>
          <w:rFonts w:ascii="Gentium Basic" w:hAnsi="Gentium Basic"/>
        </w:rPr>
        <w:t>become a part of the community.</w:t>
      </w:r>
    </w:p>
    <w:p w14:paraId="15EE1437" w14:textId="5AA3F9C0" w:rsidR="00532EA2" w:rsidRPr="00991A3D" w:rsidRDefault="0022224C" w:rsidP="00991A3D">
      <w:pPr>
        <w:pStyle w:val="ListParagraph"/>
        <w:numPr>
          <w:ilvl w:val="0"/>
          <w:numId w:val="11"/>
        </w:numPr>
        <w:ind w:right="421"/>
        <w:rPr>
          <w:rFonts w:ascii="Gentium Basic" w:hAnsi="Gentium Basic"/>
        </w:rPr>
      </w:pPr>
      <w:r w:rsidRPr="00991A3D">
        <w:rPr>
          <w:rFonts w:ascii="Gentium Basic" w:hAnsi="Gentium Basic"/>
        </w:rPr>
        <w:t xml:space="preserve">A </w:t>
      </w:r>
      <w:r w:rsidR="0069544F" w:rsidRPr="00991A3D">
        <w:rPr>
          <w:rFonts w:ascii="Gentium Basic" w:hAnsi="Gentium Basic"/>
        </w:rPr>
        <w:t>priest who</w:t>
      </w:r>
      <w:r w:rsidRPr="00991A3D">
        <w:rPr>
          <w:rFonts w:ascii="Gentium Basic" w:hAnsi="Gentium Basic"/>
        </w:rPr>
        <w:t xml:space="preserve"> </w:t>
      </w:r>
      <w:r w:rsidR="00F51AB3" w:rsidRPr="00991A3D">
        <w:rPr>
          <w:rFonts w:ascii="Gentium Basic" w:hAnsi="Gentium Basic"/>
        </w:rPr>
        <w:t>can</w:t>
      </w:r>
      <w:r w:rsidRPr="00991A3D">
        <w:rPr>
          <w:rFonts w:ascii="Gentium Basic" w:hAnsi="Gentium Basic"/>
        </w:rPr>
        <w:t xml:space="preserve"> inspire and lead a dedicated </w:t>
      </w:r>
      <w:r w:rsidR="00B859C8">
        <w:rPr>
          <w:rFonts w:ascii="Gentium Basic" w:hAnsi="Gentium Basic"/>
        </w:rPr>
        <w:t>min</w:t>
      </w:r>
      <w:r w:rsidR="00435D95">
        <w:rPr>
          <w:rFonts w:ascii="Gentium Basic" w:hAnsi="Gentium Basic"/>
        </w:rPr>
        <w:t>istry</w:t>
      </w:r>
      <w:r w:rsidRPr="00991A3D">
        <w:rPr>
          <w:rFonts w:ascii="Gentium Basic" w:hAnsi="Gentium Basic"/>
        </w:rPr>
        <w:t xml:space="preserve"> </w:t>
      </w:r>
      <w:r w:rsidR="005F530E" w:rsidRPr="00991A3D">
        <w:rPr>
          <w:rFonts w:ascii="Gentium Basic" w:hAnsi="Gentium Basic"/>
        </w:rPr>
        <w:t>team.</w:t>
      </w:r>
      <w:r w:rsidRPr="00991A3D">
        <w:rPr>
          <w:rFonts w:ascii="Gentium Basic" w:hAnsi="Gentium Basic"/>
        </w:rPr>
        <w:t xml:space="preserve"> </w:t>
      </w:r>
    </w:p>
    <w:p w14:paraId="698A300F" w14:textId="20ECAAC8" w:rsidR="00532EA2" w:rsidRPr="00991A3D" w:rsidRDefault="0022224C" w:rsidP="00991A3D">
      <w:pPr>
        <w:pStyle w:val="ListParagraph"/>
        <w:numPr>
          <w:ilvl w:val="0"/>
          <w:numId w:val="11"/>
        </w:numPr>
        <w:ind w:right="421"/>
        <w:rPr>
          <w:rFonts w:ascii="Gentium Basic" w:hAnsi="Gentium Basic"/>
        </w:rPr>
      </w:pPr>
      <w:r w:rsidRPr="00991A3D">
        <w:rPr>
          <w:rFonts w:ascii="Gentium Basic" w:hAnsi="Gentium Basic"/>
        </w:rPr>
        <w:t>A leader who will offer strong spiritual guidance and pastoral care</w:t>
      </w:r>
      <w:r w:rsidR="0071668B" w:rsidRPr="00991A3D">
        <w:rPr>
          <w:rFonts w:ascii="Gentium Basic" w:hAnsi="Gentium Basic"/>
        </w:rPr>
        <w:t>, and who will walk alongside our congregants at times of need.</w:t>
      </w:r>
    </w:p>
    <w:p w14:paraId="25B1EFD2" w14:textId="1CB35842" w:rsidR="0071668B" w:rsidRPr="00991A3D" w:rsidRDefault="0071668B" w:rsidP="00991A3D">
      <w:pPr>
        <w:pStyle w:val="ListParagraph"/>
        <w:numPr>
          <w:ilvl w:val="0"/>
          <w:numId w:val="11"/>
        </w:numPr>
        <w:ind w:right="421"/>
        <w:rPr>
          <w:rFonts w:ascii="Gentium Basic" w:hAnsi="Gentium Basic"/>
        </w:rPr>
      </w:pPr>
      <w:r w:rsidRPr="00991A3D">
        <w:rPr>
          <w:rFonts w:ascii="Gentium Basic" w:hAnsi="Gentium Basic"/>
        </w:rPr>
        <w:t>A leader who is</w:t>
      </w:r>
      <w:r w:rsidR="00420278">
        <w:rPr>
          <w:rFonts w:ascii="Gentium Basic" w:hAnsi="Gentium Basic"/>
        </w:rPr>
        <w:t xml:space="preserve"> </w:t>
      </w:r>
      <w:r w:rsidRPr="00991A3D">
        <w:rPr>
          <w:rFonts w:ascii="Gentium Basic" w:hAnsi="Gentium Basic"/>
        </w:rPr>
        <w:t>at ease with a variety of souls</w:t>
      </w:r>
      <w:r w:rsidR="000A4CAF">
        <w:rPr>
          <w:rFonts w:ascii="Gentium Basic" w:hAnsi="Gentium Basic"/>
        </w:rPr>
        <w:t xml:space="preserve">, and whose presence and initiatives will assist in encouraging </w:t>
      </w:r>
      <w:r w:rsidR="00E25589">
        <w:rPr>
          <w:rFonts w:ascii="Gentium Basic" w:hAnsi="Gentium Basic"/>
        </w:rPr>
        <w:t xml:space="preserve">more younger people </w:t>
      </w:r>
      <w:r w:rsidR="000A4CAF">
        <w:rPr>
          <w:rFonts w:ascii="Gentium Basic" w:hAnsi="Gentium Basic"/>
        </w:rPr>
        <w:t>to attend church.</w:t>
      </w:r>
    </w:p>
    <w:p w14:paraId="48D290E7" w14:textId="7F0D8498" w:rsidR="009F1675" w:rsidRPr="00991A3D" w:rsidRDefault="00543436" w:rsidP="00991A3D">
      <w:pPr>
        <w:pStyle w:val="ListParagraph"/>
        <w:numPr>
          <w:ilvl w:val="0"/>
          <w:numId w:val="11"/>
        </w:numPr>
        <w:ind w:right="421"/>
        <w:rPr>
          <w:rFonts w:ascii="Gentium Basic" w:hAnsi="Gentium Basic"/>
        </w:rPr>
      </w:pPr>
      <w:r w:rsidRPr="00991A3D">
        <w:rPr>
          <w:rFonts w:ascii="Gentium Basic" w:hAnsi="Gentium Basic"/>
        </w:rPr>
        <w:t xml:space="preserve">A priest who will be keen to manage and embrace the challenge of </w:t>
      </w:r>
      <w:r w:rsidR="005145A4">
        <w:rPr>
          <w:rFonts w:ascii="Gentium Basic" w:hAnsi="Gentium Basic"/>
        </w:rPr>
        <w:t xml:space="preserve">modern </w:t>
      </w:r>
      <w:r w:rsidR="00DE32ED">
        <w:rPr>
          <w:rFonts w:ascii="Gentium Basic" w:hAnsi="Gentium Basic"/>
        </w:rPr>
        <w:t>semi-</w:t>
      </w:r>
      <w:r w:rsidRPr="00991A3D">
        <w:rPr>
          <w:rFonts w:ascii="Gentium Basic" w:hAnsi="Gentium Basic"/>
        </w:rPr>
        <w:t xml:space="preserve">rural ministry while </w:t>
      </w:r>
      <w:r w:rsidR="009F1675" w:rsidRPr="00991A3D">
        <w:rPr>
          <w:rFonts w:ascii="Gentium Basic" w:hAnsi="Gentium Basic"/>
        </w:rPr>
        <w:t>respecting the long history that supports our 1000</w:t>
      </w:r>
      <w:r w:rsidR="005145A4">
        <w:rPr>
          <w:rFonts w:ascii="Gentium Basic" w:hAnsi="Gentium Basic"/>
        </w:rPr>
        <w:t>+</w:t>
      </w:r>
      <w:r w:rsidR="009F1675" w:rsidRPr="00991A3D">
        <w:rPr>
          <w:rFonts w:ascii="Gentium Basic" w:hAnsi="Gentium Basic"/>
        </w:rPr>
        <w:t xml:space="preserve"> year old </w:t>
      </w:r>
      <w:r w:rsidR="005145A4">
        <w:rPr>
          <w:rFonts w:ascii="Gentium Basic" w:hAnsi="Gentium Basic"/>
        </w:rPr>
        <w:t>c</w:t>
      </w:r>
      <w:r w:rsidR="009F1675" w:rsidRPr="00991A3D">
        <w:rPr>
          <w:rFonts w:ascii="Gentium Basic" w:hAnsi="Gentium Basic"/>
        </w:rPr>
        <w:t>hurch.</w:t>
      </w:r>
    </w:p>
    <w:p w14:paraId="644D1E9C" w14:textId="2961D327" w:rsidR="00532EA2" w:rsidRPr="00621BD2" w:rsidRDefault="00532EA2">
      <w:pPr>
        <w:spacing w:after="0" w:line="259" w:lineRule="auto"/>
        <w:ind w:firstLine="0"/>
        <w:rPr>
          <w:rFonts w:ascii="Gentium Basic" w:hAnsi="Gentium Basic"/>
        </w:rPr>
      </w:pPr>
    </w:p>
    <w:p w14:paraId="2CC374F3" w14:textId="717230EB" w:rsidR="00532EA2" w:rsidRPr="00B63ECD" w:rsidRDefault="0022224C" w:rsidP="00B63ECD">
      <w:pPr>
        <w:spacing w:after="0" w:line="259" w:lineRule="auto"/>
        <w:ind w:firstLine="0"/>
        <w:rPr>
          <w:rFonts w:ascii="Gentium Basic" w:hAnsi="Gentium Basic"/>
        </w:rPr>
      </w:pPr>
      <w:r w:rsidRPr="00621BD2">
        <w:rPr>
          <w:rFonts w:ascii="Gentium Basic" w:hAnsi="Gentium Basic"/>
        </w:rPr>
        <w:t xml:space="preserve"> </w:t>
      </w:r>
      <w:bookmarkStart w:id="1" w:name="_Toc18069"/>
      <w:r w:rsidRPr="00F63C5A">
        <w:rPr>
          <w:rFonts w:ascii="Gentium Basic" w:hAnsi="Gentium Basic"/>
          <w:b/>
          <w:bCs/>
          <w:u w:val="single"/>
        </w:rPr>
        <w:t xml:space="preserve">Our Worship </w:t>
      </w:r>
      <w:bookmarkEnd w:id="1"/>
    </w:p>
    <w:p w14:paraId="541112E0" w14:textId="1C8C38C2" w:rsidR="00EA0128" w:rsidRDefault="00F915D5" w:rsidP="00EA0128">
      <w:pPr>
        <w:rPr>
          <w:rFonts w:ascii="Gentium Basic" w:hAnsi="Gentium Basic"/>
          <w:lang w:eastAsia="zh-CN" w:bidi="ar-SA"/>
        </w:rPr>
      </w:pPr>
      <w:r>
        <w:rPr>
          <w:rFonts w:ascii="Gentium Basic" w:hAnsi="Gentium Basic"/>
          <w:lang w:eastAsia="zh-CN" w:bidi="ar-SA"/>
        </w:rPr>
        <w:t xml:space="preserve">We try </w:t>
      </w:r>
      <w:r w:rsidR="00660E76">
        <w:rPr>
          <w:rFonts w:ascii="Gentium Basic" w:hAnsi="Gentium Basic"/>
          <w:lang w:eastAsia="zh-CN" w:bidi="ar-SA"/>
        </w:rPr>
        <w:t>to avoid</w:t>
      </w:r>
      <w:r>
        <w:rPr>
          <w:rFonts w:ascii="Gentium Basic" w:hAnsi="Gentium Basic"/>
          <w:lang w:eastAsia="zh-CN" w:bidi="ar-SA"/>
        </w:rPr>
        <w:t xml:space="preserve"> competing service</w:t>
      </w:r>
      <w:r w:rsidR="00DB794C">
        <w:rPr>
          <w:rFonts w:ascii="Gentium Basic" w:hAnsi="Gentium Basic"/>
          <w:lang w:eastAsia="zh-CN" w:bidi="ar-SA"/>
        </w:rPr>
        <w:t>s</w:t>
      </w:r>
      <w:r w:rsidR="0080511C">
        <w:rPr>
          <w:rFonts w:ascii="Gentium Basic" w:hAnsi="Gentium Basic"/>
          <w:lang w:eastAsia="zh-CN" w:bidi="ar-SA"/>
        </w:rPr>
        <w:t>. The</w:t>
      </w:r>
      <w:r w:rsidR="00DB794C">
        <w:rPr>
          <w:rFonts w:ascii="Gentium Basic" w:hAnsi="Gentium Basic"/>
          <w:lang w:eastAsia="zh-CN" w:bidi="ar-SA"/>
        </w:rPr>
        <w:t xml:space="preserve"> main morning Sunday service alternates between the two</w:t>
      </w:r>
      <w:r w:rsidR="0080511C">
        <w:rPr>
          <w:rFonts w:ascii="Gentium Basic" w:hAnsi="Gentium Basic"/>
          <w:lang w:eastAsia="zh-CN" w:bidi="ar-SA"/>
        </w:rPr>
        <w:t xml:space="preserve"> </w:t>
      </w:r>
      <w:r w:rsidR="00F63C5A">
        <w:rPr>
          <w:rFonts w:ascii="Gentium Basic" w:hAnsi="Gentium Basic"/>
          <w:lang w:eastAsia="zh-CN" w:bidi="ar-SA"/>
        </w:rPr>
        <w:t xml:space="preserve">churches. When there is a 10am service at St Peter’s, St Margaret’s </w:t>
      </w:r>
      <w:r w:rsidR="00B0211C">
        <w:rPr>
          <w:rFonts w:ascii="Gentium Basic" w:hAnsi="Gentium Basic"/>
          <w:lang w:eastAsia="zh-CN" w:bidi="ar-SA"/>
        </w:rPr>
        <w:t xml:space="preserve">will have an 8am </w:t>
      </w:r>
      <w:r w:rsidR="00F14CF4">
        <w:rPr>
          <w:rFonts w:ascii="Gentium Basic" w:hAnsi="Gentium Basic"/>
          <w:lang w:eastAsia="zh-CN" w:bidi="ar-SA"/>
        </w:rPr>
        <w:t xml:space="preserve">BCP </w:t>
      </w:r>
      <w:r w:rsidR="00B0211C">
        <w:rPr>
          <w:rFonts w:ascii="Gentium Basic" w:hAnsi="Gentium Basic"/>
          <w:lang w:eastAsia="zh-CN" w:bidi="ar-SA"/>
        </w:rPr>
        <w:t>service</w:t>
      </w:r>
      <w:r w:rsidR="00F572FC">
        <w:rPr>
          <w:rFonts w:ascii="Gentium Basic" w:hAnsi="Gentium Basic"/>
          <w:lang w:eastAsia="zh-CN" w:bidi="ar-SA"/>
        </w:rPr>
        <w:t>.</w:t>
      </w:r>
      <w:r w:rsidR="000B20DB">
        <w:rPr>
          <w:rFonts w:ascii="Gentium Basic" w:hAnsi="Gentium Basic"/>
          <w:lang w:eastAsia="zh-CN" w:bidi="ar-SA"/>
        </w:rPr>
        <w:t xml:space="preserve"> There is a midweek </w:t>
      </w:r>
      <w:r w:rsidR="00F14CF4">
        <w:rPr>
          <w:rFonts w:ascii="Gentium Basic" w:hAnsi="Gentium Basic"/>
          <w:lang w:eastAsia="zh-CN" w:bidi="ar-SA"/>
        </w:rPr>
        <w:t xml:space="preserve">BCP </w:t>
      </w:r>
      <w:r w:rsidR="000B20DB">
        <w:rPr>
          <w:rFonts w:ascii="Gentium Basic" w:hAnsi="Gentium Basic"/>
          <w:lang w:eastAsia="zh-CN" w:bidi="ar-SA"/>
        </w:rPr>
        <w:t xml:space="preserve">service at 10am </w:t>
      </w:r>
      <w:r w:rsidR="0056617F">
        <w:rPr>
          <w:rFonts w:ascii="Gentium Basic" w:hAnsi="Gentium Basic"/>
          <w:lang w:eastAsia="zh-CN" w:bidi="ar-SA"/>
        </w:rPr>
        <w:t>and</w:t>
      </w:r>
      <w:r w:rsidR="009261F0">
        <w:rPr>
          <w:rFonts w:ascii="Gentium Basic" w:hAnsi="Gentium Basic"/>
          <w:lang w:eastAsia="zh-CN" w:bidi="ar-SA"/>
        </w:rPr>
        <w:t xml:space="preserve"> </w:t>
      </w:r>
      <w:r w:rsidR="00CE5C27">
        <w:rPr>
          <w:rFonts w:ascii="Gentium Basic" w:hAnsi="Gentium Basic"/>
          <w:lang w:eastAsia="zh-CN" w:bidi="ar-SA"/>
        </w:rPr>
        <w:t>Celtic E</w:t>
      </w:r>
      <w:r w:rsidR="009261F0">
        <w:rPr>
          <w:rFonts w:ascii="Gentium Basic" w:hAnsi="Gentium Basic"/>
          <w:lang w:eastAsia="zh-CN" w:bidi="ar-SA"/>
        </w:rPr>
        <w:t xml:space="preserve">vening </w:t>
      </w:r>
      <w:r w:rsidR="00CE5C27">
        <w:rPr>
          <w:rFonts w:ascii="Gentium Basic" w:hAnsi="Gentium Basic"/>
          <w:lang w:eastAsia="zh-CN" w:bidi="ar-SA"/>
        </w:rPr>
        <w:t>P</w:t>
      </w:r>
      <w:r w:rsidR="009261F0">
        <w:rPr>
          <w:rFonts w:ascii="Gentium Basic" w:hAnsi="Gentium Basic"/>
          <w:lang w:eastAsia="zh-CN" w:bidi="ar-SA"/>
        </w:rPr>
        <w:t>rayer on</w:t>
      </w:r>
      <w:r w:rsidR="00F14CF4">
        <w:rPr>
          <w:rFonts w:ascii="Gentium Basic" w:hAnsi="Gentium Basic"/>
          <w:lang w:eastAsia="zh-CN" w:bidi="ar-SA"/>
        </w:rPr>
        <w:t>c</w:t>
      </w:r>
      <w:r w:rsidR="009261F0">
        <w:rPr>
          <w:rFonts w:ascii="Gentium Basic" w:hAnsi="Gentium Basic"/>
          <w:lang w:eastAsia="zh-CN" w:bidi="ar-SA"/>
        </w:rPr>
        <w:t>e a month at St Margaret’s</w:t>
      </w:r>
      <w:r w:rsidR="005A6FDB">
        <w:rPr>
          <w:rFonts w:ascii="Gentium Basic" w:hAnsi="Gentium Basic"/>
          <w:lang w:eastAsia="zh-CN" w:bidi="ar-SA"/>
        </w:rPr>
        <w:t xml:space="preserve">. The vicar alternates between the two churches on Remembrance Sunday. At </w:t>
      </w:r>
      <w:r w:rsidR="005A6FDB">
        <w:rPr>
          <w:rFonts w:ascii="Gentium Basic" w:hAnsi="Gentium Basic"/>
          <w:lang w:eastAsia="zh-CN" w:bidi="ar-SA"/>
        </w:rPr>
        <w:lastRenderedPageBreak/>
        <w:t>Christmas and Easter</w:t>
      </w:r>
      <w:r w:rsidR="00ED6237">
        <w:rPr>
          <w:rFonts w:ascii="Gentium Basic" w:hAnsi="Gentium Basic"/>
          <w:lang w:eastAsia="zh-CN" w:bidi="ar-SA"/>
        </w:rPr>
        <w:t>,</w:t>
      </w:r>
      <w:r w:rsidR="00A3649B">
        <w:rPr>
          <w:rFonts w:ascii="Gentium Basic" w:hAnsi="Gentium Basic"/>
          <w:lang w:eastAsia="zh-CN" w:bidi="ar-SA"/>
        </w:rPr>
        <w:t xml:space="preserve"> we stagger the </w:t>
      </w:r>
      <w:r w:rsidR="00F14CF4">
        <w:rPr>
          <w:rFonts w:ascii="Gentium Basic" w:hAnsi="Gentium Basic"/>
          <w:lang w:eastAsia="zh-CN" w:bidi="ar-SA"/>
        </w:rPr>
        <w:t xml:space="preserve">service </w:t>
      </w:r>
      <w:r w:rsidR="00A3649B">
        <w:rPr>
          <w:rFonts w:ascii="Gentium Basic" w:hAnsi="Gentium Basic"/>
          <w:lang w:eastAsia="zh-CN" w:bidi="ar-SA"/>
        </w:rPr>
        <w:t xml:space="preserve">times so the vicar can take </w:t>
      </w:r>
      <w:r w:rsidR="00037C64">
        <w:rPr>
          <w:rFonts w:ascii="Gentium Basic" w:hAnsi="Gentium Basic"/>
          <w:lang w:eastAsia="zh-CN" w:bidi="ar-SA"/>
        </w:rPr>
        <w:t xml:space="preserve">the </w:t>
      </w:r>
      <w:r w:rsidR="00A3649B">
        <w:rPr>
          <w:rFonts w:ascii="Gentium Basic" w:hAnsi="Gentium Basic"/>
          <w:lang w:eastAsia="zh-CN" w:bidi="ar-SA"/>
        </w:rPr>
        <w:t>services in both churches</w:t>
      </w:r>
      <w:r w:rsidR="00F14CF4">
        <w:rPr>
          <w:rFonts w:ascii="Gentium Basic" w:hAnsi="Gentium Basic"/>
          <w:lang w:eastAsia="zh-CN" w:bidi="ar-SA"/>
        </w:rPr>
        <w:t>.</w:t>
      </w:r>
    </w:p>
    <w:p w14:paraId="6DEBCF07" w14:textId="242C56F7" w:rsidR="00532EA2" w:rsidRPr="00621BD2" w:rsidRDefault="0022224C" w:rsidP="00EA0128">
      <w:pPr>
        <w:rPr>
          <w:rFonts w:ascii="Gentium Basic" w:hAnsi="Gentium Basic"/>
          <w:lang w:eastAsia="zh-CN" w:bidi="ar-SA"/>
        </w:rPr>
      </w:pPr>
      <w:r w:rsidRPr="00621BD2">
        <w:rPr>
          <w:rFonts w:ascii="Gentium Basic" w:hAnsi="Gentium Basic"/>
        </w:rPr>
        <w:t xml:space="preserve">Average attendance at </w:t>
      </w:r>
      <w:r w:rsidR="00D4546D" w:rsidRPr="00621BD2">
        <w:rPr>
          <w:rFonts w:ascii="Gentium Basic" w:hAnsi="Gentium Basic"/>
        </w:rPr>
        <w:t xml:space="preserve">St Peter’s </w:t>
      </w:r>
      <w:r w:rsidRPr="00621BD2">
        <w:rPr>
          <w:rFonts w:ascii="Gentium Basic" w:hAnsi="Gentium Basic"/>
        </w:rPr>
        <w:t xml:space="preserve">services is as follows: </w:t>
      </w:r>
    </w:p>
    <w:p w14:paraId="0A72254D" w14:textId="77777777" w:rsidR="00532EA2" w:rsidRPr="00621BD2" w:rsidRDefault="0022224C">
      <w:pPr>
        <w:spacing w:after="0" w:line="259" w:lineRule="auto"/>
        <w:ind w:firstLine="0"/>
        <w:rPr>
          <w:rFonts w:ascii="Gentium Basic" w:hAnsi="Gentium Basic"/>
        </w:rPr>
      </w:pPr>
      <w:r w:rsidRPr="00621BD2">
        <w:rPr>
          <w:rFonts w:ascii="Gentium Basic" w:hAnsi="Gentium Basic"/>
        </w:rPr>
        <w:t xml:space="preserve"> </w:t>
      </w:r>
    </w:p>
    <w:p w14:paraId="580DA1B6" w14:textId="462E3551" w:rsidR="00532EA2" w:rsidRPr="00621BD2" w:rsidRDefault="00D4546D">
      <w:pPr>
        <w:ind w:right="421"/>
        <w:rPr>
          <w:rFonts w:ascii="Gentium Basic" w:hAnsi="Gentium Basic"/>
        </w:rPr>
      </w:pPr>
      <w:r w:rsidRPr="00621BD2">
        <w:rPr>
          <w:rFonts w:ascii="Gentium Basic" w:hAnsi="Gentium Basic"/>
        </w:rPr>
        <w:t xml:space="preserve">           </w:t>
      </w:r>
      <w:r w:rsidR="009F126C">
        <w:rPr>
          <w:rFonts w:ascii="Gentium Basic" w:hAnsi="Gentium Basic"/>
        </w:rPr>
        <w:t>28</w:t>
      </w:r>
      <w:r w:rsidR="00EC078C">
        <w:rPr>
          <w:rFonts w:ascii="Gentium Basic" w:hAnsi="Gentium Basic"/>
        </w:rPr>
        <w:t xml:space="preserve"> </w:t>
      </w:r>
      <w:r w:rsidRPr="00621BD2">
        <w:rPr>
          <w:rFonts w:ascii="Gentium Basic" w:hAnsi="Gentium Basic"/>
        </w:rPr>
        <w:t xml:space="preserve">adults and </w:t>
      </w:r>
      <w:r w:rsidR="00EC078C">
        <w:rPr>
          <w:rFonts w:ascii="Gentium Basic" w:hAnsi="Gentium Basic"/>
        </w:rPr>
        <w:t xml:space="preserve">3 </w:t>
      </w:r>
      <w:r w:rsidRPr="00621BD2">
        <w:rPr>
          <w:rFonts w:ascii="Gentium Basic" w:hAnsi="Gentium Basic"/>
        </w:rPr>
        <w:t xml:space="preserve">children </w:t>
      </w:r>
    </w:p>
    <w:p w14:paraId="1E019970" w14:textId="77777777" w:rsidR="00532EA2" w:rsidRPr="00621BD2" w:rsidRDefault="0022224C">
      <w:pPr>
        <w:spacing w:after="0" w:line="259" w:lineRule="auto"/>
        <w:ind w:firstLine="0"/>
        <w:rPr>
          <w:rFonts w:ascii="Gentium Basic" w:hAnsi="Gentium Basic"/>
        </w:rPr>
      </w:pPr>
      <w:r w:rsidRPr="00621BD2">
        <w:rPr>
          <w:rFonts w:ascii="Gentium Basic" w:hAnsi="Gentium Basic"/>
        </w:rPr>
        <w:t xml:space="preserve"> </w:t>
      </w:r>
    </w:p>
    <w:p w14:paraId="3AD73960" w14:textId="4E5DC60E" w:rsidR="00532EA2" w:rsidRPr="00621BD2" w:rsidRDefault="00D4546D" w:rsidP="00B277AF">
      <w:pPr>
        <w:spacing w:after="0" w:line="259" w:lineRule="auto"/>
        <w:ind w:firstLine="0"/>
        <w:rPr>
          <w:rFonts w:ascii="Gentium Basic" w:hAnsi="Gentium Basic"/>
        </w:rPr>
      </w:pPr>
      <w:r w:rsidRPr="00621BD2">
        <w:rPr>
          <w:rFonts w:ascii="Gentium Basic" w:hAnsi="Gentium Basic"/>
        </w:rPr>
        <w:t xml:space="preserve">Number on the Electoral roll </w:t>
      </w:r>
      <w:r w:rsidR="00B277AF">
        <w:rPr>
          <w:rFonts w:ascii="Gentium Basic" w:hAnsi="Gentium Basic"/>
        </w:rPr>
        <w:t>is</w:t>
      </w:r>
      <w:r w:rsidRPr="00621BD2">
        <w:rPr>
          <w:rFonts w:ascii="Gentium Basic" w:hAnsi="Gentium Basic"/>
        </w:rPr>
        <w:t xml:space="preserve">:  </w:t>
      </w:r>
      <w:r w:rsidR="00EC078C">
        <w:rPr>
          <w:rFonts w:ascii="Gentium Basic" w:hAnsi="Gentium Basic"/>
        </w:rPr>
        <w:t>4</w:t>
      </w:r>
      <w:r w:rsidR="00F14CF4">
        <w:rPr>
          <w:rFonts w:ascii="Gentium Basic" w:hAnsi="Gentium Basic"/>
        </w:rPr>
        <w:t>4</w:t>
      </w:r>
    </w:p>
    <w:p w14:paraId="4AAFD3D4" w14:textId="77777777" w:rsidR="00D4546D" w:rsidRPr="00621BD2" w:rsidRDefault="00D4546D" w:rsidP="009F126C">
      <w:pPr>
        <w:ind w:left="0" w:right="421" w:firstLine="0"/>
        <w:rPr>
          <w:rFonts w:ascii="Gentium Basic" w:hAnsi="Gentium Basic"/>
        </w:rPr>
      </w:pPr>
    </w:p>
    <w:p w14:paraId="6DC0FADA" w14:textId="0C40C45B" w:rsidR="00532EA2" w:rsidRPr="00621BD2" w:rsidRDefault="0022224C" w:rsidP="00DA0A98">
      <w:pPr>
        <w:ind w:left="1276" w:right="421" w:firstLine="0"/>
        <w:rPr>
          <w:rFonts w:ascii="Gentium Basic" w:hAnsi="Gentium Basic"/>
        </w:rPr>
      </w:pPr>
      <w:r w:rsidRPr="00621BD2">
        <w:rPr>
          <w:rFonts w:ascii="Gentium Basic" w:hAnsi="Gentium Basic"/>
        </w:rPr>
        <w:t>Attendance increases considerably at Christmas and Easter</w:t>
      </w:r>
      <w:r w:rsidR="000A5ABE" w:rsidRPr="00621BD2">
        <w:rPr>
          <w:rFonts w:ascii="Gentium Basic" w:hAnsi="Gentium Basic"/>
        </w:rPr>
        <w:t xml:space="preserve"> and </w:t>
      </w:r>
      <w:r w:rsidR="00862498">
        <w:rPr>
          <w:rFonts w:ascii="Gentium Basic" w:hAnsi="Gentium Basic"/>
        </w:rPr>
        <w:t>comme</w:t>
      </w:r>
      <w:r w:rsidR="00D6181A">
        <w:rPr>
          <w:rFonts w:ascii="Gentium Basic" w:hAnsi="Gentium Basic"/>
        </w:rPr>
        <w:t>moration</w:t>
      </w:r>
      <w:r w:rsidR="000A5ABE" w:rsidRPr="00621BD2">
        <w:rPr>
          <w:rFonts w:ascii="Gentium Basic" w:hAnsi="Gentium Basic"/>
        </w:rPr>
        <w:t xml:space="preserve"> services – Remembrance Sunday being a good example. After leading a short service at the </w:t>
      </w:r>
      <w:r w:rsidR="00663C99">
        <w:rPr>
          <w:rFonts w:ascii="Gentium Basic" w:hAnsi="Gentium Basic"/>
        </w:rPr>
        <w:t>c</w:t>
      </w:r>
      <w:r w:rsidR="000A5ABE" w:rsidRPr="00621BD2">
        <w:rPr>
          <w:rFonts w:ascii="Gentium Basic" w:hAnsi="Gentium Basic"/>
        </w:rPr>
        <w:t>hurch</w:t>
      </w:r>
      <w:r w:rsidR="005B0124">
        <w:rPr>
          <w:rFonts w:ascii="Gentium Basic" w:hAnsi="Gentium Basic"/>
        </w:rPr>
        <w:t>,</w:t>
      </w:r>
      <w:r w:rsidR="000A5ABE" w:rsidRPr="00621BD2">
        <w:rPr>
          <w:rFonts w:ascii="Gentium Basic" w:hAnsi="Gentium Basic"/>
        </w:rPr>
        <w:t xml:space="preserve"> the </w:t>
      </w:r>
      <w:r w:rsidR="00663C99">
        <w:rPr>
          <w:rFonts w:ascii="Gentium Basic" w:hAnsi="Gentium Basic"/>
        </w:rPr>
        <w:t>v</w:t>
      </w:r>
      <w:r w:rsidR="000A5ABE" w:rsidRPr="00621BD2">
        <w:rPr>
          <w:rFonts w:ascii="Gentium Basic" w:hAnsi="Gentium Basic"/>
        </w:rPr>
        <w:t xml:space="preserve">icar or </w:t>
      </w:r>
      <w:r w:rsidR="00663C99">
        <w:rPr>
          <w:rFonts w:ascii="Gentium Basic" w:hAnsi="Gentium Basic"/>
        </w:rPr>
        <w:t>l</w:t>
      </w:r>
      <w:r w:rsidR="000A5ABE" w:rsidRPr="00621BD2">
        <w:rPr>
          <w:rFonts w:ascii="Gentium Basic" w:hAnsi="Gentium Basic"/>
        </w:rPr>
        <w:t xml:space="preserve">ay </w:t>
      </w:r>
      <w:r w:rsidR="005B0124">
        <w:rPr>
          <w:rFonts w:ascii="Gentium Basic" w:hAnsi="Gentium Basic"/>
        </w:rPr>
        <w:t>m</w:t>
      </w:r>
      <w:r w:rsidR="000A5ABE" w:rsidRPr="00621BD2">
        <w:rPr>
          <w:rFonts w:ascii="Gentium Basic" w:hAnsi="Gentium Basic"/>
        </w:rPr>
        <w:t xml:space="preserve">inister leads </w:t>
      </w:r>
      <w:r w:rsidR="003D2F53">
        <w:rPr>
          <w:rFonts w:ascii="Gentium Basic" w:hAnsi="Gentium Basic"/>
        </w:rPr>
        <w:t>an Act of Remembrance</w:t>
      </w:r>
      <w:r w:rsidR="000A5ABE" w:rsidRPr="00621BD2">
        <w:rPr>
          <w:rFonts w:ascii="Gentium Basic" w:hAnsi="Gentium Basic"/>
        </w:rPr>
        <w:t xml:space="preserve"> at the war memorial at </w:t>
      </w:r>
      <w:proofErr w:type="spellStart"/>
      <w:r w:rsidR="000A5ABE" w:rsidRPr="00621BD2">
        <w:rPr>
          <w:rFonts w:ascii="Gentium Basic" w:hAnsi="Gentium Basic"/>
        </w:rPr>
        <w:t>Shottermill</w:t>
      </w:r>
      <w:proofErr w:type="spellEnd"/>
      <w:r w:rsidR="000A5ABE" w:rsidRPr="00621BD2">
        <w:rPr>
          <w:rFonts w:ascii="Gentium Basic" w:hAnsi="Gentium Basic"/>
        </w:rPr>
        <w:t xml:space="preserve"> Ponds. This </w:t>
      </w:r>
      <w:r w:rsidR="004D20E5">
        <w:rPr>
          <w:rFonts w:ascii="Gentium Basic" w:hAnsi="Gentium Basic"/>
        </w:rPr>
        <w:t xml:space="preserve">civic </w:t>
      </w:r>
      <w:r w:rsidR="000A5ABE" w:rsidRPr="00621BD2">
        <w:rPr>
          <w:rFonts w:ascii="Gentium Basic" w:hAnsi="Gentium Basic"/>
        </w:rPr>
        <w:t>event attracts 1</w:t>
      </w:r>
      <w:r w:rsidR="00663C99">
        <w:rPr>
          <w:rFonts w:ascii="Gentium Basic" w:hAnsi="Gentium Basic"/>
        </w:rPr>
        <w:t>00</w:t>
      </w:r>
      <w:r w:rsidR="000A5ABE" w:rsidRPr="00621BD2">
        <w:rPr>
          <w:rFonts w:ascii="Gentium Basic" w:hAnsi="Gentium Basic"/>
        </w:rPr>
        <w:t xml:space="preserve">-200 people with Scouts, </w:t>
      </w:r>
      <w:r w:rsidR="00663C99">
        <w:rPr>
          <w:rFonts w:ascii="Gentium Basic" w:hAnsi="Gentium Basic"/>
        </w:rPr>
        <w:t>G</w:t>
      </w:r>
      <w:r w:rsidR="000A5ABE" w:rsidRPr="00621BD2">
        <w:rPr>
          <w:rFonts w:ascii="Gentium Basic" w:hAnsi="Gentium Basic"/>
        </w:rPr>
        <w:t>uides and other associated groups.</w:t>
      </w:r>
    </w:p>
    <w:p w14:paraId="17FC24EA" w14:textId="06648954" w:rsidR="00532EA2" w:rsidRPr="00621BD2" w:rsidRDefault="0022224C" w:rsidP="00DA0A98">
      <w:pPr>
        <w:spacing w:after="0" w:line="259" w:lineRule="auto"/>
        <w:ind w:left="0" w:firstLine="0"/>
        <w:rPr>
          <w:rFonts w:ascii="Gentium Basic" w:hAnsi="Gentium Basic"/>
        </w:rPr>
      </w:pPr>
      <w:r w:rsidRPr="00621BD2">
        <w:rPr>
          <w:rFonts w:ascii="Gentium Basic" w:hAnsi="Gentium Basic"/>
        </w:rPr>
        <w:t xml:space="preserve"> </w:t>
      </w:r>
    </w:p>
    <w:p w14:paraId="0E3C93B9" w14:textId="489E5F99" w:rsidR="00532EA2" w:rsidRPr="00663C99" w:rsidRDefault="0022224C" w:rsidP="00DA0A98">
      <w:pPr>
        <w:ind w:left="1276" w:right="421" w:firstLine="0"/>
        <w:rPr>
          <w:rFonts w:ascii="Gentium Basic" w:hAnsi="Gentium Basic"/>
        </w:rPr>
      </w:pPr>
      <w:r w:rsidRPr="00663C99">
        <w:rPr>
          <w:rFonts w:ascii="Gentium Basic" w:hAnsi="Gentium Basic"/>
        </w:rPr>
        <w:t xml:space="preserve">There are additional services at major festivals: </w:t>
      </w:r>
      <w:r w:rsidR="00663C99">
        <w:rPr>
          <w:rFonts w:ascii="Gentium Basic" w:hAnsi="Gentium Basic"/>
        </w:rPr>
        <w:t>e</w:t>
      </w:r>
      <w:r w:rsidRPr="00663C99">
        <w:rPr>
          <w:rFonts w:ascii="Gentium Basic" w:hAnsi="Gentium Basic"/>
        </w:rPr>
        <w:t>ach church holds its own Harvest Festival</w:t>
      </w:r>
      <w:r w:rsidR="00D4546D" w:rsidRPr="00663C99">
        <w:rPr>
          <w:rFonts w:ascii="Gentium Basic" w:hAnsi="Gentium Basic"/>
        </w:rPr>
        <w:t xml:space="preserve">. </w:t>
      </w:r>
      <w:r w:rsidR="00516926">
        <w:rPr>
          <w:rFonts w:ascii="Gentium Basic" w:hAnsi="Gentium Basic"/>
        </w:rPr>
        <w:t xml:space="preserve">Midnight </w:t>
      </w:r>
      <w:r w:rsidR="00D4546D" w:rsidRPr="00663C99">
        <w:rPr>
          <w:rFonts w:ascii="Gentium Basic" w:hAnsi="Gentium Basic"/>
        </w:rPr>
        <w:t xml:space="preserve">Mass at Christmas is held at St Margaret’s in </w:t>
      </w:r>
      <w:proofErr w:type="spellStart"/>
      <w:r w:rsidR="00D4546D" w:rsidRPr="00663C99">
        <w:rPr>
          <w:rFonts w:ascii="Gentium Basic" w:hAnsi="Gentium Basic"/>
        </w:rPr>
        <w:t>Fernhurst</w:t>
      </w:r>
      <w:proofErr w:type="spellEnd"/>
      <w:r w:rsidR="00D4546D" w:rsidRPr="00663C99">
        <w:rPr>
          <w:rFonts w:ascii="Gentium Basic" w:hAnsi="Gentium Basic"/>
        </w:rPr>
        <w:t xml:space="preserve">. </w:t>
      </w:r>
      <w:r w:rsidR="000A5ABE" w:rsidRPr="00663C99">
        <w:rPr>
          <w:rFonts w:ascii="Gentium Basic" w:hAnsi="Gentium Basic"/>
        </w:rPr>
        <w:t xml:space="preserve">A Crib Service </w:t>
      </w:r>
      <w:r w:rsidR="00516926">
        <w:rPr>
          <w:rFonts w:ascii="Gentium Basic" w:hAnsi="Gentium Basic"/>
        </w:rPr>
        <w:t xml:space="preserve">is </w:t>
      </w:r>
      <w:r w:rsidR="00BA76D8">
        <w:rPr>
          <w:rFonts w:ascii="Gentium Basic" w:hAnsi="Gentium Basic"/>
        </w:rPr>
        <w:t xml:space="preserve">held </w:t>
      </w:r>
      <w:r w:rsidR="0075337F">
        <w:rPr>
          <w:rFonts w:ascii="Gentium Basic" w:hAnsi="Gentium Basic"/>
        </w:rPr>
        <w:t>in both parishes</w:t>
      </w:r>
      <w:r w:rsidR="000A5ABE" w:rsidRPr="00663C99">
        <w:rPr>
          <w:rFonts w:ascii="Gentium Basic" w:hAnsi="Gentium Basic"/>
        </w:rPr>
        <w:t xml:space="preserve">, as well as </w:t>
      </w:r>
      <w:r w:rsidR="0075337F">
        <w:rPr>
          <w:rFonts w:ascii="Gentium Basic" w:hAnsi="Gentium Basic"/>
        </w:rPr>
        <w:t>carol services (</w:t>
      </w:r>
      <w:r w:rsidR="00001DC5">
        <w:rPr>
          <w:rFonts w:ascii="Gentium Basic" w:hAnsi="Gentium Basic"/>
        </w:rPr>
        <w:t>a</w:t>
      </w:r>
      <w:r w:rsidR="0075337F">
        <w:rPr>
          <w:rFonts w:ascii="Gentium Basic" w:hAnsi="Gentium Basic"/>
        </w:rPr>
        <w:t xml:space="preserve"> </w:t>
      </w:r>
      <w:r w:rsidR="000A5ABE" w:rsidRPr="00663C99">
        <w:rPr>
          <w:rFonts w:ascii="Gentium Basic" w:hAnsi="Gentium Basic"/>
        </w:rPr>
        <w:t>Service of Nine Lessons and Carols</w:t>
      </w:r>
      <w:r w:rsidR="0075337F">
        <w:rPr>
          <w:rFonts w:ascii="Gentium Basic" w:hAnsi="Gentium Basic"/>
        </w:rPr>
        <w:t xml:space="preserve"> at St Peter’s)</w:t>
      </w:r>
      <w:r w:rsidR="000A5ABE" w:rsidRPr="00663C99">
        <w:rPr>
          <w:rFonts w:ascii="Gentium Basic" w:hAnsi="Gentium Basic"/>
        </w:rPr>
        <w:t xml:space="preserve">, and a </w:t>
      </w:r>
      <w:r w:rsidR="0075337F">
        <w:rPr>
          <w:rFonts w:ascii="Gentium Basic" w:hAnsi="Gentium Basic"/>
        </w:rPr>
        <w:t>P</w:t>
      </w:r>
      <w:r w:rsidR="000A5ABE" w:rsidRPr="00663C99">
        <w:rPr>
          <w:rFonts w:ascii="Gentium Basic" w:hAnsi="Gentium Basic"/>
        </w:rPr>
        <w:t xml:space="preserve">atronal </w:t>
      </w:r>
      <w:r w:rsidR="0075337F">
        <w:rPr>
          <w:rFonts w:ascii="Gentium Basic" w:hAnsi="Gentium Basic"/>
        </w:rPr>
        <w:t>F</w:t>
      </w:r>
      <w:r w:rsidR="000A5ABE" w:rsidRPr="00663C99">
        <w:rPr>
          <w:rFonts w:ascii="Gentium Basic" w:hAnsi="Gentium Basic"/>
        </w:rPr>
        <w:t>estival</w:t>
      </w:r>
      <w:r w:rsidR="0075337F">
        <w:rPr>
          <w:rFonts w:ascii="Gentium Basic" w:hAnsi="Gentium Basic"/>
        </w:rPr>
        <w:t xml:space="preserve"> (</w:t>
      </w:r>
      <w:r w:rsidR="00DA0A98">
        <w:rPr>
          <w:rFonts w:ascii="Gentium Basic" w:hAnsi="Gentium Basic"/>
        </w:rPr>
        <w:t>traditionally an evensong</w:t>
      </w:r>
      <w:r w:rsidR="00BA76D8">
        <w:rPr>
          <w:rFonts w:ascii="Gentium Basic" w:hAnsi="Gentium Basic"/>
        </w:rPr>
        <w:t xml:space="preserve"> at St Peter’s,</w:t>
      </w:r>
      <w:r w:rsidR="00DA0A98">
        <w:rPr>
          <w:rFonts w:ascii="Gentium Basic" w:hAnsi="Gentium Basic"/>
        </w:rPr>
        <w:t xml:space="preserve"> but more recently at 10am)</w:t>
      </w:r>
      <w:r w:rsidR="000A5ABE" w:rsidRPr="00663C99">
        <w:rPr>
          <w:rFonts w:ascii="Gentium Basic" w:hAnsi="Gentium Basic"/>
        </w:rPr>
        <w:t xml:space="preserve">. </w:t>
      </w:r>
      <w:r w:rsidR="00D4546D" w:rsidRPr="00663C99">
        <w:rPr>
          <w:rFonts w:ascii="Gentium Basic" w:hAnsi="Gentium Basic"/>
        </w:rPr>
        <w:t>On Good Friday</w:t>
      </w:r>
      <w:r w:rsidR="00DA0A98">
        <w:rPr>
          <w:rFonts w:ascii="Gentium Basic" w:hAnsi="Gentium Basic"/>
        </w:rPr>
        <w:t>,</w:t>
      </w:r>
      <w:r w:rsidR="00D4546D" w:rsidRPr="00663C99">
        <w:rPr>
          <w:rFonts w:ascii="Gentium Basic" w:hAnsi="Gentium Basic"/>
        </w:rPr>
        <w:t xml:space="preserve"> there is usually a walk</w:t>
      </w:r>
      <w:r w:rsidR="00E1382B" w:rsidRPr="00663C99">
        <w:rPr>
          <w:rFonts w:ascii="Gentium Basic" w:hAnsi="Gentium Basic"/>
        </w:rPr>
        <w:t xml:space="preserve"> </w:t>
      </w:r>
      <w:r w:rsidR="00D4546D" w:rsidRPr="00663C99">
        <w:rPr>
          <w:rFonts w:ascii="Gentium Basic" w:hAnsi="Gentium Basic"/>
        </w:rPr>
        <w:t>beginning and ending at St Peter’s</w:t>
      </w:r>
      <w:r w:rsidR="00CD1D47">
        <w:rPr>
          <w:rFonts w:ascii="Gentium Basic" w:hAnsi="Gentium Basic"/>
        </w:rPr>
        <w:t>,</w:t>
      </w:r>
      <w:r w:rsidRPr="00663C99">
        <w:rPr>
          <w:rFonts w:ascii="Gentium Basic" w:hAnsi="Gentium Basic"/>
        </w:rPr>
        <w:t xml:space="preserve"> </w:t>
      </w:r>
      <w:r w:rsidR="00D4546D" w:rsidRPr="00663C99">
        <w:rPr>
          <w:rFonts w:ascii="Gentium Basic" w:hAnsi="Gentium Basic"/>
        </w:rPr>
        <w:t xml:space="preserve">followed </w:t>
      </w:r>
      <w:r w:rsidR="000A4CAF">
        <w:rPr>
          <w:rFonts w:ascii="Gentium Basic" w:hAnsi="Gentium Basic"/>
        </w:rPr>
        <w:t xml:space="preserve">by </w:t>
      </w:r>
      <w:r w:rsidR="00DA0A98">
        <w:rPr>
          <w:rFonts w:ascii="Gentium Basic" w:hAnsi="Gentium Basic"/>
        </w:rPr>
        <w:t>a short reflection.</w:t>
      </w:r>
    </w:p>
    <w:p w14:paraId="44FBDEEC" w14:textId="77777777" w:rsidR="00532EA2" w:rsidRPr="00621BD2" w:rsidRDefault="0022224C">
      <w:pPr>
        <w:spacing w:after="0" w:line="259" w:lineRule="auto"/>
        <w:ind w:left="1620" w:firstLine="0"/>
        <w:rPr>
          <w:rFonts w:ascii="Gentium Basic" w:hAnsi="Gentium Basic"/>
        </w:rPr>
      </w:pPr>
      <w:r w:rsidRPr="00621BD2">
        <w:rPr>
          <w:rFonts w:ascii="Gentium Basic" w:hAnsi="Gentium Basic"/>
        </w:rPr>
        <w:t xml:space="preserve"> </w:t>
      </w:r>
    </w:p>
    <w:p w14:paraId="73AF47B2" w14:textId="208ECEB7" w:rsidR="001D5FBD" w:rsidRDefault="00DA0A98" w:rsidP="007E5B39">
      <w:pPr>
        <w:spacing w:after="0" w:line="259" w:lineRule="auto"/>
        <w:ind w:left="1276" w:right="1532" w:firstLine="0"/>
        <w:rPr>
          <w:rFonts w:ascii="Gentium Basic" w:hAnsi="Gentium Basic"/>
        </w:rPr>
      </w:pPr>
      <w:r>
        <w:rPr>
          <w:rFonts w:ascii="Gentium Basic" w:hAnsi="Gentium Basic"/>
        </w:rPr>
        <w:t xml:space="preserve">For </w:t>
      </w:r>
      <w:r w:rsidR="003601C4" w:rsidRPr="00621BD2">
        <w:rPr>
          <w:rFonts w:ascii="Gentium Basic" w:hAnsi="Gentium Basic"/>
        </w:rPr>
        <w:t>many years</w:t>
      </w:r>
      <w:r w:rsidR="0022224C" w:rsidRPr="00621BD2">
        <w:rPr>
          <w:rFonts w:ascii="Gentium Basic" w:hAnsi="Gentium Basic"/>
        </w:rPr>
        <w:t xml:space="preserve"> we have held an </w:t>
      </w:r>
      <w:proofErr w:type="gramStart"/>
      <w:r w:rsidR="00B51EE3">
        <w:rPr>
          <w:rFonts w:ascii="Gentium Basic" w:hAnsi="Gentium Basic"/>
        </w:rPr>
        <w:t>Open Air</w:t>
      </w:r>
      <w:proofErr w:type="gramEnd"/>
      <w:r w:rsidR="0022224C" w:rsidRPr="00621BD2">
        <w:rPr>
          <w:rFonts w:ascii="Gentium Basic" w:hAnsi="Gentium Basic"/>
        </w:rPr>
        <w:t xml:space="preserve"> Nativity </w:t>
      </w:r>
      <w:r w:rsidR="00B51EE3">
        <w:rPr>
          <w:rFonts w:ascii="Gentium Basic" w:hAnsi="Gentium Basic"/>
        </w:rPr>
        <w:t>p</w:t>
      </w:r>
      <w:r w:rsidR="0022224C" w:rsidRPr="00621BD2">
        <w:rPr>
          <w:rFonts w:ascii="Gentium Basic" w:hAnsi="Gentium Basic"/>
        </w:rPr>
        <w:t xml:space="preserve">lay </w:t>
      </w:r>
      <w:r w:rsidR="003601C4" w:rsidRPr="00621BD2">
        <w:rPr>
          <w:rFonts w:ascii="Gentium Basic" w:hAnsi="Gentium Basic"/>
        </w:rPr>
        <w:t xml:space="preserve">in the </w:t>
      </w:r>
      <w:r w:rsidR="00D25062">
        <w:rPr>
          <w:rFonts w:ascii="Gentium Basic" w:hAnsi="Gentium Basic"/>
        </w:rPr>
        <w:t>c</w:t>
      </w:r>
      <w:r w:rsidR="003601C4" w:rsidRPr="00621BD2">
        <w:rPr>
          <w:rFonts w:ascii="Gentium Basic" w:hAnsi="Gentium Basic"/>
        </w:rPr>
        <w:t>hurchyard</w:t>
      </w:r>
      <w:r w:rsidR="00D4546D" w:rsidRPr="00621BD2">
        <w:rPr>
          <w:rFonts w:ascii="Gentium Basic" w:hAnsi="Gentium Basic"/>
        </w:rPr>
        <w:t xml:space="preserve"> which has become increasingly popula</w:t>
      </w:r>
      <w:r w:rsidR="00D177E5" w:rsidRPr="00621BD2">
        <w:rPr>
          <w:rFonts w:ascii="Gentium Basic" w:hAnsi="Gentium Basic"/>
        </w:rPr>
        <w:t xml:space="preserve">r with often </w:t>
      </w:r>
      <w:r w:rsidR="00D25062">
        <w:rPr>
          <w:rFonts w:ascii="Gentium Basic" w:hAnsi="Gentium Basic"/>
        </w:rPr>
        <w:t>around</w:t>
      </w:r>
      <w:r w:rsidR="00D177E5" w:rsidRPr="00621BD2">
        <w:rPr>
          <w:rFonts w:ascii="Gentium Basic" w:hAnsi="Gentium Basic"/>
        </w:rPr>
        <w:t xml:space="preserve"> </w:t>
      </w:r>
      <w:r w:rsidR="00D25062">
        <w:rPr>
          <w:rFonts w:ascii="Gentium Basic" w:hAnsi="Gentium Basic"/>
        </w:rPr>
        <w:t>150</w:t>
      </w:r>
      <w:r w:rsidR="00D177E5" w:rsidRPr="00621BD2">
        <w:rPr>
          <w:rFonts w:ascii="Gentium Basic" w:hAnsi="Gentium Basic"/>
        </w:rPr>
        <w:t xml:space="preserve"> people </w:t>
      </w:r>
      <w:r w:rsidR="00804FAA">
        <w:rPr>
          <w:rFonts w:ascii="Gentium Basic" w:hAnsi="Gentium Basic"/>
        </w:rPr>
        <w:t>attending</w:t>
      </w:r>
      <w:r w:rsidR="00D177E5" w:rsidRPr="00621BD2">
        <w:rPr>
          <w:rFonts w:ascii="Gentium Basic" w:hAnsi="Gentium Basic"/>
        </w:rPr>
        <w:t xml:space="preserve">. It has </w:t>
      </w:r>
      <w:r w:rsidR="000A5ABE" w:rsidRPr="00621BD2">
        <w:rPr>
          <w:rFonts w:ascii="Gentium Basic" w:hAnsi="Gentium Basic"/>
        </w:rPr>
        <w:t xml:space="preserve">become </w:t>
      </w:r>
      <w:r w:rsidR="00D177E5" w:rsidRPr="00621BD2">
        <w:rPr>
          <w:rFonts w:ascii="Gentium Basic" w:hAnsi="Gentium Basic"/>
        </w:rPr>
        <w:t xml:space="preserve">a highlight of the </w:t>
      </w:r>
      <w:r w:rsidR="00D25062">
        <w:rPr>
          <w:rFonts w:ascii="Gentium Basic" w:hAnsi="Gentium Basic"/>
        </w:rPr>
        <w:t>c</w:t>
      </w:r>
      <w:r w:rsidR="00D177E5" w:rsidRPr="00621BD2">
        <w:rPr>
          <w:rFonts w:ascii="Gentium Basic" w:hAnsi="Gentium Basic"/>
        </w:rPr>
        <w:t>hurch calendar.</w:t>
      </w:r>
      <w:r w:rsidR="000A5ABE" w:rsidRPr="00621BD2">
        <w:rPr>
          <w:rFonts w:ascii="Gentium Basic" w:hAnsi="Gentium Basic"/>
        </w:rPr>
        <w:t xml:space="preserve"> </w:t>
      </w:r>
    </w:p>
    <w:p w14:paraId="1BF0F7BB" w14:textId="219CF582" w:rsidR="00A168C8" w:rsidRDefault="00A168C8" w:rsidP="00A168C8">
      <w:pPr>
        <w:spacing w:after="0" w:line="259" w:lineRule="auto"/>
        <w:ind w:left="0" w:right="1532" w:firstLine="0"/>
        <w:rPr>
          <w:rFonts w:ascii="Gentium Basic" w:hAnsi="Gentium Basic"/>
        </w:rPr>
      </w:pPr>
      <w:r w:rsidRPr="00A168C8">
        <w:rPr>
          <w:rFonts w:ascii="Gentium Basic" w:hAnsi="Gentium Basic"/>
          <w:noProof/>
        </w:rPr>
        <w:lastRenderedPageBreak/>
        <w:drawing>
          <wp:anchor distT="0" distB="0" distL="114300" distR="114300" simplePos="0" relativeHeight="251659264" behindDoc="1" locked="0" layoutInCell="1" allowOverlap="1" wp14:anchorId="2A0180D9" wp14:editId="315A9B11">
            <wp:simplePos x="0" y="0"/>
            <wp:positionH relativeFrom="column">
              <wp:posOffset>704850</wp:posOffset>
            </wp:positionH>
            <wp:positionV relativeFrom="paragraph">
              <wp:posOffset>160655</wp:posOffset>
            </wp:positionV>
            <wp:extent cx="4272915" cy="2847975"/>
            <wp:effectExtent l="0" t="0" r="0" b="9525"/>
            <wp:wrapTight wrapText="bothSides">
              <wp:wrapPolygon edited="0">
                <wp:start x="0" y="0"/>
                <wp:lineTo x="0" y="21528"/>
                <wp:lineTo x="21475" y="21528"/>
                <wp:lineTo x="21475" y="0"/>
                <wp:lineTo x="0" y="0"/>
              </wp:wrapPolygon>
            </wp:wrapTight>
            <wp:docPr id="193183500" name="Picture 2" descr="A group of people i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83500" name="Picture 2" descr="A group of people in clothing&#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72915" cy="2847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FE4E62" w14:textId="77777777" w:rsidR="00A168C8" w:rsidRDefault="00A168C8" w:rsidP="00A168C8">
      <w:pPr>
        <w:spacing w:after="0" w:line="259" w:lineRule="auto"/>
        <w:ind w:left="0" w:right="1532" w:firstLine="0"/>
        <w:rPr>
          <w:rFonts w:ascii="Gentium Basic" w:hAnsi="Gentium Basic"/>
        </w:rPr>
      </w:pPr>
    </w:p>
    <w:p w14:paraId="17266136" w14:textId="77777777" w:rsidR="00A168C8" w:rsidRDefault="00A168C8" w:rsidP="00A168C8">
      <w:pPr>
        <w:spacing w:after="0" w:line="259" w:lineRule="auto"/>
        <w:ind w:left="0" w:right="1532" w:firstLine="0"/>
        <w:rPr>
          <w:rFonts w:ascii="Gentium Basic" w:hAnsi="Gentium Basic"/>
        </w:rPr>
      </w:pPr>
    </w:p>
    <w:p w14:paraId="6C427293" w14:textId="77777777" w:rsidR="00A168C8" w:rsidRDefault="00A168C8" w:rsidP="00A168C8">
      <w:pPr>
        <w:spacing w:after="0" w:line="259" w:lineRule="auto"/>
        <w:ind w:left="0" w:right="1532" w:firstLine="0"/>
        <w:rPr>
          <w:rFonts w:ascii="Gentium Basic" w:hAnsi="Gentium Basic"/>
        </w:rPr>
      </w:pPr>
    </w:p>
    <w:p w14:paraId="43B93606" w14:textId="77777777" w:rsidR="00A168C8" w:rsidRDefault="00A168C8" w:rsidP="00A168C8">
      <w:pPr>
        <w:spacing w:after="0" w:line="259" w:lineRule="auto"/>
        <w:ind w:left="0" w:right="1532" w:firstLine="0"/>
        <w:rPr>
          <w:rFonts w:ascii="Gentium Basic" w:hAnsi="Gentium Basic"/>
        </w:rPr>
      </w:pPr>
    </w:p>
    <w:p w14:paraId="2E2BC81A" w14:textId="77777777" w:rsidR="00A168C8" w:rsidRDefault="00A168C8" w:rsidP="00A168C8">
      <w:pPr>
        <w:spacing w:after="0" w:line="259" w:lineRule="auto"/>
        <w:ind w:left="0" w:right="1532" w:firstLine="0"/>
        <w:rPr>
          <w:rFonts w:ascii="Gentium Basic" w:hAnsi="Gentium Basic"/>
        </w:rPr>
      </w:pPr>
    </w:p>
    <w:p w14:paraId="32FD41D4" w14:textId="77777777" w:rsidR="00A168C8" w:rsidRDefault="00A168C8" w:rsidP="00A168C8">
      <w:pPr>
        <w:spacing w:after="0" w:line="259" w:lineRule="auto"/>
        <w:ind w:left="0" w:right="1532" w:firstLine="0"/>
        <w:rPr>
          <w:rFonts w:ascii="Gentium Basic" w:hAnsi="Gentium Basic"/>
        </w:rPr>
      </w:pPr>
    </w:p>
    <w:p w14:paraId="18FFC581" w14:textId="77777777" w:rsidR="00A168C8" w:rsidRDefault="00A168C8" w:rsidP="00A168C8">
      <w:pPr>
        <w:spacing w:after="0" w:line="259" w:lineRule="auto"/>
        <w:ind w:left="0" w:right="1532" w:firstLine="0"/>
        <w:rPr>
          <w:rFonts w:ascii="Gentium Basic" w:hAnsi="Gentium Basic"/>
        </w:rPr>
      </w:pPr>
    </w:p>
    <w:p w14:paraId="2726D0AB" w14:textId="77777777" w:rsidR="00A168C8" w:rsidRDefault="00A168C8" w:rsidP="00A168C8">
      <w:pPr>
        <w:spacing w:after="0" w:line="259" w:lineRule="auto"/>
        <w:ind w:left="0" w:right="1532" w:firstLine="0"/>
        <w:rPr>
          <w:rFonts w:ascii="Gentium Basic" w:hAnsi="Gentium Basic"/>
        </w:rPr>
      </w:pPr>
    </w:p>
    <w:p w14:paraId="3F3441B1" w14:textId="77777777" w:rsidR="00A168C8" w:rsidRDefault="00A168C8" w:rsidP="00A168C8">
      <w:pPr>
        <w:spacing w:after="0" w:line="259" w:lineRule="auto"/>
        <w:ind w:left="0" w:right="1532" w:firstLine="0"/>
        <w:rPr>
          <w:rFonts w:ascii="Gentium Basic" w:hAnsi="Gentium Basic"/>
        </w:rPr>
      </w:pPr>
    </w:p>
    <w:p w14:paraId="031D05D5" w14:textId="77777777" w:rsidR="00A168C8" w:rsidRDefault="00A168C8" w:rsidP="00A168C8">
      <w:pPr>
        <w:spacing w:after="0" w:line="259" w:lineRule="auto"/>
        <w:ind w:left="0" w:right="1532" w:firstLine="0"/>
        <w:rPr>
          <w:rFonts w:ascii="Gentium Basic" w:hAnsi="Gentium Basic"/>
        </w:rPr>
      </w:pPr>
    </w:p>
    <w:p w14:paraId="338793C7" w14:textId="77777777" w:rsidR="00A168C8" w:rsidRDefault="00A168C8" w:rsidP="00A168C8">
      <w:pPr>
        <w:spacing w:after="0" w:line="259" w:lineRule="auto"/>
        <w:ind w:left="0" w:right="1532" w:firstLine="0"/>
        <w:rPr>
          <w:rFonts w:ascii="Gentium Basic" w:hAnsi="Gentium Basic"/>
        </w:rPr>
      </w:pPr>
    </w:p>
    <w:p w14:paraId="0678930E" w14:textId="77777777" w:rsidR="00A168C8" w:rsidRDefault="00A168C8" w:rsidP="00A168C8">
      <w:pPr>
        <w:spacing w:after="0" w:line="259" w:lineRule="auto"/>
        <w:ind w:left="0" w:right="1532" w:firstLine="0"/>
        <w:rPr>
          <w:rFonts w:ascii="Gentium Basic" w:hAnsi="Gentium Basic"/>
        </w:rPr>
      </w:pPr>
    </w:p>
    <w:p w14:paraId="6A920F3D" w14:textId="77777777" w:rsidR="00A168C8" w:rsidRDefault="00A168C8" w:rsidP="00A168C8">
      <w:pPr>
        <w:spacing w:after="0" w:line="259" w:lineRule="auto"/>
        <w:ind w:left="0" w:right="1532" w:firstLine="0"/>
        <w:rPr>
          <w:rFonts w:ascii="Gentium Basic" w:hAnsi="Gentium Basic"/>
        </w:rPr>
      </w:pPr>
    </w:p>
    <w:p w14:paraId="1039F031" w14:textId="067E2B95" w:rsidR="007E5B39" w:rsidRPr="007E5B39" w:rsidRDefault="00A168C8" w:rsidP="00A168C8">
      <w:pPr>
        <w:spacing w:after="0" w:line="259" w:lineRule="auto"/>
        <w:ind w:left="0" w:right="1532" w:firstLine="720"/>
        <w:rPr>
          <w:rFonts w:ascii="Gentium Basic" w:hAnsi="Gentium Basic"/>
          <w:sz w:val="20"/>
          <w:szCs w:val="20"/>
        </w:rPr>
      </w:pPr>
      <w:r>
        <w:rPr>
          <w:rFonts w:ascii="Gentium Basic" w:hAnsi="Gentium Basic"/>
          <w:sz w:val="20"/>
          <w:szCs w:val="20"/>
        </w:rPr>
        <w:t xml:space="preserve">        </w:t>
      </w:r>
      <w:r w:rsidR="007E5B39" w:rsidRPr="007E5B39">
        <w:rPr>
          <w:rFonts w:ascii="Gentium Basic" w:hAnsi="Gentium Basic"/>
          <w:sz w:val="20"/>
          <w:szCs w:val="20"/>
        </w:rPr>
        <w:t xml:space="preserve">Open Air Nativity, St Peter’s </w:t>
      </w:r>
      <w:proofErr w:type="spellStart"/>
      <w:r w:rsidR="007E5B39" w:rsidRPr="007E5B39">
        <w:rPr>
          <w:rFonts w:ascii="Gentium Basic" w:hAnsi="Gentium Basic"/>
          <w:sz w:val="20"/>
          <w:szCs w:val="20"/>
        </w:rPr>
        <w:t>Lynchmere</w:t>
      </w:r>
      <w:proofErr w:type="spellEnd"/>
    </w:p>
    <w:p w14:paraId="48433E12" w14:textId="77777777" w:rsidR="007E5B39" w:rsidRDefault="007E5B39" w:rsidP="00D25062">
      <w:pPr>
        <w:spacing w:after="0" w:line="259" w:lineRule="auto"/>
        <w:ind w:left="1276" w:right="1532" w:firstLine="0"/>
        <w:rPr>
          <w:rFonts w:ascii="Gentium Basic" w:hAnsi="Gentium Basic"/>
        </w:rPr>
      </w:pPr>
    </w:p>
    <w:p w14:paraId="2C1715F6" w14:textId="1F7435DE" w:rsidR="00D25062" w:rsidRDefault="001D5FBD" w:rsidP="00F22CD4">
      <w:pPr>
        <w:spacing w:after="0" w:line="259" w:lineRule="auto"/>
        <w:ind w:left="1276" w:right="73" w:firstLine="0"/>
        <w:rPr>
          <w:rFonts w:ascii="Gentium Basic" w:hAnsi="Gentium Basic"/>
        </w:rPr>
      </w:pPr>
      <w:r>
        <w:rPr>
          <w:rFonts w:ascii="Gentium Basic" w:hAnsi="Gentium Basic"/>
        </w:rPr>
        <w:t xml:space="preserve">An ad hoc </w:t>
      </w:r>
      <w:r w:rsidR="000A5ABE" w:rsidRPr="00621BD2">
        <w:rPr>
          <w:rFonts w:ascii="Gentium Basic" w:hAnsi="Gentium Basic"/>
        </w:rPr>
        <w:t xml:space="preserve">choir is </w:t>
      </w:r>
      <w:r w:rsidR="00D25062">
        <w:rPr>
          <w:rFonts w:ascii="Gentium Basic" w:hAnsi="Gentium Basic"/>
        </w:rPr>
        <w:t>sometimes</w:t>
      </w:r>
      <w:r w:rsidR="000A5ABE" w:rsidRPr="00621BD2">
        <w:rPr>
          <w:rFonts w:ascii="Gentium Basic" w:hAnsi="Gentium Basic"/>
        </w:rPr>
        <w:t xml:space="preserve"> put together for special festival services</w:t>
      </w:r>
      <w:r w:rsidR="00D25062">
        <w:rPr>
          <w:rFonts w:ascii="Gentium Basic" w:hAnsi="Gentium Basic"/>
        </w:rPr>
        <w:t>.</w:t>
      </w:r>
    </w:p>
    <w:p w14:paraId="47CC80A4" w14:textId="77777777" w:rsidR="00804FAA" w:rsidRDefault="00804FAA" w:rsidP="00D25062">
      <w:pPr>
        <w:spacing w:after="0" w:line="259" w:lineRule="auto"/>
        <w:ind w:left="1276" w:right="1532" w:firstLine="0"/>
        <w:rPr>
          <w:rFonts w:ascii="Gentium Basic" w:hAnsi="Gentium Basic"/>
        </w:rPr>
      </w:pPr>
    </w:p>
    <w:p w14:paraId="38536870" w14:textId="0D89BB2A" w:rsidR="00532EA2" w:rsidRPr="00D25062" w:rsidRDefault="00392259" w:rsidP="00F22CD4">
      <w:pPr>
        <w:spacing w:after="0" w:line="259" w:lineRule="auto"/>
        <w:ind w:left="1276" w:right="-352" w:firstLine="0"/>
        <w:rPr>
          <w:rFonts w:ascii="Gentium Basic" w:hAnsi="Gentium Basic"/>
        </w:rPr>
      </w:pPr>
      <w:r>
        <w:rPr>
          <w:rFonts w:ascii="Gentium Basic" w:hAnsi="Gentium Basic"/>
        </w:rPr>
        <w:t>For</w:t>
      </w:r>
      <w:r w:rsidR="0022224C" w:rsidRPr="00D25062">
        <w:rPr>
          <w:rFonts w:ascii="Gentium Basic" w:hAnsi="Gentium Basic"/>
        </w:rPr>
        <w:t xml:space="preserve"> </w:t>
      </w:r>
      <w:r w:rsidR="00804FAA">
        <w:rPr>
          <w:rFonts w:ascii="Gentium Basic" w:hAnsi="Gentium Basic"/>
        </w:rPr>
        <w:t>over</w:t>
      </w:r>
      <w:r w:rsidR="0022224C" w:rsidRPr="00D25062">
        <w:rPr>
          <w:rFonts w:ascii="Gentium Basic" w:hAnsi="Gentium Basic"/>
        </w:rPr>
        <w:t xml:space="preserve"> </w:t>
      </w:r>
      <w:r w:rsidR="003601C4" w:rsidRPr="00D25062">
        <w:rPr>
          <w:rFonts w:ascii="Gentium Basic" w:hAnsi="Gentium Basic"/>
        </w:rPr>
        <w:t>70 years</w:t>
      </w:r>
      <w:r>
        <w:rPr>
          <w:rFonts w:ascii="Gentium Basic" w:hAnsi="Gentium Basic"/>
        </w:rPr>
        <w:t>,</w:t>
      </w:r>
      <w:r w:rsidR="003601C4" w:rsidRPr="00D25062">
        <w:rPr>
          <w:rFonts w:ascii="Gentium Basic" w:hAnsi="Gentium Basic"/>
        </w:rPr>
        <w:t xml:space="preserve"> </w:t>
      </w:r>
      <w:r w:rsidR="0022224C" w:rsidRPr="00D25062">
        <w:rPr>
          <w:rFonts w:ascii="Gentium Basic" w:hAnsi="Gentium Basic"/>
        </w:rPr>
        <w:t xml:space="preserve">The </w:t>
      </w:r>
      <w:proofErr w:type="spellStart"/>
      <w:r w:rsidR="0022224C" w:rsidRPr="00D25062">
        <w:rPr>
          <w:rFonts w:ascii="Gentium Basic" w:hAnsi="Gentium Basic"/>
        </w:rPr>
        <w:t>Lynchmereans</w:t>
      </w:r>
      <w:proofErr w:type="spellEnd"/>
      <w:r w:rsidR="0022224C" w:rsidRPr="00D25062">
        <w:rPr>
          <w:rFonts w:ascii="Gentium Basic" w:hAnsi="Gentium Basic"/>
        </w:rPr>
        <w:t>, a group</w:t>
      </w:r>
      <w:r w:rsidR="00D177E5" w:rsidRPr="00D25062">
        <w:rPr>
          <w:rFonts w:ascii="Gentium Basic" w:hAnsi="Gentium Basic"/>
        </w:rPr>
        <w:t xml:space="preserve"> which began its life associated with the </w:t>
      </w:r>
      <w:r w:rsidR="0076215F">
        <w:rPr>
          <w:rFonts w:ascii="Gentium Basic" w:hAnsi="Gentium Basic"/>
        </w:rPr>
        <w:t>c</w:t>
      </w:r>
      <w:r w:rsidR="00D177E5" w:rsidRPr="00D25062">
        <w:rPr>
          <w:rFonts w:ascii="Gentium Basic" w:hAnsi="Gentium Basic"/>
        </w:rPr>
        <w:t>hurch,</w:t>
      </w:r>
      <w:r w:rsidR="0022224C" w:rsidRPr="00D25062">
        <w:rPr>
          <w:rFonts w:ascii="Gentium Basic" w:hAnsi="Gentium Basic"/>
        </w:rPr>
        <w:t xml:space="preserve"> </w:t>
      </w:r>
      <w:r w:rsidR="00D177E5" w:rsidRPr="00D25062">
        <w:rPr>
          <w:rFonts w:ascii="Gentium Basic" w:hAnsi="Gentium Basic"/>
        </w:rPr>
        <w:t>produces a</w:t>
      </w:r>
      <w:r w:rsidR="0022224C" w:rsidRPr="00D25062">
        <w:rPr>
          <w:rFonts w:ascii="Gentium Basic" w:hAnsi="Gentium Basic"/>
        </w:rPr>
        <w:t xml:space="preserve"> pantomime</w:t>
      </w:r>
      <w:r w:rsidR="00D25062">
        <w:rPr>
          <w:rFonts w:ascii="Gentium Basic" w:hAnsi="Gentium Basic"/>
        </w:rPr>
        <w:t>.</w:t>
      </w:r>
      <w:r w:rsidR="00D177E5" w:rsidRPr="00D25062">
        <w:rPr>
          <w:rFonts w:ascii="Gentium Basic" w:hAnsi="Gentium Basic"/>
        </w:rPr>
        <w:t xml:space="preserve"> </w:t>
      </w:r>
      <w:r w:rsidR="00D20EE5" w:rsidRPr="00D25062">
        <w:rPr>
          <w:rFonts w:ascii="Gentium Basic" w:hAnsi="Gentium Basic"/>
        </w:rPr>
        <w:t>It continues now as a community initiative</w:t>
      </w:r>
      <w:r w:rsidR="00D25062">
        <w:rPr>
          <w:rFonts w:ascii="Gentium Basic" w:hAnsi="Gentium Basic"/>
        </w:rPr>
        <w:t xml:space="preserve">. </w:t>
      </w:r>
      <w:r w:rsidR="00D177E5" w:rsidRPr="00D25062">
        <w:rPr>
          <w:rFonts w:ascii="Gentium Basic" w:hAnsi="Gentium Basic"/>
        </w:rPr>
        <w:t>A large cast of mixed ages takes part</w:t>
      </w:r>
      <w:r w:rsidR="00C44D77">
        <w:rPr>
          <w:rFonts w:ascii="Gentium Basic" w:hAnsi="Gentium Basic"/>
        </w:rPr>
        <w:t>,</w:t>
      </w:r>
      <w:r w:rsidR="000E54F8" w:rsidRPr="00D25062">
        <w:rPr>
          <w:rFonts w:ascii="Gentium Basic" w:hAnsi="Gentium Basic"/>
        </w:rPr>
        <w:t xml:space="preserve"> including many children</w:t>
      </w:r>
      <w:r w:rsidR="00D177E5" w:rsidRPr="00D25062">
        <w:rPr>
          <w:rFonts w:ascii="Gentium Basic" w:hAnsi="Gentium Basic"/>
        </w:rPr>
        <w:t>.</w:t>
      </w:r>
      <w:r w:rsidR="0022224C" w:rsidRPr="00D25062">
        <w:rPr>
          <w:rFonts w:ascii="Gentium Basic" w:hAnsi="Gentium Basic"/>
          <w:b/>
        </w:rPr>
        <w:t xml:space="preserve"> </w:t>
      </w:r>
    </w:p>
    <w:p w14:paraId="476E13AE" w14:textId="42576219" w:rsidR="00EB09B0" w:rsidRDefault="0022224C" w:rsidP="00EA0128">
      <w:pPr>
        <w:spacing w:after="0" w:line="259" w:lineRule="auto"/>
        <w:ind w:firstLine="0"/>
        <w:rPr>
          <w:rFonts w:ascii="Gentium Basic" w:hAnsi="Gentium Basic"/>
        </w:rPr>
      </w:pPr>
      <w:r w:rsidRPr="00621BD2">
        <w:rPr>
          <w:rFonts w:ascii="Gentium Basic" w:hAnsi="Gentium Basic"/>
          <w:b/>
        </w:rPr>
        <w:t xml:space="preserve">  </w:t>
      </w:r>
    </w:p>
    <w:p w14:paraId="667CA3A2" w14:textId="131FD654" w:rsidR="00532EA2" w:rsidRPr="00621BD2" w:rsidRDefault="0076215F">
      <w:pPr>
        <w:pStyle w:val="Heading1"/>
        <w:ind w:left="1255" w:right="591"/>
        <w:rPr>
          <w:rFonts w:ascii="Gentium Basic" w:hAnsi="Gentium Basic"/>
        </w:rPr>
      </w:pPr>
      <w:r>
        <w:rPr>
          <w:rFonts w:ascii="Gentium Basic" w:hAnsi="Gentium Basic"/>
        </w:rPr>
        <w:t>OUR CHURCHES</w:t>
      </w:r>
    </w:p>
    <w:p w14:paraId="141E0CE6" w14:textId="0F2344A2" w:rsidR="00532EA2" w:rsidRPr="00EB09B0" w:rsidRDefault="0022224C" w:rsidP="00EB09B0">
      <w:pPr>
        <w:spacing w:after="0" w:line="259" w:lineRule="auto"/>
        <w:ind w:firstLine="0"/>
        <w:rPr>
          <w:rFonts w:ascii="Gentium Basic" w:hAnsi="Gentium Basic"/>
          <w:b/>
          <w:bCs/>
        </w:rPr>
      </w:pPr>
      <w:r w:rsidRPr="00EB09B0">
        <w:rPr>
          <w:rFonts w:ascii="Gentium Basic" w:hAnsi="Gentium Basic"/>
          <w:b/>
          <w:bCs/>
        </w:rPr>
        <w:t>St Peter’s Church</w:t>
      </w:r>
    </w:p>
    <w:p w14:paraId="2366DDD6" w14:textId="3DB12490" w:rsidR="0079129C" w:rsidRDefault="0022224C" w:rsidP="0079129C">
      <w:pPr>
        <w:spacing w:after="0" w:line="259" w:lineRule="auto"/>
        <w:ind w:firstLine="0"/>
        <w:rPr>
          <w:rFonts w:ascii="Gentium Basic" w:hAnsi="Gentium Basic"/>
        </w:rPr>
      </w:pPr>
      <w:r w:rsidRPr="00621BD2">
        <w:rPr>
          <w:rFonts w:ascii="Gentium Basic" w:hAnsi="Gentium Basic"/>
        </w:rPr>
        <w:t xml:space="preserve"> This much-loved church dates from Saxon times </w:t>
      </w:r>
      <w:r w:rsidR="009957DB" w:rsidRPr="00621BD2">
        <w:rPr>
          <w:rFonts w:ascii="Gentium Basic" w:hAnsi="Gentium Basic"/>
        </w:rPr>
        <w:t>and</w:t>
      </w:r>
      <w:r w:rsidRPr="00621BD2">
        <w:rPr>
          <w:rFonts w:ascii="Gentium Basic" w:hAnsi="Gentium Basic"/>
        </w:rPr>
        <w:t xml:space="preserve"> contains Early English work from the thirteenth century, a nave from the eighteenth century and later additions by the Victorian church architect William Woodyer. Further extensions were built in 1906 and 1957.  In 2008 a new area was created adjacent to the altar where preaching </w:t>
      </w:r>
      <w:r w:rsidR="00D20EE5" w:rsidRPr="00621BD2">
        <w:rPr>
          <w:rFonts w:ascii="Gentium Basic" w:hAnsi="Gentium Basic"/>
        </w:rPr>
        <w:t xml:space="preserve">and </w:t>
      </w:r>
      <w:r w:rsidR="0069544F" w:rsidRPr="00621BD2">
        <w:rPr>
          <w:rFonts w:ascii="Gentium Basic" w:hAnsi="Gentium Basic"/>
        </w:rPr>
        <w:t>other presentations</w:t>
      </w:r>
      <w:r w:rsidRPr="00621BD2">
        <w:rPr>
          <w:rFonts w:ascii="Gentium Basic" w:hAnsi="Gentium Basic"/>
        </w:rPr>
        <w:t xml:space="preserve"> can take place. </w:t>
      </w:r>
      <w:r w:rsidR="0069544F" w:rsidRPr="00621BD2">
        <w:rPr>
          <w:rFonts w:ascii="Gentium Basic" w:hAnsi="Gentium Basic"/>
        </w:rPr>
        <w:t>A</w:t>
      </w:r>
      <w:r w:rsidRPr="00621BD2">
        <w:rPr>
          <w:rFonts w:ascii="Gentium Basic" w:hAnsi="Gentium Basic"/>
        </w:rPr>
        <w:t xml:space="preserve">n electronic organ </w:t>
      </w:r>
      <w:r w:rsidR="0069544F" w:rsidRPr="00621BD2">
        <w:rPr>
          <w:rFonts w:ascii="Gentium Basic" w:hAnsi="Gentium Basic"/>
        </w:rPr>
        <w:t xml:space="preserve">was installed </w:t>
      </w:r>
      <w:r w:rsidRPr="00621BD2">
        <w:rPr>
          <w:rFonts w:ascii="Gentium Basic" w:hAnsi="Gentium Basic"/>
        </w:rPr>
        <w:t>at the same time.  The building is Grade II</w:t>
      </w:r>
      <w:r w:rsidR="00D20EE5" w:rsidRPr="00621BD2">
        <w:rPr>
          <w:rFonts w:ascii="Gentium Basic" w:hAnsi="Gentium Basic"/>
        </w:rPr>
        <w:t>*</w:t>
      </w:r>
      <w:r w:rsidRPr="00621BD2">
        <w:rPr>
          <w:rFonts w:ascii="Gentium Basic" w:hAnsi="Gentium Basic"/>
        </w:rPr>
        <w:t xml:space="preserve"> listed and sits on top of a hill with magnificent views down the valley towards Midhurst. </w:t>
      </w:r>
    </w:p>
    <w:p w14:paraId="444BD4EC" w14:textId="77777777" w:rsidR="0079129C" w:rsidRDefault="0079129C" w:rsidP="0076215F">
      <w:pPr>
        <w:spacing w:after="0" w:line="259" w:lineRule="auto"/>
        <w:ind w:firstLine="0"/>
        <w:rPr>
          <w:rFonts w:ascii="Gentium Basic" w:hAnsi="Gentium Basic"/>
        </w:rPr>
      </w:pPr>
    </w:p>
    <w:p w14:paraId="153844C5" w14:textId="77777777" w:rsidR="0079129C" w:rsidRDefault="0022224C" w:rsidP="0076215F">
      <w:pPr>
        <w:spacing w:after="0" w:line="259" w:lineRule="auto"/>
        <w:ind w:firstLine="0"/>
        <w:rPr>
          <w:rFonts w:ascii="Gentium Basic" w:hAnsi="Gentium Basic"/>
        </w:rPr>
      </w:pPr>
      <w:r w:rsidRPr="00621BD2">
        <w:rPr>
          <w:rFonts w:ascii="Gentium Basic" w:hAnsi="Gentium Basic"/>
        </w:rPr>
        <w:t xml:space="preserve">The surrounding churchyard was closed by an </w:t>
      </w:r>
      <w:r w:rsidR="0035520F">
        <w:rPr>
          <w:rFonts w:ascii="Gentium Basic" w:hAnsi="Gentium Basic"/>
        </w:rPr>
        <w:t>O</w:t>
      </w:r>
      <w:r w:rsidRPr="00621BD2">
        <w:rPr>
          <w:rFonts w:ascii="Gentium Basic" w:hAnsi="Gentium Basic"/>
        </w:rPr>
        <w:t xml:space="preserve">rder </w:t>
      </w:r>
      <w:r w:rsidR="00E6195B">
        <w:rPr>
          <w:rFonts w:ascii="Gentium Basic" w:hAnsi="Gentium Basic"/>
        </w:rPr>
        <w:t xml:space="preserve">in </w:t>
      </w:r>
      <w:r w:rsidR="0035520F">
        <w:rPr>
          <w:rFonts w:ascii="Gentium Basic" w:hAnsi="Gentium Basic"/>
        </w:rPr>
        <w:t>C</w:t>
      </w:r>
      <w:r w:rsidRPr="00621BD2">
        <w:rPr>
          <w:rFonts w:ascii="Gentium Basic" w:hAnsi="Gentium Basic"/>
        </w:rPr>
        <w:t xml:space="preserve">ouncil although burial of cremated remains continues both within the churchyard and in adjoining land owned by the </w:t>
      </w:r>
      <w:r w:rsidR="00D177E5" w:rsidRPr="00621BD2">
        <w:rPr>
          <w:rFonts w:ascii="Gentium Basic" w:hAnsi="Gentium Basic"/>
        </w:rPr>
        <w:t>Friends of St Peter’s (an independent charity supporting the fabric of St Peter’s</w:t>
      </w:r>
      <w:r w:rsidR="00C62C40" w:rsidRPr="00621BD2">
        <w:rPr>
          <w:rFonts w:ascii="Gentium Basic" w:hAnsi="Gentium Basic"/>
        </w:rPr>
        <w:t xml:space="preserve"> – see further below).</w:t>
      </w:r>
      <w:r w:rsidRPr="00621BD2">
        <w:rPr>
          <w:rFonts w:ascii="Gentium Basic" w:hAnsi="Gentium Basic"/>
        </w:rPr>
        <w:t xml:space="preserve"> </w:t>
      </w:r>
    </w:p>
    <w:p w14:paraId="2C621A80" w14:textId="77777777" w:rsidR="0079129C" w:rsidRDefault="0079129C" w:rsidP="0076215F">
      <w:pPr>
        <w:spacing w:after="0" w:line="259" w:lineRule="auto"/>
        <w:ind w:firstLine="0"/>
        <w:rPr>
          <w:rFonts w:ascii="Gentium Basic" w:hAnsi="Gentium Basic"/>
        </w:rPr>
      </w:pPr>
    </w:p>
    <w:p w14:paraId="5E45A567" w14:textId="77777777" w:rsidR="0079129C" w:rsidRDefault="0022224C" w:rsidP="0076215F">
      <w:pPr>
        <w:spacing w:after="0" w:line="259" w:lineRule="auto"/>
        <w:ind w:firstLine="0"/>
        <w:rPr>
          <w:rFonts w:ascii="Gentium Basic" w:hAnsi="Gentium Basic"/>
        </w:rPr>
      </w:pPr>
      <w:r w:rsidRPr="00621BD2">
        <w:rPr>
          <w:rFonts w:ascii="Gentium Basic" w:hAnsi="Gentium Basic"/>
        </w:rPr>
        <w:t xml:space="preserve">Our latest quinquennial was in </w:t>
      </w:r>
      <w:proofErr w:type="gramStart"/>
      <w:r w:rsidRPr="00621BD2">
        <w:rPr>
          <w:rFonts w:ascii="Gentium Basic" w:hAnsi="Gentium Basic"/>
        </w:rPr>
        <w:t>20</w:t>
      </w:r>
      <w:r w:rsidR="003601C4" w:rsidRPr="00621BD2">
        <w:rPr>
          <w:rFonts w:ascii="Gentium Basic" w:hAnsi="Gentium Basic"/>
        </w:rPr>
        <w:t>23</w:t>
      </w:r>
      <w:proofErr w:type="gramEnd"/>
      <w:r w:rsidRPr="00621BD2">
        <w:rPr>
          <w:rFonts w:ascii="Gentium Basic" w:hAnsi="Gentium Basic"/>
        </w:rPr>
        <w:t xml:space="preserve"> and </w:t>
      </w:r>
      <w:r w:rsidR="003601C4" w:rsidRPr="00621BD2">
        <w:rPr>
          <w:rFonts w:ascii="Gentium Basic" w:hAnsi="Gentium Basic"/>
        </w:rPr>
        <w:t>al</w:t>
      </w:r>
      <w:r w:rsidR="00D177E5" w:rsidRPr="00621BD2">
        <w:rPr>
          <w:rFonts w:ascii="Gentium Basic" w:hAnsi="Gentium Basic"/>
        </w:rPr>
        <w:t>l</w:t>
      </w:r>
      <w:r w:rsidR="003601C4" w:rsidRPr="00621BD2">
        <w:rPr>
          <w:rFonts w:ascii="Gentium Basic" w:hAnsi="Gentium Basic"/>
        </w:rPr>
        <w:t xml:space="preserve"> urgent recommendations are being dealt with. </w:t>
      </w:r>
    </w:p>
    <w:p w14:paraId="35339F4D" w14:textId="77777777" w:rsidR="0079129C" w:rsidRDefault="0079129C" w:rsidP="0076215F">
      <w:pPr>
        <w:spacing w:after="0" w:line="259" w:lineRule="auto"/>
        <w:ind w:firstLine="0"/>
        <w:rPr>
          <w:rFonts w:ascii="Gentium Basic" w:hAnsi="Gentium Basic"/>
        </w:rPr>
      </w:pPr>
    </w:p>
    <w:p w14:paraId="69ACF396" w14:textId="672129DA" w:rsidR="00532EA2" w:rsidRDefault="0022224C" w:rsidP="0076215F">
      <w:pPr>
        <w:spacing w:after="0" w:line="259" w:lineRule="auto"/>
        <w:ind w:firstLine="0"/>
        <w:rPr>
          <w:rFonts w:ascii="Gentium Basic" w:hAnsi="Gentium Basic"/>
        </w:rPr>
      </w:pPr>
      <w:r w:rsidRPr="00621BD2">
        <w:rPr>
          <w:rFonts w:ascii="Gentium Basic" w:hAnsi="Gentium Basic"/>
        </w:rPr>
        <w:t xml:space="preserve">The church is open </w:t>
      </w:r>
      <w:r w:rsidR="0069544F" w:rsidRPr="00621BD2">
        <w:rPr>
          <w:rFonts w:ascii="Gentium Basic" w:hAnsi="Gentium Basic"/>
        </w:rPr>
        <w:t>every</w:t>
      </w:r>
      <w:r w:rsidRPr="00621BD2">
        <w:rPr>
          <w:rFonts w:ascii="Gentium Basic" w:hAnsi="Gentium Basic"/>
        </w:rPr>
        <w:t xml:space="preserve"> day for visitors and private prayer</w:t>
      </w:r>
      <w:r w:rsidR="0069544F" w:rsidRPr="00621BD2">
        <w:rPr>
          <w:rFonts w:ascii="Gentium Basic" w:hAnsi="Gentium Basic"/>
        </w:rPr>
        <w:t xml:space="preserve"> and is closed every evening</w:t>
      </w:r>
      <w:r w:rsidRPr="00621BD2">
        <w:rPr>
          <w:rFonts w:ascii="Gentium Basic" w:hAnsi="Gentium Basic"/>
        </w:rPr>
        <w:t xml:space="preserve">. </w:t>
      </w:r>
      <w:r w:rsidR="003601C4" w:rsidRPr="00621BD2">
        <w:rPr>
          <w:rFonts w:ascii="Gentium Basic" w:hAnsi="Gentium Basic"/>
        </w:rPr>
        <w:t xml:space="preserve">The opening and closing </w:t>
      </w:r>
      <w:proofErr w:type="gramStart"/>
      <w:r w:rsidR="003601C4" w:rsidRPr="00621BD2">
        <w:rPr>
          <w:rFonts w:ascii="Gentium Basic" w:hAnsi="Gentium Basic"/>
        </w:rPr>
        <w:t>is</w:t>
      </w:r>
      <w:proofErr w:type="gramEnd"/>
      <w:r w:rsidR="003601C4" w:rsidRPr="00621BD2">
        <w:rPr>
          <w:rFonts w:ascii="Gentium Basic" w:hAnsi="Gentium Basic"/>
        </w:rPr>
        <w:t xml:space="preserve"> handled by</w:t>
      </w:r>
      <w:r w:rsidR="0081731A">
        <w:rPr>
          <w:rFonts w:ascii="Gentium Basic" w:hAnsi="Gentium Basic"/>
        </w:rPr>
        <w:t xml:space="preserve"> hamlet and parish</w:t>
      </w:r>
      <w:r w:rsidR="003601C4" w:rsidRPr="00621BD2">
        <w:rPr>
          <w:rFonts w:ascii="Gentium Basic" w:hAnsi="Gentium Basic"/>
        </w:rPr>
        <w:t xml:space="preserve"> residents</w:t>
      </w:r>
      <w:r w:rsidR="005A3E51">
        <w:rPr>
          <w:rFonts w:ascii="Gentium Basic" w:hAnsi="Gentium Basic"/>
        </w:rPr>
        <w:t xml:space="preserve"> </w:t>
      </w:r>
      <w:r w:rsidR="003601C4" w:rsidRPr="00621BD2">
        <w:rPr>
          <w:rFonts w:ascii="Gentium Basic" w:hAnsi="Gentium Basic"/>
        </w:rPr>
        <w:t>on a rota basis.</w:t>
      </w:r>
    </w:p>
    <w:p w14:paraId="119CAE28" w14:textId="77777777" w:rsidR="0079129C" w:rsidRPr="00621BD2" w:rsidRDefault="0079129C" w:rsidP="0076215F">
      <w:pPr>
        <w:spacing w:after="0" w:line="259" w:lineRule="auto"/>
        <w:ind w:firstLine="0"/>
        <w:rPr>
          <w:rFonts w:ascii="Gentium Basic" w:hAnsi="Gentium Basic"/>
        </w:rPr>
      </w:pPr>
    </w:p>
    <w:p w14:paraId="48618B17" w14:textId="5DE40724" w:rsidR="00D177E5" w:rsidRDefault="000A5ABE" w:rsidP="00C96863">
      <w:pPr>
        <w:ind w:right="421"/>
        <w:rPr>
          <w:rFonts w:ascii="Gentium Basic" w:hAnsi="Gentium Basic"/>
        </w:rPr>
      </w:pPr>
      <w:r w:rsidRPr="00621BD2">
        <w:rPr>
          <w:rFonts w:ascii="Gentium Basic" w:hAnsi="Gentium Basic"/>
        </w:rPr>
        <w:t>Children in the church are catered for by a</w:t>
      </w:r>
      <w:r w:rsidR="004A0DDB" w:rsidRPr="00621BD2">
        <w:rPr>
          <w:rFonts w:ascii="Gentium Basic" w:hAnsi="Gentium Basic"/>
        </w:rPr>
        <w:t xml:space="preserve"> “children</w:t>
      </w:r>
      <w:r w:rsidR="001B289A">
        <w:rPr>
          <w:rFonts w:ascii="Gentium Basic" w:hAnsi="Gentium Basic"/>
        </w:rPr>
        <w:t>’</w:t>
      </w:r>
      <w:r w:rsidR="004A0DDB" w:rsidRPr="00621BD2">
        <w:rPr>
          <w:rFonts w:ascii="Gentium Basic" w:hAnsi="Gentium Basic"/>
        </w:rPr>
        <w:t>s corner” which is equipped with books, toys and colouring materials. We do</w:t>
      </w:r>
      <w:r w:rsidR="001B289A">
        <w:rPr>
          <w:rFonts w:ascii="Gentium Basic" w:hAnsi="Gentium Basic"/>
        </w:rPr>
        <w:t xml:space="preserve"> not</w:t>
      </w:r>
      <w:r w:rsidR="004A0DDB" w:rsidRPr="00621BD2">
        <w:rPr>
          <w:rFonts w:ascii="Gentium Basic" w:hAnsi="Gentium Basic"/>
        </w:rPr>
        <w:t xml:space="preserve"> have </w:t>
      </w:r>
      <w:r w:rsidR="001B289A">
        <w:rPr>
          <w:rFonts w:ascii="Gentium Basic" w:hAnsi="Gentium Basic"/>
        </w:rPr>
        <w:t>a</w:t>
      </w:r>
      <w:r w:rsidR="004A0DDB" w:rsidRPr="00621BD2">
        <w:rPr>
          <w:rFonts w:ascii="Gentium Basic" w:hAnsi="Gentium Basic"/>
        </w:rPr>
        <w:t xml:space="preserve"> Sunday School </w:t>
      </w:r>
      <w:r w:rsidR="005C2C5D">
        <w:rPr>
          <w:rFonts w:ascii="Gentium Basic" w:hAnsi="Gentium Basic"/>
        </w:rPr>
        <w:t xml:space="preserve">any </w:t>
      </w:r>
      <w:proofErr w:type="gramStart"/>
      <w:r w:rsidR="005C2C5D">
        <w:rPr>
          <w:rFonts w:ascii="Gentium Basic" w:hAnsi="Gentium Basic"/>
        </w:rPr>
        <w:t xml:space="preserve">more </w:t>
      </w:r>
      <w:r w:rsidR="000A4CAF">
        <w:rPr>
          <w:rFonts w:ascii="Gentium Basic" w:hAnsi="Gentium Basic"/>
        </w:rPr>
        <w:t xml:space="preserve"> because</w:t>
      </w:r>
      <w:proofErr w:type="gramEnd"/>
      <w:r w:rsidR="000A4CAF">
        <w:rPr>
          <w:rFonts w:ascii="Gentium Basic" w:hAnsi="Gentium Basic"/>
        </w:rPr>
        <w:t xml:space="preserve"> of </w:t>
      </w:r>
      <w:r w:rsidR="001B289A">
        <w:rPr>
          <w:rFonts w:ascii="Gentium Basic" w:hAnsi="Gentium Basic"/>
        </w:rPr>
        <w:t>limited space</w:t>
      </w:r>
      <w:r w:rsidR="00B669A3">
        <w:rPr>
          <w:rFonts w:ascii="Gentium Basic" w:hAnsi="Gentium Basic"/>
        </w:rPr>
        <w:t>,</w:t>
      </w:r>
      <w:r w:rsidR="001B289A">
        <w:rPr>
          <w:rFonts w:ascii="Gentium Basic" w:hAnsi="Gentium Basic"/>
        </w:rPr>
        <w:t xml:space="preserve"> </w:t>
      </w:r>
      <w:r w:rsidR="004A0DDB" w:rsidRPr="00621BD2">
        <w:rPr>
          <w:rFonts w:ascii="Gentium Basic" w:hAnsi="Gentium Basic"/>
        </w:rPr>
        <w:t>but children are incorporated into services, as well as child</w:t>
      </w:r>
      <w:r w:rsidR="005F61DB">
        <w:rPr>
          <w:rFonts w:ascii="Gentium Basic" w:hAnsi="Gentium Basic"/>
        </w:rPr>
        <w:t>-</w:t>
      </w:r>
      <w:r w:rsidR="004A0DDB" w:rsidRPr="00621BD2">
        <w:rPr>
          <w:rFonts w:ascii="Gentium Basic" w:hAnsi="Gentium Basic"/>
        </w:rPr>
        <w:t>orientated services such as Mothering Sunday</w:t>
      </w:r>
      <w:r w:rsidR="005F61DB">
        <w:rPr>
          <w:rFonts w:ascii="Gentium Basic" w:hAnsi="Gentium Basic"/>
        </w:rPr>
        <w:t xml:space="preserve"> </w:t>
      </w:r>
      <w:r w:rsidR="004A0DDB" w:rsidRPr="00621BD2">
        <w:rPr>
          <w:rFonts w:ascii="Gentium Basic" w:hAnsi="Gentium Basic"/>
        </w:rPr>
        <w:t xml:space="preserve">and Christmas Day </w:t>
      </w:r>
      <w:r w:rsidR="005F61DB">
        <w:rPr>
          <w:rFonts w:ascii="Gentium Basic" w:hAnsi="Gentium Basic"/>
        </w:rPr>
        <w:t>service</w:t>
      </w:r>
      <w:r w:rsidR="004A0DDB" w:rsidRPr="00621BD2">
        <w:rPr>
          <w:rFonts w:ascii="Gentium Basic" w:hAnsi="Gentium Basic"/>
        </w:rPr>
        <w:t xml:space="preserve">. The </w:t>
      </w:r>
      <w:r w:rsidR="00C96863">
        <w:rPr>
          <w:rFonts w:ascii="Gentium Basic" w:hAnsi="Gentium Basic"/>
        </w:rPr>
        <w:t>O</w:t>
      </w:r>
      <w:r w:rsidR="004A0DDB" w:rsidRPr="00621BD2">
        <w:rPr>
          <w:rFonts w:ascii="Gentium Basic" w:hAnsi="Gentium Basic"/>
        </w:rPr>
        <w:t xml:space="preserve">utdoor </w:t>
      </w:r>
      <w:r w:rsidR="005F61DB">
        <w:rPr>
          <w:rFonts w:ascii="Gentium Basic" w:hAnsi="Gentium Basic"/>
        </w:rPr>
        <w:t>N</w:t>
      </w:r>
      <w:r w:rsidR="004A0DDB" w:rsidRPr="00621BD2">
        <w:rPr>
          <w:rFonts w:ascii="Gentium Basic" w:hAnsi="Gentium Basic"/>
        </w:rPr>
        <w:t xml:space="preserve">ativity play involves </w:t>
      </w:r>
      <w:proofErr w:type="gramStart"/>
      <w:r w:rsidR="004A0DDB" w:rsidRPr="00621BD2">
        <w:rPr>
          <w:rFonts w:ascii="Gentium Basic" w:hAnsi="Gentium Basic"/>
        </w:rPr>
        <w:t>a large number of</w:t>
      </w:r>
      <w:proofErr w:type="gramEnd"/>
      <w:r w:rsidR="004A0DDB" w:rsidRPr="00621BD2">
        <w:rPr>
          <w:rFonts w:ascii="Gentium Basic" w:hAnsi="Gentium Basic"/>
        </w:rPr>
        <w:t xml:space="preserve"> children</w:t>
      </w:r>
      <w:r w:rsidR="005F61DB">
        <w:rPr>
          <w:rFonts w:ascii="Gentium Basic" w:hAnsi="Gentium Basic"/>
        </w:rPr>
        <w:t xml:space="preserve">, </w:t>
      </w:r>
      <w:r w:rsidR="00D234FC">
        <w:rPr>
          <w:rFonts w:ascii="Gentium Basic" w:hAnsi="Gentium Basic"/>
        </w:rPr>
        <w:t xml:space="preserve">much of the recruitment for this show comes from our outreach activity at the local primary school in </w:t>
      </w:r>
      <w:proofErr w:type="spellStart"/>
      <w:r w:rsidR="00D234FC">
        <w:rPr>
          <w:rFonts w:ascii="Gentium Basic" w:hAnsi="Gentium Basic"/>
        </w:rPr>
        <w:t>Camelsdale</w:t>
      </w:r>
      <w:proofErr w:type="spellEnd"/>
      <w:r w:rsidR="00C96863">
        <w:rPr>
          <w:rFonts w:ascii="Gentium Basic" w:hAnsi="Gentium Basic"/>
        </w:rPr>
        <w:t xml:space="preserve"> (</w:t>
      </w:r>
      <w:r w:rsidR="00D234FC">
        <w:rPr>
          <w:rFonts w:ascii="Gentium Basic" w:hAnsi="Gentium Basic"/>
        </w:rPr>
        <w:t>see below).</w:t>
      </w:r>
    </w:p>
    <w:p w14:paraId="4849807A" w14:textId="77777777" w:rsidR="000E54F8" w:rsidRPr="00621BD2" w:rsidRDefault="000E54F8" w:rsidP="001D5FBD">
      <w:pPr>
        <w:spacing w:after="0" w:line="259" w:lineRule="auto"/>
        <w:ind w:left="0" w:firstLine="0"/>
        <w:rPr>
          <w:rFonts w:ascii="Gentium Basic" w:hAnsi="Gentium Basic"/>
          <w:b/>
          <w:bCs/>
        </w:rPr>
      </w:pPr>
    </w:p>
    <w:p w14:paraId="0E7C287F" w14:textId="77777777" w:rsidR="00D3079D" w:rsidRDefault="00D3079D">
      <w:pPr>
        <w:spacing w:after="0" w:line="259" w:lineRule="auto"/>
        <w:ind w:firstLine="0"/>
        <w:rPr>
          <w:rFonts w:ascii="Gentium Basic" w:hAnsi="Gentium Basic"/>
          <w:b/>
          <w:bCs/>
        </w:rPr>
      </w:pPr>
    </w:p>
    <w:p w14:paraId="0FA9AA98" w14:textId="77777777" w:rsidR="00D3079D" w:rsidRDefault="00D3079D">
      <w:pPr>
        <w:spacing w:after="0" w:line="259" w:lineRule="auto"/>
        <w:ind w:firstLine="0"/>
        <w:rPr>
          <w:rFonts w:ascii="Gentium Basic" w:hAnsi="Gentium Basic"/>
          <w:b/>
          <w:bCs/>
        </w:rPr>
      </w:pPr>
    </w:p>
    <w:p w14:paraId="2B09A78C" w14:textId="4C2A591E" w:rsidR="00532EA2" w:rsidRPr="00621BD2" w:rsidRDefault="00D177E5">
      <w:pPr>
        <w:spacing w:after="0" w:line="259" w:lineRule="auto"/>
        <w:ind w:firstLine="0"/>
        <w:rPr>
          <w:rFonts w:ascii="Gentium Basic" w:hAnsi="Gentium Basic"/>
          <w:b/>
          <w:bCs/>
        </w:rPr>
      </w:pPr>
      <w:r w:rsidRPr="00621BD2">
        <w:rPr>
          <w:rFonts w:ascii="Gentium Basic" w:hAnsi="Gentium Basic"/>
          <w:b/>
          <w:bCs/>
        </w:rPr>
        <w:t>St Paul’s</w:t>
      </w:r>
      <w:r w:rsidR="00D234FC">
        <w:rPr>
          <w:rFonts w:ascii="Gentium Basic" w:hAnsi="Gentium Basic"/>
          <w:b/>
          <w:bCs/>
        </w:rPr>
        <w:t xml:space="preserve"> </w:t>
      </w:r>
      <w:proofErr w:type="spellStart"/>
      <w:r w:rsidR="00D234FC">
        <w:rPr>
          <w:rFonts w:ascii="Gentium Basic" w:hAnsi="Gentium Basic"/>
          <w:b/>
          <w:bCs/>
        </w:rPr>
        <w:t>Camelsdale</w:t>
      </w:r>
      <w:proofErr w:type="spellEnd"/>
      <w:r w:rsidR="00D234FC">
        <w:rPr>
          <w:rFonts w:ascii="Gentium Basic" w:hAnsi="Gentium Basic"/>
          <w:b/>
          <w:bCs/>
        </w:rPr>
        <w:t xml:space="preserve"> - closed</w:t>
      </w:r>
    </w:p>
    <w:p w14:paraId="14E09F1F" w14:textId="5359094D" w:rsidR="00D177E5" w:rsidRPr="00621BD2" w:rsidRDefault="00D177E5" w:rsidP="00001DC5">
      <w:pPr>
        <w:spacing w:after="0" w:line="259" w:lineRule="auto"/>
        <w:ind w:left="1245" w:firstLine="0"/>
        <w:rPr>
          <w:rFonts w:ascii="Gentium Basic" w:hAnsi="Gentium Basic"/>
        </w:rPr>
      </w:pPr>
      <w:r w:rsidRPr="00621BD2">
        <w:rPr>
          <w:rFonts w:ascii="Gentium Basic" w:hAnsi="Gentium Basic"/>
        </w:rPr>
        <w:t>In 2023</w:t>
      </w:r>
      <w:r w:rsidR="00D234FC">
        <w:rPr>
          <w:rFonts w:ascii="Gentium Basic" w:hAnsi="Gentium Basic"/>
        </w:rPr>
        <w:t>,</w:t>
      </w:r>
      <w:r w:rsidRPr="00621BD2">
        <w:rPr>
          <w:rFonts w:ascii="Gentium Basic" w:hAnsi="Gentium Basic"/>
        </w:rPr>
        <w:t xml:space="preserve"> St Paul’s Church in </w:t>
      </w:r>
      <w:proofErr w:type="spellStart"/>
      <w:r w:rsidRPr="00621BD2">
        <w:rPr>
          <w:rFonts w:ascii="Gentium Basic" w:hAnsi="Gentium Basic"/>
        </w:rPr>
        <w:t>Camelsdale</w:t>
      </w:r>
      <w:proofErr w:type="spellEnd"/>
      <w:r w:rsidRPr="00621BD2">
        <w:rPr>
          <w:rFonts w:ascii="Gentium Basic" w:hAnsi="Gentium Basic"/>
        </w:rPr>
        <w:t xml:space="preserve"> was permanently closed and handed back to the </w:t>
      </w:r>
      <w:r w:rsidR="005D76D5">
        <w:rPr>
          <w:rFonts w:ascii="Gentium Basic" w:hAnsi="Gentium Basic"/>
        </w:rPr>
        <w:t>d</w:t>
      </w:r>
      <w:r w:rsidRPr="00621BD2">
        <w:rPr>
          <w:rFonts w:ascii="Gentium Basic" w:hAnsi="Gentium Basic"/>
        </w:rPr>
        <w:t xml:space="preserve">iocese </w:t>
      </w:r>
      <w:r w:rsidR="00727D4F">
        <w:rPr>
          <w:rFonts w:ascii="Gentium Basic" w:hAnsi="Gentium Basic"/>
        </w:rPr>
        <w:t>who</w:t>
      </w:r>
      <w:r w:rsidRPr="00621BD2">
        <w:rPr>
          <w:rFonts w:ascii="Gentium Basic" w:hAnsi="Gentium Basic"/>
        </w:rPr>
        <w:t xml:space="preserve"> is now responsible for the building. Slow progress deciding the </w:t>
      </w:r>
      <w:r w:rsidR="00727D4F">
        <w:rPr>
          <w:rFonts w:ascii="Gentium Basic" w:hAnsi="Gentium Basic"/>
        </w:rPr>
        <w:t>site’</w:t>
      </w:r>
      <w:r w:rsidRPr="00621BD2">
        <w:rPr>
          <w:rFonts w:ascii="Gentium Basic" w:hAnsi="Gentium Basic"/>
        </w:rPr>
        <w:t>s future is under way. The PCC is kept abreast of pr</w:t>
      </w:r>
      <w:r w:rsidR="00C62C40" w:rsidRPr="00621BD2">
        <w:rPr>
          <w:rFonts w:ascii="Gentium Basic" w:hAnsi="Gentium Basic"/>
        </w:rPr>
        <w:t>ogress in this regard.</w:t>
      </w:r>
      <w:r w:rsidR="0069544F" w:rsidRPr="00621BD2">
        <w:rPr>
          <w:rFonts w:ascii="Gentium Basic" w:hAnsi="Gentium Basic"/>
        </w:rPr>
        <w:t xml:space="preserve"> </w:t>
      </w:r>
      <w:r w:rsidR="00E1382B" w:rsidRPr="00621BD2">
        <w:rPr>
          <w:rFonts w:ascii="Gentium Basic" w:hAnsi="Gentium Basic"/>
        </w:rPr>
        <w:t>The PCC</w:t>
      </w:r>
      <w:r w:rsidR="0069544F" w:rsidRPr="00621BD2">
        <w:rPr>
          <w:rFonts w:ascii="Gentium Basic" w:hAnsi="Gentium Basic"/>
        </w:rPr>
        <w:t xml:space="preserve"> remains </w:t>
      </w:r>
      <w:r w:rsidR="00062D40" w:rsidRPr="00621BD2">
        <w:rPr>
          <w:rFonts w:ascii="Gentium Basic" w:hAnsi="Gentium Basic"/>
        </w:rPr>
        <w:t>extremely interested</w:t>
      </w:r>
      <w:r w:rsidR="0069544F" w:rsidRPr="00621BD2">
        <w:rPr>
          <w:rFonts w:ascii="Gentium Basic" w:hAnsi="Gentium Basic"/>
        </w:rPr>
        <w:t xml:space="preserve"> in its future</w:t>
      </w:r>
      <w:r w:rsidR="00C5638F">
        <w:rPr>
          <w:rFonts w:ascii="Gentium Basic" w:hAnsi="Gentium Basic"/>
        </w:rPr>
        <w:t>,</w:t>
      </w:r>
      <w:r w:rsidR="0069544F" w:rsidRPr="00621BD2">
        <w:rPr>
          <w:rFonts w:ascii="Gentium Basic" w:hAnsi="Gentium Basic"/>
        </w:rPr>
        <w:t xml:space="preserve"> due to its proximity </w:t>
      </w:r>
      <w:r w:rsidR="005D76D5">
        <w:rPr>
          <w:rFonts w:ascii="Gentium Basic" w:hAnsi="Gentium Basic"/>
        </w:rPr>
        <w:t>to</w:t>
      </w:r>
      <w:r w:rsidR="0069544F" w:rsidRPr="00621BD2">
        <w:rPr>
          <w:rFonts w:ascii="Gentium Basic" w:hAnsi="Gentium Basic"/>
        </w:rPr>
        <w:t xml:space="preserve"> </w:t>
      </w:r>
      <w:proofErr w:type="spellStart"/>
      <w:r w:rsidR="0069544F" w:rsidRPr="00621BD2">
        <w:rPr>
          <w:rFonts w:ascii="Gentium Basic" w:hAnsi="Gentium Basic"/>
        </w:rPr>
        <w:t>Camelsdale</w:t>
      </w:r>
      <w:proofErr w:type="spellEnd"/>
      <w:r w:rsidR="0069544F" w:rsidRPr="00621BD2">
        <w:rPr>
          <w:rFonts w:ascii="Gentium Basic" w:hAnsi="Gentium Basic"/>
        </w:rPr>
        <w:t xml:space="preserve"> Church Hall</w:t>
      </w:r>
      <w:r w:rsidR="004847E9">
        <w:rPr>
          <w:rFonts w:ascii="Gentium Basic" w:hAnsi="Gentium Basic"/>
        </w:rPr>
        <w:t>.</w:t>
      </w:r>
    </w:p>
    <w:p w14:paraId="5FA876D1" w14:textId="05E5BFDA" w:rsidR="005D76D5" w:rsidRDefault="0022224C" w:rsidP="00EA0128">
      <w:pPr>
        <w:spacing w:after="0" w:line="259" w:lineRule="auto"/>
        <w:ind w:firstLine="0"/>
        <w:rPr>
          <w:rFonts w:ascii="Gentium Basic" w:hAnsi="Gentium Basic"/>
        </w:rPr>
      </w:pPr>
      <w:r w:rsidRPr="00621BD2">
        <w:rPr>
          <w:rFonts w:ascii="Gentium Basic" w:hAnsi="Gentium Basic"/>
        </w:rPr>
        <w:t xml:space="preserve"> </w:t>
      </w:r>
      <w:bookmarkStart w:id="2" w:name="_Toc18071"/>
    </w:p>
    <w:p w14:paraId="6F79554B" w14:textId="70F5EF44" w:rsidR="00532EA2" w:rsidRPr="00621BD2" w:rsidRDefault="0022224C">
      <w:pPr>
        <w:pStyle w:val="Heading1"/>
        <w:ind w:left="1255" w:right="591"/>
        <w:rPr>
          <w:rFonts w:ascii="Gentium Basic" w:hAnsi="Gentium Basic"/>
        </w:rPr>
      </w:pPr>
      <w:r w:rsidRPr="00621BD2">
        <w:rPr>
          <w:rFonts w:ascii="Gentium Basic" w:hAnsi="Gentium Basic"/>
        </w:rPr>
        <w:t xml:space="preserve">Other </w:t>
      </w:r>
      <w:r w:rsidR="005D76D5">
        <w:rPr>
          <w:rFonts w:ascii="Gentium Basic" w:hAnsi="Gentium Basic"/>
        </w:rPr>
        <w:t>P</w:t>
      </w:r>
      <w:r w:rsidRPr="00621BD2">
        <w:rPr>
          <w:rFonts w:ascii="Gentium Basic" w:hAnsi="Gentium Basic"/>
        </w:rPr>
        <w:t xml:space="preserve">arish </w:t>
      </w:r>
      <w:r w:rsidR="005D76D5">
        <w:rPr>
          <w:rFonts w:ascii="Gentium Basic" w:hAnsi="Gentium Basic"/>
        </w:rPr>
        <w:t>V</w:t>
      </w:r>
      <w:r w:rsidRPr="00621BD2">
        <w:rPr>
          <w:rFonts w:ascii="Gentium Basic" w:hAnsi="Gentium Basic"/>
        </w:rPr>
        <w:t xml:space="preserve">enues </w:t>
      </w:r>
      <w:bookmarkEnd w:id="2"/>
    </w:p>
    <w:p w14:paraId="1046FBCE" w14:textId="6232CD9B" w:rsidR="00532EA2" w:rsidRDefault="0022224C" w:rsidP="00001DC5">
      <w:pPr>
        <w:spacing w:after="0" w:line="259" w:lineRule="auto"/>
        <w:ind w:firstLine="0"/>
        <w:rPr>
          <w:rFonts w:ascii="Gentium Basic" w:hAnsi="Gentium Basic"/>
        </w:rPr>
      </w:pPr>
      <w:r w:rsidRPr="00621BD2">
        <w:rPr>
          <w:rFonts w:ascii="Gentium Basic" w:hAnsi="Gentium Basic"/>
          <w:b/>
        </w:rPr>
        <w:t xml:space="preserve"> </w:t>
      </w:r>
      <w:r w:rsidRPr="00466C0A">
        <w:rPr>
          <w:rFonts w:ascii="Gentium Basic" w:hAnsi="Gentium Basic"/>
        </w:rPr>
        <w:t xml:space="preserve">There are </w:t>
      </w:r>
      <w:r w:rsidR="00F81073" w:rsidRPr="00466C0A">
        <w:rPr>
          <w:rFonts w:ascii="Gentium Basic" w:hAnsi="Gentium Basic"/>
        </w:rPr>
        <w:t>two</w:t>
      </w:r>
      <w:r w:rsidR="00E31C26" w:rsidRPr="00466C0A">
        <w:rPr>
          <w:rFonts w:ascii="Gentium Basic" w:hAnsi="Gentium Basic"/>
        </w:rPr>
        <w:t xml:space="preserve"> </w:t>
      </w:r>
      <w:r w:rsidRPr="00466C0A">
        <w:rPr>
          <w:rFonts w:ascii="Gentium Basic" w:hAnsi="Gentium Basic"/>
        </w:rPr>
        <w:t xml:space="preserve">church halls in the parish: </w:t>
      </w:r>
      <w:proofErr w:type="spellStart"/>
      <w:r w:rsidRPr="00466C0A">
        <w:rPr>
          <w:rFonts w:ascii="Gentium Basic" w:hAnsi="Gentium Basic"/>
        </w:rPr>
        <w:t>Camelsdale</w:t>
      </w:r>
      <w:proofErr w:type="spellEnd"/>
      <w:r w:rsidRPr="00466C0A">
        <w:rPr>
          <w:rFonts w:ascii="Gentium Basic" w:hAnsi="Gentium Basic"/>
        </w:rPr>
        <w:t xml:space="preserve"> </w:t>
      </w:r>
      <w:r w:rsidR="0069544F" w:rsidRPr="00466C0A">
        <w:rPr>
          <w:rFonts w:ascii="Gentium Basic" w:hAnsi="Gentium Basic"/>
        </w:rPr>
        <w:t>C</w:t>
      </w:r>
      <w:r w:rsidRPr="00466C0A">
        <w:rPr>
          <w:rFonts w:ascii="Gentium Basic" w:hAnsi="Gentium Basic"/>
        </w:rPr>
        <w:t xml:space="preserve">hurch </w:t>
      </w:r>
      <w:r w:rsidR="0069544F" w:rsidRPr="00466C0A">
        <w:rPr>
          <w:rFonts w:ascii="Gentium Basic" w:hAnsi="Gentium Basic"/>
        </w:rPr>
        <w:t>H</w:t>
      </w:r>
      <w:r w:rsidRPr="00466C0A">
        <w:rPr>
          <w:rFonts w:ascii="Gentium Basic" w:hAnsi="Gentium Basic"/>
        </w:rPr>
        <w:t>all and</w:t>
      </w:r>
      <w:r w:rsidR="00F81073" w:rsidRPr="00466C0A">
        <w:rPr>
          <w:rFonts w:ascii="Gentium Basic" w:hAnsi="Gentium Basic"/>
        </w:rPr>
        <w:t xml:space="preserve"> </w:t>
      </w:r>
      <w:r w:rsidRPr="00466C0A">
        <w:rPr>
          <w:rFonts w:ascii="Gentium Basic" w:hAnsi="Gentium Basic"/>
        </w:rPr>
        <w:t xml:space="preserve">St </w:t>
      </w:r>
      <w:r w:rsidR="0069544F" w:rsidRPr="00466C0A">
        <w:rPr>
          <w:rFonts w:ascii="Gentium Basic" w:hAnsi="Gentium Basic"/>
        </w:rPr>
        <w:t>Michael’s</w:t>
      </w:r>
      <w:r w:rsidRPr="00466C0A">
        <w:rPr>
          <w:rFonts w:ascii="Gentium Basic" w:hAnsi="Gentium Basic"/>
        </w:rPr>
        <w:t>, Hammer</w:t>
      </w:r>
      <w:r w:rsidR="005D76D5">
        <w:rPr>
          <w:rFonts w:ascii="Gentium Basic" w:hAnsi="Gentium Basic"/>
        </w:rPr>
        <w:t>.</w:t>
      </w:r>
    </w:p>
    <w:p w14:paraId="09E185BA" w14:textId="77777777" w:rsidR="00466C0A" w:rsidRPr="00466C0A" w:rsidRDefault="00466C0A" w:rsidP="00466C0A">
      <w:pPr>
        <w:ind w:right="421"/>
        <w:rPr>
          <w:rFonts w:ascii="Gentium Basic" w:hAnsi="Gentium Basic"/>
        </w:rPr>
      </w:pPr>
    </w:p>
    <w:p w14:paraId="65E508C2" w14:textId="2E03BBD3" w:rsidR="00532EA2" w:rsidRPr="00466C0A" w:rsidRDefault="0022224C" w:rsidP="00466C0A">
      <w:pPr>
        <w:pStyle w:val="ListParagraph"/>
        <w:numPr>
          <w:ilvl w:val="0"/>
          <w:numId w:val="14"/>
        </w:numPr>
        <w:ind w:right="421"/>
        <w:rPr>
          <w:rFonts w:ascii="Gentium Basic" w:hAnsi="Gentium Basic"/>
        </w:rPr>
      </w:pPr>
      <w:proofErr w:type="spellStart"/>
      <w:r w:rsidRPr="00466C0A">
        <w:rPr>
          <w:rFonts w:ascii="Gentium Basic" w:hAnsi="Gentium Basic"/>
        </w:rPr>
        <w:t>Camelsdale</w:t>
      </w:r>
      <w:proofErr w:type="spellEnd"/>
      <w:r w:rsidRPr="00466C0A">
        <w:rPr>
          <w:rFonts w:ascii="Gentium Basic" w:hAnsi="Gentium Basic"/>
        </w:rPr>
        <w:t xml:space="preserve"> </w:t>
      </w:r>
      <w:r w:rsidR="00640D44" w:rsidRPr="00466C0A">
        <w:rPr>
          <w:rFonts w:ascii="Gentium Basic" w:hAnsi="Gentium Basic"/>
        </w:rPr>
        <w:t>C</w:t>
      </w:r>
      <w:r w:rsidRPr="00466C0A">
        <w:rPr>
          <w:rFonts w:ascii="Gentium Basic" w:hAnsi="Gentium Basic"/>
        </w:rPr>
        <w:t xml:space="preserve">hurch </w:t>
      </w:r>
      <w:r w:rsidR="00640D44" w:rsidRPr="00466C0A">
        <w:rPr>
          <w:rFonts w:ascii="Gentium Basic" w:hAnsi="Gentium Basic"/>
        </w:rPr>
        <w:t>H</w:t>
      </w:r>
      <w:r w:rsidRPr="00466C0A">
        <w:rPr>
          <w:rFonts w:ascii="Gentium Basic" w:hAnsi="Gentium Basic"/>
        </w:rPr>
        <w:t>all is well</w:t>
      </w:r>
      <w:r w:rsidR="004847E9" w:rsidRPr="00466C0A">
        <w:rPr>
          <w:rFonts w:ascii="Gentium Basic" w:hAnsi="Gentium Basic"/>
        </w:rPr>
        <w:t>-</w:t>
      </w:r>
      <w:r w:rsidRPr="00466C0A">
        <w:rPr>
          <w:rFonts w:ascii="Gentium Basic" w:hAnsi="Gentium Basic"/>
        </w:rPr>
        <w:t xml:space="preserve">used </w:t>
      </w:r>
      <w:r w:rsidR="009957DB">
        <w:rPr>
          <w:rFonts w:ascii="Gentium Basic" w:hAnsi="Gentium Basic"/>
        </w:rPr>
        <w:t>by</w:t>
      </w:r>
      <w:r w:rsidRPr="00466C0A">
        <w:rPr>
          <w:rFonts w:ascii="Gentium Basic" w:hAnsi="Gentium Basic"/>
        </w:rPr>
        <w:t xml:space="preserve"> </w:t>
      </w:r>
      <w:r w:rsidR="004847E9" w:rsidRPr="00466C0A">
        <w:rPr>
          <w:rFonts w:ascii="Gentium Basic" w:hAnsi="Gentium Basic"/>
        </w:rPr>
        <w:t>a popular daily</w:t>
      </w:r>
      <w:r w:rsidRPr="00466C0A">
        <w:rPr>
          <w:rFonts w:ascii="Gentium Basic" w:hAnsi="Gentium Basic"/>
        </w:rPr>
        <w:t xml:space="preserve"> </w:t>
      </w:r>
      <w:r w:rsidR="003601C4" w:rsidRPr="00466C0A">
        <w:rPr>
          <w:rFonts w:ascii="Gentium Basic" w:hAnsi="Gentium Basic"/>
        </w:rPr>
        <w:t>pre</w:t>
      </w:r>
      <w:r w:rsidR="007F6D30">
        <w:rPr>
          <w:rFonts w:ascii="Gentium Basic" w:hAnsi="Gentium Basic"/>
        </w:rPr>
        <w:t xml:space="preserve"> </w:t>
      </w:r>
      <w:r w:rsidR="003601C4" w:rsidRPr="00466C0A">
        <w:rPr>
          <w:rFonts w:ascii="Gentium Basic" w:hAnsi="Gentium Basic"/>
        </w:rPr>
        <w:t>school</w:t>
      </w:r>
      <w:r w:rsidR="004847E9" w:rsidRPr="00466C0A">
        <w:rPr>
          <w:rFonts w:ascii="Gentium Basic" w:hAnsi="Gentium Basic"/>
        </w:rPr>
        <w:t xml:space="preserve">. </w:t>
      </w:r>
      <w:r w:rsidR="003601C4" w:rsidRPr="00466C0A">
        <w:rPr>
          <w:rFonts w:ascii="Gentium Basic" w:hAnsi="Gentium Basic"/>
        </w:rPr>
        <w:t xml:space="preserve">It is also used by various dance, </w:t>
      </w:r>
      <w:r w:rsidR="00DF538A">
        <w:rPr>
          <w:rFonts w:ascii="Gentium Basic" w:hAnsi="Gentium Basic"/>
        </w:rPr>
        <w:t>ex</w:t>
      </w:r>
      <w:r w:rsidR="00EB73AD">
        <w:rPr>
          <w:rFonts w:ascii="Gentium Basic" w:hAnsi="Gentium Basic"/>
        </w:rPr>
        <w:t>ercise</w:t>
      </w:r>
      <w:r w:rsidR="003601C4" w:rsidRPr="00466C0A">
        <w:rPr>
          <w:rFonts w:ascii="Gentium Basic" w:hAnsi="Gentium Basic"/>
        </w:rPr>
        <w:t>,</w:t>
      </w:r>
      <w:r w:rsidR="00CC1CFF">
        <w:rPr>
          <w:rFonts w:ascii="Gentium Basic" w:hAnsi="Gentium Basic"/>
        </w:rPr>
        <w:t xml:space="preserve"> music and</w:t>
      </w:r>
      <w:r w:rsidR="003601C4" w:rsidRPr="00466C0A">
        <w:rPr>
          <w:rFonts w:ascii="Gentium Basic" w:hAnsi="Gentium Basic"/>
        </w:rPr>
        <w:t xml:space="preserve"> art </w:t>
      </w:r>
      <w:r w:rsidR="00EB73AD">
        <w:rPr>
          <w:rFonts w:ascii="Gentium Basic" w:hAnsi="Gentium Basic"/>
        </w:rPr>
        <w:t xml:space="preserve">groups </w:t>
      </w:r>
      <w:r w:rsidR="009957DB" w:rsidRPr="00466C0A">
        <w:rPr>
          <w:rFonts w:ascii="Gentium Basic" w:hAnsi="Gentium Basic"/>
        </w:rPr>
        <w:t>and</w:t>
      </w:r>
      <w:r w:rsidR="00D177E5" w:rsidRPr="00466C0A">
        <w:rPr>
          <w:rFonts w:ascii="Gentium Basic" w:hAnsi="Gentium Basic"/>
        </w:rPr>
        <w:t xml:space="preserve"> </w:t>
      </w:r>
      <w:r w:rsidR="00C90C35" w:rsidRPr="00466C0A">
        <w:rPr>
          <w:rFonts w:ascii="Gentium Basic" w:hAnsi="Gentium Basic"/>
        </w:rPr>
        <w:t>children’s</w:t>
      </w:r>
      <w:r w:rsidR="003601C4" w:rsidRPr="00466C0A">
        <w:rPr>
          <w:rFonts w:ascii="Gentium Basic" w:hAnsi="Gentium Basic"/>
        </w:rPr>
        <w:t xml:space="preserve"> parties</w:t>
      </w:r>
      <w:r w:rsidR="00EB73AD">
        <w:rPr>
          <w:rFonts w:ascii="Gentium Basic" w:hAnsi="Gentium Basic"/>
        </w:rPr>
        <w:t xml:space="preserve"> are held there</w:t>
      </w:r>
      <w:r w:rsidR="003601C4" w:rsidRPr="00466C0A">
        <w:rPr>
          <w:rFonts w:ascii="Gentium Basic" w:hAnsi="Gentium Basic"/>
        </w:rPr>
        <w:t>.</w:t>
      </w:r>
      <w:r w:rsidRPr="00466C0A">
        <w:rPr>
          <w:rFonts w:ascii="Gentium Basic" w:hAnsi="Gentium Basic"/>
        </w:rPr>
        <w:t xml:space="preserve"> </w:t>
      </w:r>
      <w:proofErr w:type="spellStart"/>
      <w:r w:rsidR="00D20EE5" w:rsidRPr="00466C0A">
        <w:rPr>
          <w:rFonts w:ascii="Gentium Basic" w:hAnsi="Gentium Basic"/>
        </w:rPr>
        <w:t>Camelsdale</w:t>
      </w:r>
      <w:proofErr w:type="spellEnd"/>
      <w:r w:rsidR="00D20EE5" w:rsidRPr="00466C0A">
        <w:rPr>
          <w:rFonts w:ascii="Gentium Basic" w:hAnsi="Gentium Basic"/>
        </w:rPr>
        <w:t xml:space="preserve"> Church Hall is subject to a Vicar and Churchwarden’s Trust. It is </w:t>
      </w:r>
      <w:r w:rsidR="00F51AB3" w:rsidRPr="00466C0A">
        <w:rPr>
          <w:rFonts w:ascii="Gentium Basic" w:hAnsi="Gentium Basic"/>
        </w:rPr>
        <w:t>self</w:t>
      </w:r>
      <w:r w:rsidR="00D20EE5" w:rsidRPr="00466C0A">
        <w:rPr>
          <w:rFonts w:ascii="Gentium Basic" w:hAnsi="Gentium Basic"/>
        </w:rPr>
        <w:t xml:space="preserve"> supporting. </w:t>
      </w:r>
    </w:p>
    <w:p w14:paraId="365A77E4" w14:textId="0A9D7898" w:rsidR="001D5FBD" w:rsidRPr="001D5FBD" w:rsidRDefault="001D5FBD" w:rsidP="00CA59B7">
      <w:pPr>
        <w:ind w:left="0" w:right="421" w:firstLine="0"/>
        <w:rPr>
          <w:rFonts w:ascii="Gentium Basic" w:hAnsi="Gentium Basic"/>
          <w:color w:val="FF0000"/>
        </w:rPr>
      </w:pPr>
    </w:p>
    <w:p w14:paraId="1E8DE82D" w14:textId="77777777" w:rsidR="00532EA2" w:rsidRPr="00621BD2" w:rsidRDefault="0022224C">
      <w:pPr>
        <w:spacing w:after="0" w:line="259" w:lineRule="auto"/>
        <w:ind w:right="86" w:firstLine="0"/>
        <w:rPr>
          <w:rFonts w:ascii="Gentium Basic" w:hAnsi="Gentium Basic"/>
        </w:rPr>
      </w:pPr>
      <w:r w:rsidRPr="00621BD2">
        <w:rPr>
          <w:rFonts w:ascii="Gentium Basic" w:hAnsi="Gentium Basic"/>
        </w:rPr>
        <w:t xml:space="preserve"> </w:t>
      </w:r>
    </w:p>
    <w:p w14:paraId="4510B6D4" w14:textId="77777777" w:rsidR="00532EA2" w:rsidRPr="00621BD2" w:rsidRDefault="0022224C">
      <w:pPr>
        <w:spacing w:after="0" w:line="259" w:lineRule="auto"/>
        <w:ind w:left="0" w:firstLine="0"/>
        <w:jc w:val="right"/>
        <w:rPr>
          <w:rFonts w:ascii="Gentium Basic" w:hAnsi="Gentium Basic"/>
        </w:rPr>
      </w:pPr>
      <w:r w:rsidRPr="00621BD2">
        <w:rPr>
          <w:rFonts w:ascii="Gentium Basic" w:hAnsi="Gentium Basic"/>
          <w:noProof/>
        </w:rPr>
        <w:lastRenderedPageBreak/>
        <w:drawing>
          <wp:inline distT="0" distB="0" distL="0" distR="0" wp14:anchorId="394FCD1A" wp14:editId="457C2E3E">
            <wp:extent cx="5264150" cy="3949065"/>
            <wp:effectExtent l="0" t="0" r="0" b="0"/>
            <wp:docPr id="1814" name="Picture 1814"/>
            <wp:cNvGraphicFramePr/>
            <a:graphic xmlns:a="http://schemas.openxmlformats.org/drawingml/2006/main">
              <a:graphicData uri="http://schemas.openxmlformats.org/drawingml/2006/picture">
                <pic:pic xmlns:pic="http://schemas.openxmlformats.org/drawingml/2006/picture">
                  <pic:nvPicPr>
                    <pic:cNvPr id="1814" name="Picture 1814"/>
                    <pic:cNvPicPr/>
                  </pic:nvPicPr>
                  <pic:blipFill>
                    <a:blip r:embed="rId15"/>
                    <a:stretch>
                      <a:fillRect/>
                    </a:stretch>
                  </pic:blipFill>
                  <pic:spPr>
                    <a:xfrm>
                      <a:off x="0" y="0"/>
                      <a:ext cx="5264150" cy="3949065"/>
                    </a:xfrm>
                    <a:prstGeom prst="rect">
                      <a:avLst/>
                    </a:prstGeom>
                  </pic:spPr>
                </pic:pic>
              </a:graphicData>
            </a:graphic>
          </wp:inline>
        </w:drawing>
      </w:r>
      <w:r w:rsidRPr="00621BD2">
        <w:rPr>
          <w:rFonts w:ascii="Gentium Basic" w:hAnsi="Gentium Basic"/>
        </w:rPr>
        <w:t xml:space="preserve"> </w:t>
      </w:r>
    </w:p>
    <w:p w14:paraId="2D42AA80" w14:textId="77777777" w:rsidR="00532EA2" w:rsidRPr="001D5FBD" w:rsidRDefault="0022224C">
      <w:pPr>
        <w:ind w:left="1605" w:right="421"/>
        <w:rPr>
          <w:rFonts w:ascii="Gentium Basic" w:hAnsi="Gentium Basic"/>
          <w:sz w:val="20"/>
          <w:szCs w:val="20"/>
        </w:rPr>
      </w:pPr>
      <w:proofErr w:type="spellStart"/>
      <w:r w:rsidRPr="001D5FBD">
        <w:rPr>
          <w:rFonts w:ascii="Gentium Basic" w:hAnsi="Gentium Basic"/>
          <w:sz w:val="20"/>
          <w:szCs w:val="20"/>
        </w:rPr>
        <w:t>Camelsdale</w:t>
      </w:r>
      <w:proofErr w:type="spellEnd"/>
      <w:r w:rsidRPr="001D5FBD">
        <w:rPr>
          <w:rFonts w:ascii="Gentium Basic" w:hAnsi="Gentium Basic"/>
          <w:sz w:val="20"/>
          <w:szCs w:val="20"/>
        </w:rPr>
        <w:t xml:space="preserve"> Church Hall </w:t>
      </w:r>
    </w:p>
    <w:p w14:paraId="49AA2C9C" w14:textId="6F885717" w:rsidR="00532EA2" w:rsidRPr="00621BD2" w:rsidRDefault="0022224C" w:rsidP="001D5FBD">
      <w:pPr>
        <w:spacing w:after="0" w:line="259" w:lineRule="auto"/>
        <w:ind w:left="1620" w:firstLine="0"/>
        <w:rPr>
          <w:rFonts w:ascii="Gentium Basic" w:hAnsi="Gentium Basic"/>
        </w:rPr>
      </w:pPr>
      <w:r w:rsidRPr="00621BD2">
        <w:rPr>
          <w:rFonts w:ascii="Gentium Basic" w:hAnsi="Gentium Basic"/>
        </w:rPr>
        <w:t xml:space="preserve"> </w:t>
      </w:r>
    </w:p>
    <w:p w14:paraId="207E4234" w14:textId="042E0AAB" w:rsidR="00532EA2" w:rsidRDefault="00121E7D" w:rsidP="00121E7D">
      <w:pPr>
        <w:pStyle w:val="ListParagraph"/>
        <w:numPr>
          <w:ilvl w:val="0"/>
          <w:numId w:val="13"/>
        </w:numPr>
        <w:spacing w:after="0" w:line="259" w:lineRule="auto"/>
        <w:rPr>
          <w:rFonts w:ascii="Gentium Basic" w:hAnsi="Gentium Basic"/>
        </w:rPr>
      </w:pPr>
      <w:r w:rsidRPr="00121E7D">
        <w:rPr>
          <w:rFonts w:ascii="Gentium Basic" w:hAnsi="Gentium Basic"/>
        </w:rPr>
        <w:t>St Michael’s Hammer</w:t>
      </w:r>
      <w:r w:rsidR="00501FFC">
        <w:rPr>
          <w:rFonts w:ascii="Gentium Basic" w:hAnsi="Gentium Basic"/>
        </w:rPr>
        <w:t>,</w:t>
      </w:r>
      <w:r w:rsidRPr="00121E7D">
        <w:rPr>
          <w:rFonts w:ascii="Gentium Basic" w:hAnsi="Gentium Basic"/>
        </w:rPr>
        <w:t xml:space="preserve"> whilst owned by the </w:t>
      </w:r>
      <w:r w:rsidR="00444AFF">
        <w:rPr>
          <w:rFonts w:ascii="Gentium Basic" w:hAnsi="Gentium Basic"/>
        </w:rPr>
        <w:t>c</w:t>
      </w:r>
      <w:r w:rsidRPr="00121E7D">
        <w:rPr>
          <w:rFonts w:ascii="Gentium Basic" w:hAnsi="Gentium Basic"/>
        </w:rPr>
        <w:t xml:space="preserve">hurch, </w:t>
      </w:r>
      <w:r w:rsidR="00444AFF">
        <w:rPr>
          <w:rFonts w:ascii="Gentium Basic" w:hAnsi="Gentium Basic"/>
        </w:rPr>
        <w:t>is</w:t>
      </w:r>
      <w:r w:rsidRPr="00121E7D">
        <w:rPr>
          <w:rFonts w:ascii="Gentium Basic" w:hAnsi="Gentium Basic"/>
        </w:rPr>
        <w:t xml:space="preserve"> the subject of a </w:t>
      </w:r>
      <w:proofErr w:type="gramStart"/>
      <w:r w:rsidRPr="00121E7D">
        <w:rPr>
          <w:rFonts w:ascii="Gentium Basic" w:hAnsi="Gentium Basic"/>
        </w:rPr>
        <w:t>999 year</w:t>
      </w:r>
      <w:proofErr w:type="gramEnd"/>
      <w:r w:rsidRPr="00121E7D">
        <w:rPr>
          <w:rFonts w:ascii="Gentium Basic" w:hAnsi="Gentium Basic"/>
        </w:rPr>
        <w:t xml:space="preserve"> lease granted to the Parish Council a few years ago, and its running is now entirely the responsibility of the Parish Council.</w:t>
      </w:r>
    </w:p>
    <w:p w14:paraId="4B27AA5E" w14:textId="77777777" w:rsidR="002F47EE" w:rsidRDefault="002F47EE" w:rsidP="002F47EE">
      <w:pPr>
        <w:pStyle w:val="ListParagraph"/>
        <w:spacing w:after="0" w:line="259" w:lineRule="auto"/>
        <w:ind w:left="1984" w:firstLine="0"/>
        <w:rPr>
          <w:rFonts w:ascii="Gentium Basic" w:hAnsi="Gentium Basic"/>
        </w:rPr>
      </w:pPr>
    </w:p>
    <w:p w14:paraId="32A3E243" w14:textId="015D4D68" w:rsidR="002F47EE" w:rsidRPr="002F47EE" w:rsidRDefault="002F47EE" w:rsidP="002F47EE">
      <w:pPr>
        <w:pStyle w:val="ListParagraph"/>
        <w:numPr>
          <w:ilvl w:val="0"/>
          <w:numId w:val="13"/>
        </w:numPr>
        <w:spacing w:after="0" w:line="259" w:lineRule="auto"/>
        <w:rPr>
          <w:rFonts w:ascii="Gentium Basic" w:hAnsi="Gentium Basic"/>
        </w:rPr>
      </w:pPr>
      <w:r>
        <w:rPr>
          <w:rFonts w:ascii="Gentium Basic" w:hAnsi="Gentium Basic"/>
        </w:rPr>
        <w:t>Har</w:t>
      </w:r>
      <w:r w:rsidR="00CE5C27">
        <w:rPr>
          <w:rFonts w:ascii="Gentium Basic" w:hAnsi="Gentium Basic"/>
        </w:rPr>
        <w:t>d</w:t>
      </w:r>
      <w:r>
        <w:rPr>
          <w:rFonts w:ascii="Gentium Basic" w:hAnsi="Gentium Basic"/>
        </w:rPr>
        <w:t xml:space="preserve">man Hoyle Memorial Hall is </w:t>
      </w:r>
      <w:r w:rsidR="00602BFA">
        <w:rPr>
          <w:rFonts w:ascii="Gentium Basic" w:hAnsi="Gentium Basic"/>
        </w:rPr>
        <w:t xml:space="preserve">a </w:t>
      </w:r>
      <w:r>
        <w:rPr>
          <w:rFonts w:ascii="Gentium Basic" w:hAnsi="Gentium Basic"/>
        </w:rPr>
        <w:t xml:space="preserve">village hall </w:t>
      </w:r>
      <w:r w:rsidR="00602BFA">
        <w:rPr>
          <w:rFonts w:ascii="Gentium Basic" w:hAnsi="Gentium Basic"/>
        </w:rPr>
        <w:t>occupying the same plot as St Michael</w:t>
      </w:r>
      <w:r w:rsidR="00716D7C">
        <w:rPr>
          <w:rFonts w:ascii="Gentium Basic" w:hAnsi="Gentium Basic"/>
        </w:rPr>
        <w:t>’s and is run by the Parish Coun</w:t>
      </w:r>
      <w:r w:rsidR="00CB758D">
        <w:rPr>
          <w:rFonts w:ascii="Gentium Basic" w:hAnsi="Gentium Basic"/>
        </w:rPr>
        <w:t>cil.</w:t>
      </w:r>
    </w:p>
    <w:p w14:paraId="109765B1" w14:textId="1C42CFBC" w:rsidR="00532EA2" w:rsidRPr="00621BD2" w:rsidRDefault="00532EA2" w:rsidP="004020FA">
      <w:pPr>
        <w:spacing w:after="0" w:line="259" w:lineRule="auto"/>
        <w:ind w:left="0" w:firstLine="0"/>
        <w:rPr>
          <w:rFonts w:ascii="Gentium Basic" w:hAnsi="Gentium Basic"/>
        </w:rPr>
      </w:pPr>
    </w:p>
    <w:p w14:paraId="2C4D5D8B" w14:textId="77777777" w:rsidR="00514A7E" w:rsidRDefault="0022224C" w:rsidP="00514A7E">
      <w:pPr>
        <w:ind w:right="421"/>
        <w:rPr>
          <w:rFonts w:ascii="Gentium Basic" w:hAnsi="Gentium Basic"/>
        </w:rPr>
      </w:pPr>
      <w:r w:rsidRPr="00621BD2">
        <w:rPr>
          <w:rFonts w:ascii="Gentium Basic" w:hAnsi="Gentium Basic"/>
        </w:rPr>
        <w:t>Other churches in the area</w:t>
      </w:r>
      <w:r w:rsidR="00514A7E">
        <w:rPr>
          <w:rFonts w:ascii="Gentium Basic" w:hAnsi="Gentium Basic"/>
        </w:rPr>
        <w:t>:</w:t>
      </w:r>
    </w:p>
    <w:p w14:paraId="3DCC3449" w14:textId="2B19A79F" w:rsidR="00514A7E" w:rsidRPr="000A2120" w:rsidRDefault="00514A7E" w:rsidP="000A2120">
      <w:pPr>
        <w:pStyle w:val="ListParagraph"/>
        <w:numPr>
          <w:ilvl w:val="0"/>
          <w:numId w:val="15"/>
        </w:numPr>
        <w:ind w:right="421"/>
        <w:rPr>
          <w:rFonts w:ascii="Gentium Basic" w:hAnsi="Gentium Basic"/>
        </w:rPr>
      </w:pPr>
      <w:r w:rsidRPr="000A2120">
        <w:rPr>
          <w:rFonts w:ascii="Gentium Basic" w:hAnsi="Gentium Basic"/>
        </w:rPr>
        <w:t>Three Counties Vineyard</w:t>
      </w:r>
      <w:r w:rsidR="000A2120">
        <w:rPr>
          <w:rFonts w:ascii="Gentium Basic" w:hAnsi="Gentium Basic"/>
        </w:rPr>
        <w:t xml:space="preserve"> – a popular</w:t>
      </w:r>
      <w:r w:rsidRPr="000A2120">
        <w:rPr>
          <w:rFonts w:ascii="Gentium Basic" w:hAnsi="Gentium Basic"/>
        </w:rPr>
        <w:t xml:space="preserve"> </w:t>
      </w:r>
      <w:r w:rsidR="000A2120" w:rsidRPr="000A2120">
        <w:rPr>
          <w:rFonts w:ascii="Gentium Basic" w:hAnsi="Gentium Basic"/>
        </w:rPr>
        <w:t xml:space="preserve">free </w:t>
      </w:r>
      <w:r w:rsidRPr="000A2120">
        <w:rPr>
          <w:rFonts w:ascii="Gentium Basic" w:hAnsi="Gentium Basic"/>
        </w:rPr>
        <w:t xml:space="preserve">church in Hammer </w:t>
      </w:r>
    </w:p>
    <w:p w14:paraId="3F262063" w14:textId="609AF4ED" w:rsidR="00120104" w:rsidRPr="000A2120" w:rsidRDefault="00120104" w:rsidP="000A2120">
      <w:pPr>
        <w:pStyle w:val="ListParagraph"/>
        <w:numPr>
          <w:ilvl w:val="0"/>
          <w:numId w:val="15"/>
        </w:numPr>
        <w:ind w:right="421"/>
        <w:rPr>
          <w:rFonts w:ascii="Gentium Basic" w:hAnsi="Gentium Basic"/>
        </w:rPr>
      </w:pPr>
      <w:r w:rsidRPr="000A2120">
        <w:rPr>
          <w:rFonts w:ascii="Gentium Basic" w:hAnsi="Gentium Basic"/>
        </w:rPr>
        <w:t xml:space="preserve">St Stephen’s </w:t>
      </w:r>
      <w:proofErr w:type="spellStart"/>
      <w:r w:rsidR="000A2120">
        <w:rPr>
          <w:rFonts w:ascii="Gentium Basic" w:hAnsi="Gentium Basic"/>
        </w:rPr>
        <w:t>Shottermill</w:t>
      </w:r>
      <w:proofErr w:type="spellEnd"/>
      <w:r w:rsidR="000A2120">
        <w:rPr>
          <w:rFonts w:ascii="Gentium Basic" w:hAnsi="Gentium Basic"/>
        </w:rPr>
        <w:t xml:space="preserve"> – an </w:t>
      </w:r>
      <w:r w:rsidRPr="000A2120">
        <w:rPr>
          <w:rFonts w:ascii="Gentium Basic" w:hAnsi="Gentium Basic"/>
        </w:rPr>
        <w:t xml:space="preserve">Anglican church </w:t>
      </w:r>
      <w:r w:rsidR="00873C45" w:rsidRPr="000A2120">
        <w:rPr>
          <w:rFonts w:ascii="Gentium Basic" w:hAnsi="Gentium Basic"/>
        </w:rPr>
        <w:t xml:space="preserve">close to </w:t>
      </w:r>
      <w:proofErr w:type="spellStart"/>
      <w:r w:rsidR="00873C45" w:rsidRPr="000A2120">
        <w:rPr>
          <w:rFonts w:ascii="Gentium Basic" w:hAnsi="Gentium Basic"/>
        </w:rPr>
        <w:t>Camelsdale</w:t>
      </w:r>
      <w:proofErr w:type="spellEnd"/>
      <w:r w:rsidR="00873C45" w:rsidRPr="000A2120">
        <w:rPr>
          <w:rFonts w:ascii="Gentium Basic" w:hAnsi="Gentium Basic"/>
        </w:rPr>
        <w:t xml:space="preserve"> and Hammer </w:t>
      </w:r>
      <w:r w:rsidRPr="000A2120">
        <w:rPr>
          <w:rFonts w:ascii="Gentium Basic" w:hAnsi="Gentium Basic"/>
        </w:rPr>
        <w:t>and just over the county border in Guildford diocese</w:t>
      </w:r>
    </w:p>
    <w:p w14:paraId="6564CFC9" w14:textId="21477EF2" w:rsidR="00873C45" w:rsidRPr="000A2120" w:rsidRDefault="00873C45" w:rsidP="000A2120">
      <w:pPr>
        <w:pStyle w:val="ListParagraph"/>
        <w:numPr>
          <w:ilvl w:val="0"/>
          <w:numId w:val="15"/>
        </w:numPr>
        <w:ind w:right="421"/>
        <w:rPr>
          <w:rFonts w:ascii="Gentium Basic" w:hAnsi="Gentium Basic"/>
        </w:rPr>
      </w:pPr>
      <w:r w:rsidRPr="000A2120">
        <w:rPr>
          <w:rFonts w:ascii="Gentium Basic" w:hAnsi="Gentium Basic"/>
        </w:rPr>
        <w:t xml:space="preserve">Methodist Church in </w:t>
      </w:r>
      <w:proofErr w:type="spellStart"/>
      <w:r w:rsidRPr="000A2120">
        <w:rPr>
          <w:rFonts w:ascii="Gentium Basic" w:hAnsi="Gentium Basic"/>
        </w:rPr>
        <w:t>Weyhill</w:t>
      </w:r>
      <w:proofErr w:type="spellEnd"/>
    </w:p>
    <w:p w14:paraId="4D9E598D" w14:textId="06034DD1" w:rsidR="002E6B69" w:rsidRPr="000A2120" w:rsidRDefault="002E6B69" w:rsidP="000A2120">
      <w:pPr>
        <w:pStyle w:val="ListParagraph"/>
        <w:numPr>
          <w:ilvl w:val="0"/>
          <w:numId w:val="15"/>
        </w:numPr>
        <w:ind w:right="421"/>
        <w:rPr>
          <w:rFonts w:ascii="Gentium Basic" w:hAnsi="Gentium Basic"/>
        </w:rPr>
      </w:pPr>
      <w:r w:rsidRPr="000A2120">
        <w:rPr>
          <w:rFonts w:ascii="Gentium Basic" w:hAnsi="Gentium Basic"/>
        </w:rPr>
        <w:t>St Christopher’s</w:t>
      </w:r>
      <w:r w:rsidR="000A2120" w:rsidRPr="000A2120">
        <w:rPr>
          <w:rFonts w:ascii="Gentium Basic" w:hAnsi="Gentium Basic"/>
        </w:rPr>
        <w:t xml:space="preserve"> &amp;</w:t>
      </w:r>
      <w:r w:rsidRPr="000A2120">
        <w:rPr>
          <w:rFonts w:ascii="Gentium Basic" w:hAnsi="Gentium Basic"/>
        </w:rPr>
        <w:t xml:space="preserve"> St Barts</w:t>
      </w:r>
      <w:r w:rsidR="00EF177E" w:rsidRPr="000A2120">
        <w:rPr>
          <w:rFonts w:ascii="Gentium Basic" w:hAnsi="Gentium Basic"/>
        </w:rPr>
        <w:t xml:space="preserve"> </w:t>
      </w:r>
      <w:r w:rsidR="000A2120">
        <w:rPr>
          <w:rFonts w:ascii="Gentium Basic" w:hAnsi="Gentium Basic"/>
        </w:rPr>
        <w:t>- A</w:t>
      </w:r>
      <w:r w:rsidR="00EF177E" w:rsidRPr="000A2120">
        <w:rPr>
          <w:rFonts w:ascii="Gentium Basic" w:hAnsi="Gentium Basic"/>
        </w:rPr>
        <w:t xml:space="preserve">nglican churches in </w:t>
      </w:r>
      <w:proofErr w:type="spellStart"/>
      <w:r w:rsidR="00EF177E" w:rsidRPr="000A2120">
        <w:rPr>
          <w:rFonts w:ascii="Gentium Basic" w:hAnsi="Gentium Basic"/>
        </w:rPr>
        <w:t>Haslemere</w:t>
      </w:r>
      <w:proofErr w:type="spellEnd"/>
      <w:r w:rsidR="00EF177E" w:rsidRPr="000A2120">
        <w:rPr>
          <w:rFonts w:ascii="Gentium Basic" w:hAnsi="Gentium Basic"/>
        </w:rPr>
        <w:t xml:space="preserve"> parish</w:t>
      </w:r>
      <w:r w:rsidR="00C77395">
        <w:rPr>
          <w:rFonts w:ascii="Gentium Basic" w:hAnsi="Gentium Basic"/>
        </w:rPr>
        <w:t xml:space="preserve"> and Guildford diocese</w:t>
      </w:r>
    </w:p>
    <w:p w14:paraId="04909D47" w14:textId="30D184B9" w:rsidR="00532EA2" w:rsidRPr="000A2120" w:rsidRDefault="0022224C" w:rsidP="000A2120">
      <w:pPr>
        <w:pStyle w:val="ListParagraph"/>
        <w:numPr>
          <w:ilvl w:val="0"/>
          <w:numId w:val="15"/>
        </w:numPr>
        <w:ind w:right="421"/>
        <w:rPr>
          <w:rFonts w:ascii="Gentium Basic" w:hAnsi="Gentium Basic"/>
        </w:rPr>
      </w:pPr>
      <w:r w:rsidRPr="000A2120">
        <w:rPr>
          <w:rFonts w:ascii="Gentium Basic" w:hAnsi="Gentium Basic"/>
        </w:rPr>
        <w:t>Our Lady of Lourdes</w:t>
      </w:r>
      <w:r w:rsidR="00C77395">
        <w:rPr>
          <w:rFonts w:ascii="Gentium Basic" w:hAnsi="Gentium Basic"/>
        </w:rPr>
        <w:t>,</w:t>
      </w:r>
      <w:r w:rsidR="000A2120" w:rsidRPr="000A2120">
        <w:rPr>
          <w:rFonts w:ascii="Gentium Basic" w:hAnsi="Gentium Basic"/>
        </w:rPr>
        <w:t xml:space="preserve"> a Catholic </w:t>
      </w:r>
      <w:r w:rsidR="00B84214">
        <w:rPr>
          <w:rFonts w:ascii="Gentium Basic" w:hAnsi="Gentium Basic"/>
        </w:rPr>
        <w:t>c</w:t>
      </w:r>
      <w:r w:rsidR="000A2120" w:rsidRPr="000A2120">
        <w:rPr>
          <w:rFonts w:ascii="Gentium Basic" w:hAnsi="Gentium Basic"/>
        </w:rPr>
        <w:t>hurch</w:t>
      </w:r>
      <w:r w:rsidRPr="000A2120">
        <w:rPr>
          <w:rFonts w:ascii="Gentium Basic" w:hAnsi="Gentium Basic"/>
        </w:rPr>
        <w:t xml:space="preserve"> in </w:t>
      </w:r>
      <w:proofErr w:type="spellStart"/>
      <w:r w:rsidRPr="000A2120">
        <w:rPr>
          <w:rFonts w:ascii="Gentium Basic" w:hAnsi="Gentium Basic"/>
        </w:rPr>
        <w:t>Haslemere</w:t>
      </w:r>
      <w:proofErr w:type="spellEnd"/>
    </w:p>
    <w:p w14:paraId="43AE5AF9" w14:textId="77777777" w:rsidR="00DD0689" w:rsidRPr="00621BD2" w:rsidRDefault="00DD0689" w:rsidP="00EA0128">
      <w:pPr>
        <w:pStyle w:val="Heading1"/>
        <w:ind w:left="0" w:right="591" w:firstLine="0"/>
        <w:rPr>
          <w:rFonts w:ascii="Gentium Basic" w:hAnsi="Gentium Basic"/>
        </w:rPr>
      </w:pPr>
      <w:bookmarkStart w:id="3" w:name="_Toc18072"/>
    </w:p>
    <w:p w14:paraId="3AEE54E1" w14:textId="75D33BE9" w:rsidR="00532EA2" w:rsidRPr="00621BD2" w:rsidRDefault="0022224C">
      <w:pPr>
        <w:pStyle w:val="Heading1"/>
        <w:ind w:left="1255" w:right="591"/>
        <w:rPr>
          <w:rFonts w:ascii="Gentium Basic" w:hAnsi="Gentium Basic"/>
        </w:rPr>
      </w:pPr>
      <w:r w:rsidRPr="00621BD2">
        <w:rPr>
          <w:rFonts w:ascii="Gentium Basic" w:hAnsi="Gentium Basic"/>
        </w:rPr>
        <w:t xml:space="preserve">The Vicarage </w:t>
      </w:r>
      <w:bookmarkEnd w:id="3"/>
    </w:p>
    <w:p w14:paraId="06D96783" w14:textId="0C1DC26B" w:rsidR="00532EA2" w:rsidRPr="00001DC5" w:rsidRDefault="0022224C" w:rsidP="00001DC5">
      <w:pPr>
        <w:spacing w:after="0" w:line="259" w:lineRule="auto"/>
        <w:ind w:firstLine="0"/>
        <w:rPr>
          <w:rFonts w:ascii="Gentium Basic" w:hAnsi="Gentium Basic"/>
        </w:rPr>
      </w:pPr>
      <w:r w:rsidRPr="00621BD2">
        <w:rPr>
          <w:rFonts w:ascii="Gentium Basic" w:hAnsi="Gentium Basic"/>
          <w:b/>
        </w:rPr>
        <w:t xml:space="preserve"> </w:t>
      </w:r>
      <w:r w:rsidR="00195D9E" w:rsidRPr="00621BD2">
        <w:rPr>
          <w:rFonts w:ascii="Gentium Basic" w:hAnsi="Gentium Basic"/>
          <w:bCs/>
        </w:rPr>
        <w:t xml:space="preserve">The Vicarage </w:t>
      </w:r>
      <w:r w:rsidR="009957DB" w:rsidRPr="00621BD2">
        <w:rPr>
          <w:rFonts w:ascii="Gentium Basic" w:hAnsi="Gentium Basic"/>
          <w:bCs/>
        </w:rPr>
        <w:t>is in</w:t>
      </w:r>
      <w:r w:rsidR="00195D9E" w:rsidRPr="00621BD2">
        <w:rPr>
          <w:rFonts w:ascii="Gentium Basic" w:hAnsi="Gentium Basic"/>
          <w:bCs/>
        </w:rPr>
        <w:t xml:space="preserve"> </w:t>
      </w:r>
      <w:proofErr w:type="spellStart"/>
      <w:r w:rsidR="00195D9E" w:rsidRPr="00621BD2">
        <w:rPr>
          <w:rFonts w:ascii="Gentium Basic" w:hAnsi="Gentium Basic"/>
          <w:bCs/>
        </w:rPr>
        <w:t>Fernhurst</w:t>
      </w:r>
      <w:proofErr w:type="spellEnd"/>
      <w:r w:rsidR="00195D9E" w:rsidRPr="00621BD2">
        <w:rPr>
          <w:rFonts w:ascii="Gentium Basic" w:hAnsi="Gentium Basic"/>
          <w:bCs/>
        </w:rPr>
        <w:t xml:space="preserve"> and will be best and fully </w:t>
      </w:r>
      <w:r w:rsidR="00185BE2" w:rsidRPr="00621BD2">
        <w:rPr>
          <w:rFonts w:ascii="Gentium Basic" w:hAnsi="Gentium Basic"/>
          <w:bCs/>
        </w:rPr>
        <w:t xml:space="preserve">described in the </w:t>
      </w:r>
      <w:proofErr w:type="spellStart"/>
      <w:r w:rsidR="00185BE2" w:rsidRPr="00621BD2">
        <w:rPr>
          <w:rFonts w:ascii="Gentium Basic" w:hAnsi="Gentium Basic"/>
          <w:bCs/>
        </w:rPr>
        <w:t>Fern</w:t>
      </w:r>
      <w:r w:rsidR="00DD0689" w:rsidRPr="00621BD2">
        <w:rPr>
          <w:rFonts w:ascii="Gentium Basic" w:hAnsi="Gentium Basic"/>
          <w:bCs/>
        </w:rPr>
        <w:t>h</w:t>
      </w:r>
      <w:r w:rsidR="00185BE2" w:rsidRPr="00621BD2">
        <w:rPr>
          <w:rFonts w:ascii="Gentium Basic" w:hAnsi="Gentium Basic"/>
          <w:bCs/>
        </w:rPr>
        <w:t>urst</w:t>
      </w:r>
      <w:proofErr w:type="spellEnd"/>
      <w:r w:rsidR="00185BE2" w:rsidRPr="00621BD2">
        <w:rPr>
          <w:rFonts w:ascii="Gentium Basic" w:hAnsi="Gentium Basic"/>
          <w:bCs/>
        </w:rPr>
        <w:t xml:space="preserve"> Parish Profile</w:t>
      </w:r>
      <w:r w:rsidR="00195D9E" w:rsidRPr="00621BD2">
        <w:rPr>
          <w:rFonts w:ascii="Gentium Basic" w:hAnsi="Gentium Basic"/>
          <w:bCs/>
        </w:rPr>
        <w:t xml:space="preserve">. Suffice to say that we share the </w:t>
      </w:r>
      <w:r w:rsidR="008A1062" w:rsidRPr="00621BD2">
        <w:rPr>
          <w:rFonts w:ascii="Gentium Basic" w:hAnsi="Gentium Basic"/>
          <w:bCs/>
        </w:rPr>
        <w:t>running costs.</w:t>
      </w:r>
    </w:p>
    <w:p w14:paraId="26FBBA7A" w14:textId="36876DB7" w:rsidR="00532EA2" w:rsidRPr="00621BD2" w:rsidRDefault="0022224C" w:rsidP="00EA0128">
      <w:pPr>
        <w:spacing w:after="0" w:line="259" w:lineRule="auto"/>
        <w:ind w:firstLine="0"/>
        <w:rPr>
          <w:rFonts w:ascii="Gentium Basic" w:hAnsi="Gentium Basic"/>
        </w:rPr>
      </w:pPr>
      <w:r w:rsidRPr="00621BD2">
        <w:rPr>
          <w:rFonts w:ascii="Gentium Basic" w:hAnsi="Gentium Basic"/>
          <w:b/>
        </w:rPr>
        <w:lastRenderedPageBreak/>
        <w:t xml:space="preserve"> </w:t>
      </w:r>
      <w:r w:rsidR="00195D9E" w:rsidRPr="00621BD2">
        <w:rPr>
          <w:rFonts w:ascii="Gentium Basic" w:hAnsi="Gentium Basic"/>
          <w:b/>
        </w:rPr>
        <w:t xml:space="preserve"> </w:t>
      </w:r>
      <w:r w:rsidR="008A1062" w:rsidRPr="00621BD2">
        <w:rPr>
          <w:rFonts w:ascii="Gentium Basic" w:hAnsi="Gentium Basic"/>
        </w:rPr>
        <w:tab/>
      </w:r>
      <w:r w:rsidR="008A1062" w:rsidRPr="00621BD2">
        <w:rPr>
          <w:rFonts w:ascii="Gentium Basic" w:hAnsi="Gentium Basic"/>
        </w:rPr>
        <w:tab/>
        <w:t xml:space="preserve"> </w:t>
      </w:r>
    </w:p>
    <w:p w14:paraId="494C5548" w14:textId="757256FD" w:rsidR="00532EA2" w:rsidRPr="00621BD2" w:rsidRDefault="0022224C" w:rsidP="00001DC5">
      <w:pPr>
        <w:pStyle w:val="Heading1"/>
        <w:ind w:left="1255" w:right="591"/>
        <w:rPr>
          <w:rFonts w:ascii="Gentium Basic" w:hAnsi="Gentium Basic"/>
        </w:rPr>
      </w:pPr>
      <w:bookmarkStart w:id="4" w:name="_Toc18074"/>
      <w:r w:rsidRPr="00621BD2">
        <w:rPr>
          <w:rFonts w:ascii="Gentium Basic" w:hAnsi="Gentium Basic"/>
        </w:rPr>
        <w:t xml:space="preserve">People in the </w:t>
      </w:r>
      <w:r w:rsidR="00304E4B">
        <w:rPr>
          <w:rFonts w:ascii="Gentium Basic" w:hAnsi="Gentium Basic"/>
        </w:rPr>
        <w:t>P</w:t>
      </w:r>
      <w:r w:rsidRPr="00621BD2">
        <w:rPr>
          <w:rFonts w:ascii="Gentium Basic" w:hAnsi="Gentium Basic"/>
        </w:rPr>
        <w:t xml:space="preserve">arish </w:t>
      </w:r>
      <w:bookmarkEnd w:id="4"/>
    </w:p>
    <w:p w14:paraId="0D7E16D4" w14:textId="3CE7E912" w:rsidR="00CE5C27" w:rsidRDefault="0022224C" w:rsidP="00CE5C27">
      <w:pPr>
        <w:pStyle w:val="ListParagraph"/>
        <w:numPr>
          <w:ilvl w:val="0"/>
          <w:numId w:val="16"/>
        </w:numPr>
        <w:ind w:right="421"/>
        <w:rPr>
          <w:rFonts w:ascii="Gentium Basic" w:hAnsi="Gentium Basic" w:cs="Arial"/>
          <w:color w:val="212121"/>
          <w:szCs w:val="28"/>
        </w:rPr>
      </w:pPr>
      <w:r w:rsidRPr="00CE5C27">
        <w:rPr>
          <w:rFonts w:ascii="Gentium Basic" w:hAnsi="Gentium Basic"/>
        </w:rPr>
        <w:t xml:space="preserve">We have </w:t>
      </w:r>
      <w:r w:rsidR="00696F08" w:rsidRPr="00CE5C27">
        <w:rPr>
          <w:rFonts w:ascii="Gentium Basic" w:hAnsi="Gentium Basic"/>
        </w:rPr>
        <w:t>two L</w:t>
      </w:r>
      <w:r w:rsidRPr="00CE5C27">
        <w:rPr>
          <w:rFonts w:ascii="Gentium Basic" w:hAnsi="Gentium Basic"/>
        </w:rPr>
        <w:t xml:space="preserve">ay </w:t>
      </w:r>
      <w:r w:rsidR="00696F08" w:rsidRPr="00CE5C27">
        <w:rPr>
          <w:rFonts w:ascii="Gentium Basic" w:hAnsi="Gentium Basic"/>
        </w:rPr>
        <w:t>R</w:t>
      </w:r>
      <w:r w:rsidRPr="00CE5C27">
        <w:rPr>
          <w:rFonts w:ascii="Gentium Basic" w:hAnsi="Gentium Basic"/>
        </w:rPr>
        <w:t xml:space="preserve">eaders who </w:t>
      </w:r>
      <w:r w:rsidR="00696F08" w:rsidRPr="00CE5C27">
        <w:rPr>
          <w:rFonts w:ascii="Gentium Basic" w:hAnsi="Gentium Basic"/>
        </w:rPr>
        <w:t xml:space="preserve">regularly </w:t>
      </w:r>
      <w:r w:rsidRPr="00CE5C27">
        <w:rPr>
          <w:rFonts w:ascii="Gentium Basic" w:hAnsi="Gentium Basic"/>
        </w:rPr>
        <w:t xml:space="preserve">take services and preach. </w:t>
      </w:r>
      <w:r w:rsidR="00DB57D2" w:rsidRPr="00CE5C27">
        <w:rPr>
          <w:rFonts w:ascii="Gentium Basic" w:hAnsi="Gentium Basic"/>
        </w:rPr>
        <w:t xml:space="preserve"> </w:t>
      </w:r>
      <w:r w:rsidR="00696F08" w:rsidRPr="00CE5C27">
        <w:rPr>
          <w:rFonts w:ascii="Gentium Basic" w:hAnsi="Gentium Basic" w:cs="Arial"/>
          <w:color w:val="212121"/>
          <w:szCs w:val="28"/>
        </w:rPr>
        <w:t xml:space="preserve">One of the Lay Readers has PTO given their age. Both Lay Readers are also licensed to take funerals with the consent of the deceased's family. </w:t>
      </w:r>
      <w:r w:rsidR="001D5FBD" w:rsidRPr="00CE5C27">
        <w:rPr>
          <w:rFonts w:ascii="Gentium Basic" w:hAnsi="Gentium Basic" w:cs="Arial"/>
          <w:color w:val="212121"/>
          <w:szCs w:val="28"/>
        </w:rPr>
        <w:t>One Lay Reader is a talented amateur actor who brings these skills to bear in the services he leads. The</w:t>
      </w:r>
      <w:r w:rsidR="00696F08" w:rsidRPr="00CE5C27">
        <w:rPr>
          <w:rFonts w:ascii="Gentium Basic" w:hAnsi="Gentium Basic" w:cs="Arial"/>
          <w:color w:val="212121"/>
          <w:szCs w:val="28"/>
        </w:rPr>
        <w:t xml:space="preserve"> </w:t>
      </w:r>
      <w:r w:rsidR="001D5FBD" w:rsidRPr="00CE5C27">
        <w:rPr>
          <w:rFonts w:ascii="Gentium Basic" w:hAnsi="Gentium Basic" w:cs="Arial"/>
          <w:color w:val="212121"/>
          <w:szCs w:val="28"/>
        </w:rPr>
        <w:t xml:space="preserve">other </w:t>
      </w:r>
      <w:r w:rsidR="00696F08" w:rsidRPr="00CE5C27">
        <w:rPr>
          <w:rFonts w:ascii="Gentium Basic" w:hAnsi="Gentium Basic" w:cs="Arial"/>
          <w:color w:val="212121"/>
          <w:szCs w:val="28"/>
        </w:rPr>
        <w:t xml:space="preserve">Lay Reader is also the </w:t>
      </w:r>
      <w:r w:rsidR="001D5FBD" w:rsidRPr="00CE5C27">
        <w:rPr>
          <w:rFonts w:ascii="Gentium Basic" w:hAnsi="Gentium Basic" w:cs="Arial"/>
          <w:color w:val="212121"/>
          <w:szCs w:val="28"/>
        </w:rPr>
        <w:t>p</w:t>
      </w:r>
      <w:r w:rsidR="00696F08" w:rsidRPr="00CE5C27">
        <w:rPr>
          <w:rFonts w:ascii="Gentium Basic" w:hAnsi="Gentium Basic" w:cs="Arial"/>
          <w:color w:val="212121"/>
          <w:szCs w:val="28"/>
        </w:rPr>
        <w:t xml:space="preserve">arish (and </w:t>
      </w:r>
      <w:r w:rsidR="001D5FBD" w:rsidRPr="00CE5C27">
        <w:rPr>
          <w:rFonts w:ascii="Gentium Basic" w:hAnsi="Gentium Basic" w:cs="Arial"/>
          <w:color w:val="212121"/>
          <w:szCs w:val="28"/>
        </w:rPr>
        <w:t>b</w:t>
      </w:r>
      <w:r w:rsidR="00696F08" w:rsidRPr="00CE5C27">
        <w:rPr>
          <w:rFonts w:ascii="Gentium Basic" w:hAnsi="Gentium Basic" w:cs="Arial"/>
          <w:color w:val="212121"/>
          <w:szCs w:val="28"/>
        </w:rPr>
        <w:t xml:space="preserve">enefice) Safeguarding Officer. </w:t>
      </w:r>
      <w:r w:rsidR="00CE5C27" w:rsidRPr="00552FAF">
        <w:rPr>
          <w:rFonts w:ascii="Gentium Basic" w:hAnsi="Gentium Basic" w:cs="Arial"/>
          <w:color w:val="212121"/>
          <w:szCs w:val="28"/>
        </w:rPr>
        <w:t>We have been awarded the Simple Quality Protects Level One accreditation by the diocesan safeguarding team.</w:t>
      </w:r>
      <w:r w:rsidR="00CE5C27">
        <w:rPr>
          <w:rFonts w:ascii="Gentium Basic" w:hAnsi="Gentium Basic" w:cs="Arial"/>
          <w:color w:val="212121"/>
          <w:szCs w:val="28"/>
        </w:rPr>
        <w:t xml:space="preserve"> </w:t>
      </w:r>
      <w:r w:rsidR="00DB57D2" w:rsidRPr="00CE5C27">
        <w:rPr>
          <w:rFonts w:ascii="Gentium Basic" w:hAnsi="Gentium Basic" w:cs="Arial"/>
          <w:color w:val="212121"/>
          <w:szCs w:val="28"/>
        </w:rPr>
        <w:t>The same Lay Reader is also the Deanery Synod Lay Chair</w:t>
      </w:r>
      <w:r w:rsidR="00D20EE5" w:rsidRPr="00CE5C27">
        <w:rPr>
          <w:rFonts w:ascii="Gentium Basic" w:hAnsi="Gentium Basic" w:cs="Arial"/>
          <w:color w:val="212121"/>
          <w:szCs w:val="28"/>
        </w:rPr>
        <w:t>. She also sits on</w:t>
      </w:r>
      <w:r w:rsidR="000E54F8" w:rsidRPr="00CE5C27">
        <w:rPr>
          <w:rFonts w:ascii="Gentium Basic" w:hAnsi="Gentium Basic" w:cs="Arial"/>
          <w:color w:val="212121"/>
          <w:szCs w:val="28"/>
        </w:rPr>
        <w:t xml:space="preserve"> the </w:t>
      </w:r>
      <w:r w:rsidR="00D20EE5" w:rsidRPr="00CE5C27">
        <w:rPr>
          <w:rFonts w:ascii="Gentium Basic" w:hAnsi="Gentium Basic" w:cs="Arial"/>
          <w:color w:val="212121"/>
          <w:szCs w:val="28"/>
        </w:rPr>
        <w:t>Diocesan Synod, and the Diocesan Mission and Pastoral Committee (West)</w:t>
      </w:r>
      <w:r w:rsidR="000E54F8" w:rsidRPr="00CE5C27">
        <w:rPr>
          <w:rFonts w:ascii="Gentium Basic" w:hAnsi="Gentium Basic" w:cs="Arial"/>
          <w:color w:val="212121"/>
          <w:szCs w:val="28"/>
        </w:rPr>
        <w:t xml:space="preserve">. </w:t>
      </w:r>
    </w:p>
    <w:p w14:paraId="5AC3DAE6" w14:textId="77777777" w:rsidR="00CE5C27" w:rsidRPr="00CE5C27" w:rsidRDefault="00CE5C27" w:rsidP="00CE5C27">
      <w:pPr>
        <w:pStyle w:val="ListParagraph"/>
        <w:ind w:left="1984" w:right="421" w:firstLine="0"/>
        <w:rPr>
          <w:rFonts w:ascii="Gentium Basic" w:hAnsi="Gentium Basic" w:cs="Arial"/>
          <w:color w:val="212121"/>
          <w:szCs w:val="28"/>
        </w:rPr>
      </w:pPr>
    </w:p>
    <w:p w14:paraId="4A45627D" w14:textId="263EC4CF" w:rsidR="00552FAF" w:rsidRPr="000F2595" w:rsidRDefault="00185BE2" w:rsidP="000F2595">
      <w:pPr>
        <w:pStyle w:val="ListParagraph"/>
        <w:numPr>
          <w:ilvl w:val="0"/>
          <w:numId w:val="16"/>
        </w:numPr>
        <w:ind w:right="421"/>
        <w:rPr>
          <w:rFonts w:ascii="Gentium Basic" w:hAnsi="Gentium Basic"/>
        </w:rPr>
      </w:pPr>
      <w:r w:rsidRPr="00552FAF">
        <w:rPr>
          <w:rFonts w:ascii="Gentium Basic" w:hAnsi="Gentium Basic"/>
        </w:rPr>
        <w:t>We have one Churchwarden</w:t>
      </w:r>
      <w:r w:rsidR="00696F08" w:rsidRPr="00552FAF">
        <w:rPr>
          <w:rFonts w:ascii="Gentium Basic" w:hAnsi="Gentium Basic"/>
        </w:rPr>
        <w:t xml:space="preserve"> who is </w:t>
      </w:r>
      <w:r w:rsidR="00161A19" w:rsidRPr="00552FAF">
        <w:rPr>
          <w:rFonts w:ascii="Gentium Basic" w:hAnsi="Gentium Basic"/>
        </w:rPr>
        <w:t xml:space="preserve">also </w:t>
      </w:r>
      <w:r w:rsidR="00696F08" w:rsidRPr="00552FAF">
        <w:rPr>
          <w:rFonts w:ascii="Gentium Basic" w:hAnsi="Gentium Basic"/>
        </w:rPr>
        <w:t>a Server</w:t>
      </w:r>
      <w:r w:rsidR="00161A19" w:rsidRPr="00552FAF">
        <w:rPr>
          <w:rFonts w:ascii="Gentium Basic" w:hAnsi="Gentium Basic"/>
        </w:rPr>
        <w:t>, and Treasurer of the PCC</w:t>
      </w:r>
      <w:r w:rsidR="00CE5C27">
        <w:rPr>
          <w:rFonts w:ascii="Gentium Basic" w:hAnsi="Gentium Basic"/>
        </w:rPr>
        <w:t>.</w:t>
      </w:r>
    </w:p>
    <w:p w14:paraId="62614FF5" w14:textId="77777777" w:rsidR="00552FAF" w:rsidRPr="00552FAF" w:rsidRDefault="00552FAF" w:rsidP="00552FAF">
      <w:pPr>
        <w:pStyle w:val="ListParagraph"/>
        <w:ind w:left="1984" w:right="421" w:firstLine="0"/>
        <w:rPr>
          <w:rFonts w:ascii="Gentium Basic" w:hAnsi="Gentium Basic"/>
        </w:rPr>
      </w:pPr>
    </w:p>
    <w:p w14:paraId="586D8448" w14:textId="1EB752D4" w:rsidR="00161A19" w:rsidRPr="00552FAF" w:rsidRDefault="00161A19" w:rsidP="00552FAF">
      <w:pPr>
        <w:pStyle w:val="ListParagraph"/>
        <w:numPr>
          <w:ilvl w:val="0"/>
          <w:numId w:val="16"/>
        </w:numPr>
        <w:ind w:right="421"/>
        <w:rPr>
          <w:rFonts w:ascii="Gentium Basic" w:hAnsi="Gentium Basic"/>
        </w:rPr>
      </w:pPr>
      <w:r w:rsidRPr="00552FAF">
        <w:rPr>
          <w:rFonts w:ascii="Gentium Basic" w:hAnsi="Gentium Basic"/>
        </w:rPr>
        <w:t>We have a part-time parish administrator employed on an hourly basis</w:t>
      </w:r>
      <w:r w:rsidR="000F2595">
        <w:rPr>
          <w:rFonts w:ascii="Gentium Basic" w:hAnsi="Gentium Basic"/>
        </w:rPr>
        <w:t xml:space="preserve"> by both parishes. </w:t>
      </w:r>
      <w:r w:rsidRPr="00552FAF">
        <w:rPr>
          <w:rFonts w:ascii="Gentium Basic" w:hAnsi="Gentium Basic"/>
        </w:rPr>
        <w:t>She is also a Server.</w:t>
      </w:r>
    </w:p>
    <w:p w14:paraId="3F5BD295" w14:textId="77777777" w:rsidR="00552FAF" w:rsidRDefault="00552FAF" w:rsidP="00552FAF">
      <w:pPr>
        <w:ind w:left="1965" w:right="421" w:firstLine="0"/>
        <w:rPr>
          <w:rFonts w:ascii="Gentium Basic" w:hAnsi="Gentium Basic"/>
        </w:rPr>
      </w:pPr>
    </w:p>
    <w:p w14:paraId="51C853B8" w14:textId="72C03234" w:rsidR="00161A19" w:rsidRDefault="00161A19" w:rsidP="00552FAF">
      <w:pPr>
        <w:pStyle w:val="ListParagraph"/>
        <w:numPr>
          <w:ilvl w:val="0"/>
          <w:numId w:val="16"/>
        </w:numPr>
        <w:ind w:right="421"/>
        <w:rPr>
          <w:rFonts w:ascii="Gentium Basic" w:hAnsi="Gentium Basic"/>
        </w:rPr>
      </w:pPr>
      <w:r w:rsidRPr="00552FAF">
        <w:rPr>
          <w:rFonts w:ascii="Gentium Basic" w:hAnsi="Gentium Basic"/>
        </w:rPr>
        <w:t xml:space="preserve">The PCC itself consists of </w:t>
      </w:r>
      <w:r w:rsidR="00C2195F" w:rsidRPr="00552FAF">
        <w:rPr>
          <w:rFonts w:ascii="Gentium Basic" w:hAnsi="Gentium Basic"/>
        </w:rPr>
        <w:t>all</w:t>
      </w:r>
      <w:r w:rsidRPr="00552FAF">
        <w:rPr>
          <w:rFonts w:ascii="Gentium Basic" w:hAnsi="Gentium Basic"/>
        </w:rPr>
        <w:t xml:space="preserve"> the above with two additional people “without portfolio”.</w:t>
      </w:r>
    </w:p>
    <w:p w14:paraId="165B260B" w14:textId="77777777" w:rsidR="00552FAF" w:rsidRPr="00552FAF" w:rsidRDefault="00552FAF" w:rsidP="00552FAF">
      <w:pPr>
        <w:pStyle w:val="ListParagraph"/>
        <w:rPr>
          <w:rFonts w:ascii="Gentium Basic" w:hAnsi="Gentium Basic"/>
        </w:rPr>
      </w:pPr>
    </w:p>
    <w:p w14:paraId="04CFA28F" w14:textId="6D5B2E90" w:rsidR="00BA592A" w:rsidRPr="00552FAF" w:rsidRDefault="00185BE2" w:rsidP="00552FAF">
      <w:pPr>
        <w:pStyle w:val="ListParagraph"/>
        <w:numPr>
          <w:ilvl w:val="0"/>
          <w:numId w:val="16"/>
        </w:numPr>
        <w:ind w:right="421"/>
        <w:rPr>
          <w:rFonts w:ascii="Gentium Basic" w:hAnsi="Gentium Basic"/>
        </w:rPr>
      </w:pPr>
      <w:r w:rsidRPr="00552FAF">
        <w:rPr>
          <w:rFonts w:ascii="Gentium Basic" w:hAnsi="Gentium Basic"/>
        </w:rPr>
        <w:t xml:space="preserve">We have an active Flowers Group who regularly fill the </w:t>
      </w:r>
      <w:r w:rsidR="00163E00">
        <w:rPr>
          <w:rFonts w:ascii="Gentium Basic" w:hAnsi="Gentium Basic"/>
        </w:rPr>
        <w:t>c</w:t>
      </w:r>
      <w:r w:rsidRPr="00552FAF">
        <w:rPr>
          <w:rFonts w:ascii="Gentium Basic" w:hAnsi="Gentium Basic"/>
        </w:rPr>
        <w:t xml:space="preserve">hurch with flowers. </w:t>
      </w:r>
    </w:p>
    <w:p w14:paraId="413A72B8" w14:textId="77777777" w:rsidR="00552FAF" w:rsidRDefault="00552FAF" w:rsidP="00552FAF">
      <w:pPr>
        <w:ind w:right="421"/>
        <w:rPr>
          <w:rFonts w:ascii="Gentium Basic" w:hAnsi="Gentium Basic"/>
        </w:rPr>
      </w:pPr>
    </w:p>
    <w:p w14:paraId="383832DA" w14:textId="71D3CA0C" w:rsidR="00BA592A" w:rsidRDefault="00BA592A" w:rsidP="00552FAF">
      <w:pPr>
        <w:pStyle w:val="ListParagraph"/>
        <w:numPr>
          <w:ilvl w:val="0"/>
          <w:numId w:val="16"/>
        </w:numPr>
        <w:ind w:right="421"/>
        <w:rPr>
          <w:rFonts w:ascii="Gentium Basic" w:hAnsi="Gentium Basic"/>
        </w:rPr>
      </w:pPr>
      <w:r w:rsidRPr="00552FAF">
        <w:rPr>
          <w:rFonts w:ascii="Gentium Basic" w:hAnsi="Gentium Basic"/>
        </w:rPr>
        <w:t xml:space="preserve">We have </w:t>
      </w:r>
      <w:r w:rsidR="00552FAF">
        <w:rPr>
          <w:rFonts w:ascii="Gentium Basic" w:hAnsi="Gentium Basic"/>
        </w:rPr>
        <w:t xml:space="preserve">a small group of </w:t>
      </w:r>
      <w:r w:rsidRPr="00552FAF">
        <w:rPr>
          <w:rFonts w:ascii="Gentium Basic" w:hAnsi="Gentium Basic"/>
        </w:rPr>
        <w:t xml:space="preserve">regular volunteers who </w:t>
      </w:r>
      <w:r w:rsidR="00552FAF">
        <w:rPr>
          <w:rFonts w:ascii="Gentium Basic" w:hAnsi="Gentium Basic"/>
        </w:rPr>
        <w:t xml:space="preserve">act as sidesmen, </w:t>
      </w:r>
      <w:r w:rsidRPr="00552FAF">
        <w:rPr>
          <w:rFonts w:ascii="Gentium Basic" w:hAnsi="Gentium Basic"/>
        </w:rPr>
        <w:t>read lessons</w:t>
      </w:r>
      <w:r w:rsidR="00552FAF">
        <w:rPr>
          <w:rFonts w:ascii="Gentium Basic" w:hAnsi="Gentium Basic"/>
        </w:rPr>
        <w:t xml:space="preserve"> and lead</w:t>
      </w:r>
      <w:r w:rsidRPr="00552FAF">
        <w:rPr>
          <w:rFonts w:ascii="Gentium Basic" w:hAnsi="Gentium Basic"/>
        </w:rPr>
        <w:t xml:space="preserve"> intercessions.</w:t>
      </w:r>
    </w:p>
    <w:p w14:paraId="0A278E19" w14:textId="77777777" w:rsidR="00552FAF" w:rsidRPr="00552FAF" w:rsidRDefault="00552FAF" w:rsidP="00552FAF">
      <w:pPr>
        <w:ind w:left="0" w:right="421" w:firstLine="0"/>
        <w:rPr>
          <w:rFonts w:ascii="Gentium Basic" w:hAnsi="Gentium Basic"/>
        </w:rPr>
      </w:pPr>
    </w:p>
    <w:p w14:paraId="05AD41DE" w14:textId="72EFC2ED" w:rsidR="00532EA2" w:rsidRPr="00621BD2" w:rsidRDefault="00185BE2" w:rsidP="00552FAF">
      <w:pPr>
        <w:pStyle w:val="ListParagraph"/>
        <w:numPr>
          <w:ilvl w:val="0"/>
          <w:numId w:val="16"/>
        </w:numPr>
        <w:ind w:right="421"/>
        <w:rPr>
          <w:rFonts w:ascii="Gentium Basic" w:hAnsi="Gentium Basic"/>
        </w:rPr>
      </w:pPr>
      <w:r w:rsidRPr="00552FAF">
        <w:rPr>
          <w:rFonts w:ascii="Gentium Basic" w:hAnsi="Gentium Basic"/>
        </w:rPr>
        <w:t xml:space="preserve">We do not have a </w:t>
      </w:r>
      <w:r w:rsidR="00A843C1" w:rsidRPr="00552FAF">
        <w:rPr>
          <w:rFonts w:ascii="Gentium Basic" w:hAnsi="Gentium Basic"/>
        </w:rPr>
        <w:t>full-time</w:t>
      </w:r>
      <w:r w:rsidRPr="00552FAF">
        <w:rPr>
          <w:rFonts w:ascii="Gentium Basic" w:hAnsi="Gentium Basic"/>
        </w:rPr>
        <w:t xml:space="preserve"> organist but are fortunate t</w:t>
      </w:r>
      <w:r w:rsidR="00A07836">
        <w:rPr>
          <w:rFonts w:ascii="Gentium Basic" w:hAnsi="Gentium Basic"/>
        </w:rPr>
        <w:t xml:space="preserve">o </w:t>
      </w:r>
      <w:r w:rsidR="00F65B5F">
        <w:rPr>
          <w:rFonts w:ascii="Gentium Basic" w:hAnsi="Gentium Basic"/>
        </w:rPr>
        <w:t>have</w:t>
      </w:r>
      <w:r w:rsidR="000F2595">
        <w:rPr>
          <w:rFonts w:ascii="Gentium Basic" w:hAnsi="Gentium Basic"/>
        </w:rPr>
        <w:t xml:space="preserve"> two</w:t>
      </w:r>
      <w:r w:rsidRPr="00552FAF">
        <w:rPr>
          <w:rFonts w:ascii="Gentium Basic" w:hAnsi="Gentium Basic"/>
        </w:rPr>
        <w:t xml:space="preserve"> </w:t>
      </w:r>
      <w:r w:rsidR="00552FAF">
        <w:rPr>
          <w:rFonts w:ascii="Gentium Basic" w:hAnsi="Gentium Basic"/>
        </w:rPr>
        <w:t xml:space="preserve">regular organists for our </w:t>
      </w:r>
      <w:r w:rsidR="00997BC2">
        <w:rPr>
          <w:rFonts w:ascii="Gentium Basic" w:hAnsi="Gentium Basic"/>
        </w:rPr>
        <w:t>services and</w:t>
      </w:r>
      <w:r w:rsidR="00552FAF">
        <w:rPr>
          <w:rFonts w:ascii="Gentium Basic" w:hAnsi="Gentium Basic"/>
        </w:rPr>
        <w:t xml:space="preserve"> can call on another two when in need.</w:t>
      </w:r>
    </w:p>
    <w:p w14:paraId="16C52766" w14:textId="77777777" w:rsidR="00532EA2" w:rsidRPr="00621BD2" w:rsidRDefault="0022224C" w:rsidP="00EA0128">
      <w:pPr>
        <w:spacing w:after="0" w:line="259" w:lineRule="auto"/>
        <w:ind w:left="0" w:firstLine="0"/>
        <w:rPr>
          <w:rFonts w:ascii="Gentium Basic" w:hAnsi="Gentium Basic"/>
        </w:rPr>
      </w:pPr>
      <w:r w:rsidRPr="00621BD2">
        <w:rPr>
          <w:rFonts w:ascii="Gentium Basic" w:hAnsi="Gentium Basic"/>
        </w:rPr>
        <w:t xml:space="preserve"> </w:t>
      </w:r>
    </w:p>
    <w:p w14:paraId="2EF7ACB0" w14:textId="77777777" w:rsidR="00A07836" w:rsidRDefault="0022224C" w:rsidP="00A07836">
      <w:pPr>
        <w:spacing w:after="0" w:line="259" w:lineRule="auto"/>
        <w:ind w:firstLine="0"/>
        <w:rPr>
          <w:rFonts w:ascii="Gentium Basic" w:hAnsi="Gentium Basic"/>
          <w:b/>
          <w:bCs/>
        </w:rPr>
      </w:pPr>
      <w:r w:rsidRPr="00621BD2">
        <w:rPr>
          <w:rFonts w:ascii="Gentium Basic" w:hAnsi="Gentium Basic"/>
          <w:b/>
          <w:bCs/>
        </w:rPr>
        <w:t xml:space="preserve">The Friends of St </w:t>
      </w:r>
      <w:r w:rsidR="009E5608" w:rsidRPr="00621BD2">
        <w:rPr>
          <w:rFonts w:ascii="Gentium Basic" w:hAnsi="Gentium Basic"/>
          <w:b/>
          <w:bCs/>
        </w:rPr>
        <w:t>Peter</w:t>
      </w:r>
      <w:r w:rsidR="009E5608" w:rsidRPr="00621BD2">
        <w:rPr>
          <w:rFonts w:ascii="Gentium Basic" w:hAnsi="Gentium Basic" w:cs="Times New Roman"/>
          <w:b/>
          <w:bCs/>
        </w:rPr>
        <w:t>’</w:t>
      </w:r>
      <w:r w:rsidR="009E5608" w:rsidRPr="00621BD2">
        <w:rPr>
          <w:rFonts w:ascii="Gentium Basic" w:hAnsi="Gentium Basic"/>
          <w:b/>
          <w:bCs/>
        </w:rPr>
        <w:t>s</w:t>
      </w:r>
    </w:p>
    <w:p w14:paraId="4F70E93A" w14:textId="241374B2" w:rsidR="000E54F8" w:rsidRPr="00621BD2" w:rsidRDefault="00877EC9" w:rsidP="00A07836">
      <w:pPr>
        <w:spacing w:after="0" w:line="259" w:lineRule="auto"/>
        <w:ind w:firstLine="0"/>
        <w:rPr>
          <w:rFonts w:ascii="Gentium Basic" w:hAnsi="Gentium Basic"/>
        </w:rPr>
      </w:pPr>
      <w:r>
        <w:rPr>
          <w:rFonts w:ascii="Gentium Basic" w:hAnsi="Gentium Basic"/>
        </w:rPr>
        <w:t>The Friends of St Peter’s</w:t>
      </w:r>
      <w:r w:rsidR="00F65B5F">
        <w:rPr>
          <w:rFonts w:ascii="Gentium Basic" w:hAnsi="Gentium Basic"/>
        </w:rPr>
        <w:t>,</w:t>
      </w:r>
      <w:r>
        <w:rPr>
          <w:rFonts w:ascii="Gentium Basic" w:hAnsi="Gentium Basic"/>
        </w:rPr>
        <w:t xml:space="preserve"> i</w:t>
      </w:r>
      <w:r w:rsidR="0022224C" w:rsidRPr="00621BD2">
        <w:rPr>
          <w:rFonts w:ascii="Gentium Basic" w:hAnsi="Gentium Basic"/>
        </w:rPr>
        <w:t xml:space="preserve">ncorporating the </w:t>
      </w:r>
      <w:r w:rsidR="0022224C" w:rsidRPr="00703713">
        <w:rPr>
          <w:rFonts w:ascii="Gentium Basic" w:hAnsi="Gentium Basic"/>
        </w:rPr>
        <w:t>900 Fund</w:t>
      </w:r>
      <w:r w:rsidR="0022224C" w:rsidRPr="00621BD2">
        <w:rPr>
          <w:rFonts w:ascii="Gentium Basic" w:hAnsi="Gentium Basic"/>
        </w:rPr>
        <w:t xml:space="preserve">, is </w:t>
      </w:r>
      <w:r w:rsidR="005E1A7D" w:rsidRPr="00621BD2">
        <w:rPr>
          <w:rFonts w:ascii="Gentium Basic" w:hAnsi="Gentium Basic"/>
        </w:rPr>
        <w:t xml:space="preserve">a separate charity whose remit is </w:t>
      </w:r>
      <w:r w:rsidR="00703713">
        <w:rPr>
          <w:rFonts w:ascii="Gentium Basic" w:hAnsi="Gentium Basic"/>
        </w:rPr>
        <w:t xml:space="preserve">raise funds </w:t>
      </w:r>
      <w:r w:rsidR="0022224C" w:rsidRPr="00621BD2">
        <w:rPr>
          <w:rFonts w:ascii="Gentium Basic" w:hAnsi="Gentium Basic"/>
        </w:rPr>
        <w:t>for improvements to the church</w:t>
      </w:r>
      <w:r w:rsidR="00703713">
        <w:rPr>
          <w:rFonts w:ascii="Gentium Basic" w:hAnsi="Gentium Basic"/>
        </w:rPr>
        <w:t xml:space="preserve"> fabric</w:t>
      </w:r>
      <w:r w:rsidR="0022224C" w:rsidRPr="00621BD2">
        <w:rPr>
          <w:rFonts w:ascii="Gentium Basic" w:hAnsi="Gentium Basic"/>
        </w:rPr>
        <w:t xml:space="preserve">. </w:t>
      </w:r>
      <w:r w:rsidR="00D20EE5" w:rsidRPr="00621BD2">
        <w:rPr>
          <w:rFonts w:ascii="Gentium Basic" w:hAnsi="Gentium Basic"/>
        </w:rPr>
        <w:t>The Friends largely pay for all items of capital expenditure and repairs</w:t>
      </w:r>
      <w:r w:rsidR="006712F1" w:rsidRPr="00621BD2">
        <w:rPr>
          <w:rFonts w:ascii="Gentium Basic" w:hAnsi="Gentium Basic"/>
        </w:rPr>
        <w:t xml:space="preserve"> incurred by the </w:t>
      </w:r>
      <w:r w:rsidR="00703713">
        <w:rPr>
          <w:rFonts w:ascii="Gentium Basic" w:hAnsi="Gentium Basic"/>
        </w:rPr>
        <w:t>c</w:t>
      </w:r>
      <w:r w:rsidR="006712F1" w:rsidRPr="00621BD2">
        <w:rPr>
          <w:rFonts w:ascii="Gentium Basic" w:hAnsi="Gentium Basic"/>
        </w:rPr>
        <w:t>hurch</w:t>
      </w:r>
      <w:r w:rsidR="00D20EE5" w:rsidRPr="00621BD2">
        <w:rPr>
          <w:rFonts w:ascii="Gentium Basic" w:hAnsi="Gentium Basic"/>
        </w:rPr>
        <w:t xml:space="preserve">. </w:t>
      </w:r>
      <w:r w:rsidR="006712F1" w:rsidRPr="00621BD2">
        <w:rPr>
          <w:rFonts w:ascii="Gentium Basic" w:hAnsi="Gentium Basic"/>
        </w:rPr>
        <w:t xml:space="preserve">Over time it has arranged a variety of fundraising events, </w:t>
      </w:r>
      <w:r w:rsidR="006712F1" w:rsidRPr="00621BD2">
        <w:rPr>
          <w:rFonts w:ascii="Gentium Basic" w:hAnsi="Gentium Basic"/>
        </w:rPr>
        <w:lastRenderedPageBreak/>
        <w:t>which are well supported and help to bring the</w:t>
      </w:r>
      <w:r w:rsidR="000E54F8" w:rsidRPr="00621BD2">
        <w:rPr>
          <w:rFonts w:ascii="Gentium Basic" w:hAnsi="Gentium Basic"/>
        </w:rPr>
        <w:t xml:space="preserve"> church to the forefront of the community. Most recently they arranged a day of activities on the cricket ground entitled the </w:t>
      </w:r>
      <w:proofErr w:type="spellStart"/>
      <w:r w:rsidR="000E54F8" w:rsidRPr="00621BD2">
        <w:rPr>
          <w:rFonts w:ascii="Gentium Basic" w:hAnsi="Gentium Basic"/>
        </w:rPr>
        <w:t>Olynchpics</w:t>
      </w:r>
      <w:proofErr w:type="spellEnd"/>
      <w:r w:rsidR="000E54F8" w:rsidRPr="00621BD2">
        <w:rPr>
          <w:rFonts w:ascii="Gentium Basic" w:hAnsi="Gentium Basic"/>
        </w:rPr>
        <w:t xml:space="preserve"> to coincide with the Olympic games. </w:t>
      </w:r>
      <w:r w:rsidR="006712F1" w:rsidRPr="00621BD2">
        <w:rPr>
          <w:rFonts w:ascii="Gentium Basic" w:hAnsi="Gentium Basic"/>
        </w:rPr>
        <w:t>The Friends have their own committee which is responsible for arranging events.</w:t>
      </w:r>
    </w:p>
    <w:p w14:paraId="46CCA8D0" w14:textId="76C9685F" w:rsidR="00532EA2" w:rsidRPr="00621BD2" w:rsidRDefault="00532EA2" w:rsidP="00161A19">
      <w:pPr>
        <w:spacing w:after="0" w:line="259" w:lineRule="auto"/>
        <w:ind w:left="0" w:firstLine="0"/>
        <w:rPr>
          <w:rFonts w:ascii="Gentium Basic" w:hAnsi="Gentium Basic"/>
        </w:rPr>
      </w:pPr>
    </w:p>
    <w:p w14:paraId="4409F7A9" w14:textId="2991D782" w:rsidR="00532EA2" w:rsidRPr="00443048" w:rsidRDefault="0022224C" w:rsidP="00443048">
      <w:pPr>
        <w:spacing w:after="0" w:line="259" w:lineRule="auto"/>
        <w:ind w:firstLine="0"/>
        <w:rPr>
          <w:rFonts w:ascii="Gentium Basic" w:hAnsi="Gentium Basic"/>
        </w:rPr>
      </w:pPr>
      <w:r w:rsidRPr="00621BD2">
        <w:rPr>
          <w:rFonts w:ascii="Gentium Basic" w:hAnsi="Gentium Basic"/>
          <w:b/>
        </w:rPr>
        <w:t xml:space="preserve"> </w:t>
      </w:r>
      <w:bookmarkStart w:id="5" w:name="_Toc18075"/>
      <w:r w:rsidRPr="00621BD2">
        <w:rPr>
          <w:rFonts w:ascii="Gentium Basic" w:hAnsi="Gentium Basic"/>
          <w:b/>
          <w:bCs/>
        </w:rPr>
        <w:t xml:space="preserve">Parish Events </w:t>
      </w:r>
      <w:bookmarkEnd w:id="5"/>
    </w:p>
    <w:p w14:paraId="34262814" w14:textId="4B74759C" w:rsidR="00532EA2" w:rsidRPr="00443048" w:rsidRDefault="0022224C" w:rsidP="00443048">
      <w:pPr>
        <w:spacing w:after="0" w:line="259" w:lineRule="auto"/>
        <w:ind w:firstLine="0"/>
        <w:rPr>
          <w:rFonts w:ascii="Gentium Basic" w:hAnsi="Gentium Basic"/>
        </w:rPr>
      </w:pPr>
      <w:r w:rsidRPr="00621BD2">
        <w:rPr>
          <w:rFonts w:ascii="Gentium Basic" w:hAnsi="Gentium Basic"/>
          <w:b/>
        </w:rPr>
        <w:t xml:space="preserve"> </w:t>
      </w:r>
      <w:r w:rsidRPr="00621BD2">
        <w:rPr>
          <w:rFonts w:ascii="Gentium Basic" w:hAnsi="Gentium Basic"/>
        </w:rPr>
        <w:t xml:space="preserve">In addition to the annual events such as the pantomime and Nativity </w:t>
      </w:r>
      <w:r w:rsidR="003A19F2">
        <w:rPr>
          <w:rFonts w:ascii="Gentium Basic" w:hAnsi="Gentium Basic"/>
        </w:rPr>
        <w:t>p</w:t>
      </w:r>
      <w:r w:rsidRPr="00621BD2">
        <w:rPr>
          <w:rFonts w:ascii="Gentium Basic" w:hAnsi="Gentium Basic"/>
        </w:rPr>
        <w:t xml:space="preserve">lay referred to above, every ten years St </w:t>
      </w:r>
      <w:r w:rsidR="00C62C40" w:rsidRPr="00621BD2">
        <w:rPr>
          <w:rFonts w:ascii="Gentium Basic" w:hAnsi="Gentium Basic"/>
        </w:rPr>
        <w:t>Peter’s</w:t>
      </w:r>
      <w:r w:rsidRPr="00621BD2">
        <w:rPr>
          <w:rFonts w:ascii="Gentium Basic" w:hAnsi="Gentium Basic"/>
        </w:rPr>
        <w:t xml:space="preserve"> hosts a historical pageant which involves the whole community (including its animals</w:t>
      </w:r>
      <w:r w:rsidR="00DB57D2" w:rsidRPr="00621BD2">
        <w:rPr>
          <w:rFonts w:ascii="Gentium Basic" w:hAnsi="Gentium Basic"/>
        </w:rPr>
        <w:t>!</w:t>
      </w:r>
      <w:r w:rsidRPr="00621BD2">
        <w:rPr>
          <w:rFonts w:ascii="Gentium Basic" w:hAnsi="Gentium Basic"/>
        </w:rPr>
        <w:t xml:space="preserve">) and is set in the churchyard. The pageant enacts key local historical moments from Saxon times to the present day. </w:t>
      </w:r>
      <w:r w:rsidR="005E1A7D" w:rsidRPr="00621BD2">
        <w:rPr>
          <w:rFonts w:ascii="Gentium Basic" w:hAnsi="Gentium Basic"/>
        </w:rPr>
        <w:t xml:space="preserve">This was most recently held </w:t>
      </w:r>
      <w:r w:rsidR="00D20EE5" w:rsidRPr="00621BD2">
        <w:rPr>
          <w:rFonts w:ascii="Gentium Basic" w:hAnsi="Gentium Basic"/>
        </w:rPr>
        <w:t>in 2023</w:t>
      </w:r>
      <w:r w:rsidR="00443048">
        <w:rPr>
          <w:rFonts w:ascii="Gentium Basic" w:hAnsi="Gentium Basic"/>
        </w:rPr>
        <w:t xml:space="preserve"> (it </w:t>
      </w:r>
      <w:r w:rsidR="00D20EE5" w:rsidRPr="00621BD2">
        <w:rPr>
          <w:rFonts w:ascii="Gentium Basic" w:hAnsi="Gentium Basic"/>
        </w:rPr>
        <w:t>was delayed from 2020 due to the pandemic</w:t>
      </w:r>
      <w:r w:rsidR="00443048">
        <w:rPr>
          <w:rFonts w:ascii="Gentium Basic" w:hAnsi="Gentium Basic"/>
        </w:rPr>
        <w:t>)</w:t>
      </w:r>
      <w:r w:rsidR="00D20EE5" w:rsidRPr="00621BD2">
        <w:rPr>
          <w:rFonts w:ascii="Gentium Basic" w:hAnsi="Gentium Basic"/>
        </w:rPr>
        <w:t>.</w:t>
      </w:r>
    </w:p>
    <w:p w14:paraId="574A68B7" w14:textId="77777777" w:rsidR="00443048" w:rsidRDefault="00443048" w:rsidP="00443048">
      <w:pPr>
        <w:ind w:left="1134" w:right="421" w:firstLine="0"/>
        <w:rPr>
          <w:rFonts w:ascii="Gentium Basic" w:hAnsi="Gentium Basic"/>
        </w:rPr>
      </w:pPr>
    </w:p>
    <w:p w14:paraId="142D2A91" w14:textId="7F4D65E1" w:rsidR="00696F08" w:rsidRDefault="00696F08" w:rsidP="009B4A84">
      <w:pPr>
        <w:ind w:left="1276" w:right="421" w:firstLine="0"/>
        <w:rPr>
          <w:rFonts w:ascii="Gentium Basic" w:hAnsi="Gentium Basic"/>
        </w:rPr>
      </w:pPr>
      <w:r w:rsidRPr="00621BD2">
        <w:rPr>
          <w:rFonts w:ascii="Gentium Basic" w:hAnsi="Gentium Basic"/>
        </w:rPr>
        <w:t xml:space="preserve">All events are risk </w:t>
      </w:r>
      <w:proofErr w:type="gramStart"/>
      <w:r w:rsidRPr="00621BD2">
        <w:rPr>
          <w:rFonts w:ascii="Gentium Basic" w:hAnsi="Gentium Basic"/>
        </w:rPr>
        <w:t>assessed</w:t>
      </w:r>
      <w:proofErr w:type="gramEnd"/>
      <w:r w:rsidRPr="00621BD2">
        <w:rPr>
          <w:rFonts w:ascii="Gentium Basic" w:hAnsi="Gentium Basic"/>
        </w:rPr>
        <w:t xml:space="preserve"> and advice taken from our insurers where necessary. </w:t>
      </w:r>
    </w:p>
    <w:p w14:paraId="1C885644" w14:textId="628691C7" w:rsidR="001D5FBD" w:rsidRPr="00925D01" w:rsidRDefault="00925D01" w:rsidP="009B4A84">
      <w:pPr>
        <w:ind w:left="1276" w:right="421" w:firstLine="0"/>
        <w:rPr>
          <w:rFonts w:ascii="Gentium Basic" w:hAnsi="Gentium Basic"/>
          <w:sz w:val="20"/>
          <w:szCs w:val="20"/>
        </w:rPr>
      </w:pPr>
      <w:r w:rsidRPr="00925D01">
        <w:rPr>
          <w:rFonts w:ascii="Gentium Basic" w:hAnsi="Gentium Basic"/>
          <w:noProof/>
          <w:sz w:val="20"/>
          <w:szCs w:val="20"/>
        </w:rPr>
        <w:drawing>
          <wp:anchor distT="0" distB="0" distL="114300" distR="114300" simplePos="0" relativeHeight="251658240" behindDoc="1" locked="0" layoutInCell="1" allowOverlap="1" wp14:anchorId="5EDF118A" wp14:editId="7BA4C68A">
            <wp:simplePos x="0" y="0"/>
            <wp:positionH relativeFrom="column">
              <wp:posOffset>810895</wp:posOffset>
            </wp:positionH>
            <wp:positionV relativeFrom="paragraph">
              <wp:posOffset>635</wp:posOffset>
            </wp:positionV>
            <wp:extent cx="5516245" cy="2757805"/>
            <wp:effectExtent l="0" t="0" r="0" b="0"/>
            <wp:wrapTight wrapText="bothSides">
              <wp:wrapPolygon edited="0">
                <wp:start x="0" y="0"/>
                <wp:lineTo x="0" y="21486"/>
                <wp:lineTo x="21533" y="21486"/>
                <wp:lineTo x="21533" y="0"/>
                <wp:lineTo x="0" y="0"/>
              </wp:wrapPolygon>
            </wp:wrapTight>
            <wp:docPr id="731841942" name="Picture 1"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841942" name="Picture 1" descr="A group of people standing in front of a build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16245" cy="275780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925D01">
        <w:rPr>
          <w:rFonts w:ascii="Gentium Basic" w:hAnsi="Gentium Basic"/>
          <w:sz w:val="20"/>
          <w:szCs w:val="20"/>
        </w:rPr>
        <w:t>Lynchmere</w:t>
      </w:r>
      <w:proofErr w:type="spellEnd"/>
      <w:r w:rsidRPr="00925D01">
        <w:rPr>
          <w:rFonts w:ascii="Gentium Basic" w:hAnsi="Gentium Basic"/>
          <w:sz w:val="20"/>
          <w:szCs w:val="20"/>
        </w:rPr>
        <w:t xml:space="preserve"> Pageant 2023</w:t>
      </w:r>
    </w:p>
    <w:p w14:paraId="7CBF3B6B" w14:textId="77777777" w:rsidR="00443048" w:rsidRDefault="00443048" w:rsidP="00443048">
      <w:pPr>
        <w:spacing w:after="0" w:line="259" w:lineRule="auto"/>
        <w:ind w:left="0" w:right="358" w:firstLine="0"/>
        <w:rPr>
          <w:rFonts w:ascii="Gentium Basic" w:hAnsi="Gentium Basic"/>
        </w:rPr>
      </w:pPr>
      <w:bookmarkStart w:id="6" w:name="_Toc18076"/>
    </w:p>
    <w:p w14:paraId="248B8296" w14:textId="57C470DC" w:rsidR="00532EA2" w:rsidRPr="00443048" w:rsidRDefault="0022224C" w:rsidP="008066DB">
      <w:pPr>
        <w:spacing w:after="0" w:line="259" w:lineRule="auto"/>
        <w:ind w:left="556" w:right="358" w:firstLine="720"/>
        <w:rPr>
          <w:rFonts w:ascii="Gentium Basic" w:hAnsi="Gentium Basic"/>
          <w:b/>
          <w:bCs/>
        </w:rPr>
      </w:pPr>
      <w:r w:rsidRPr="00443048">
        <w:rPr>
          <w:rFonts w:ascii="Gentium Basic" w:hAnsi="Gentium Basic"/>
          <w:b/>
          <w:bCs/>
        </w:rPr>
        <w:t xml:space="preserve">Outreach </w:t>
      </w:r>
      <w:bookmarkEnd w:id="6"/>
    </w:p>
    <w:p w14:paraId="25CED827" w14:textId="62C3A3DA" w:rsidR="009707CF" w:rsidRPr="00443048" w:rsidRDefault="00443048" w:rsidP="00443048">
      <w:pPr>
        <w:pStyle w:val="ListParagraph"/>
        <w:numPr>
          <w:ilvl w:val="0"/>
          <w:numId w:val="17"/>
        </w:numPr>
        <w:ind w:right="421"/>
        <w:rPr>
          <w:rFonts w:ascii="Gentium Basic" w:hAnsi="Gentium Basic"/>
        </w:rPr>
      </w:pPr>
      <w:r>
        <w:rPr>
          <w:rFonts w:ascii="Gentium Basic" w:hAnsi="Gentium Basic"/>
        </w:rPr>
        <w:t xml:space="preserve">Our </w:t>
      </w:r>
      <w:r w:rsidR="00023793">
        <w:rPr>
          <w:rFonts w:ascii="Gentium Basic" w:hAnsi="Gentium Basic"/>
        </w:rPr>
        <w:t xml:space="preserve">Nativity collection goes to </w:t>
      </w:r>
      <w:r w:rsidR="009707CF" w:rsidRPr="00443048">
        <w:rPr>
          <w:rFonts w:ascii="Gentium Basic" w:hAnsi="Gentium Basic"/>
        </w:rPr>
        <w:t xml:space="preserve">support the efforts of </w:t>
      </w:r>
      <w:proofErr w:type="spellStart"/>
      <w:r w:rsidR="009707CF" w:rsidRPr="00443048">
        <w:rPr>
          <w:rFonts w:ascii="Gentium Basic" w:hAnsi="Gentium Basic"/>
        </w:rPr>
        <w:t>Stonepillow</w:t>
      </w:r>
      <w:proofErr w:type="spellEnd"/>
      <w:r w:rsidR="009707CF" w:rsidRPr="00443048">
        <w:rPr>
          <w:rFonts w:ascii="Gentium Basic" w:hAnsi="Gentium Basic"/>
        </w:rPr>
        <w:t xml:space="preserve"> in Chichester, a charity for the homeless.</w:t>
      </w:r>
    </w:p>
    <w:p w14:paraId="16B4813E" w14:textId="3CDCE259" w:rsidR="009707CF" w:rsidRPr="00023793" w:rsidRDefault="00D20EE5" w:rsidP="00023793">
      <w:pPr>
        <w:pStyle w:val="ListParagraph"/>
        <w:numPr>
          <w:ilvl w:val="0"/>
          <w:numId w:val="17"/>
        </w:numPr>
        <w:ind w:right="421"/>
        <w:rPr>
          <w:rFonts w:ascii="Gentium Basic" w:hAnsi="Gentium Basic"/>
        </w:rPr>
      </w:pPr>
      <w:r w:rsidRPr="00023793">
        <w:rPr>
          <w:rFonts w:ascii="Gentium Basic" w:hAnsi="Gentium Basic"/>
        </w:rPr>
        <w:t>We support the Family Support Network</w:t>
      </w:r>
      <w:r w:rsidR="002F0AC3" w:rsidRPr="00023793">
        <w:rPr>
          <w:rFonts w:ascii="Gentium Basic" w:hAnsi="Gentium Basic"/>
        </w:rPr>
        <w:t xml:space="preserve"> (FSN) by making annual payments, and some of our people will assist at FSN events</w:t>
      </w:r>
      <w:r w:rsidR="00543436" w:rsidRPr="00023793">
        <w:rPr>
          <w:rFonts w:ascii="Gentium Basic" w:hAnsi="Gentium Basic"/>
        </w:rPr>
        <w:t xml:space="preserve">. This is </w:t>
      </w:r>
      <w:r w:rsidR="00023793">
        <w:rPr>
          <w:rFonts w:ascii="Gentium Basic" w:hAnsi="Gentium Basic"/>
        </w:rPr>
        <w:t xml:space="preserve">an important </w:t>
      </w:r>
      <w:r w:rsidR="00543436" w:rsidRPr="00023793">
        <w:rPr>
          <w:rFonts w:ascii="Gentium Basic" w:hAnsi="Gentium Basic"/>
        </w:rPr>
        <w:t>part of our engagement with the</w:t>
      </w:r>
      <w:r w:rsidR="004F6ED3">
        <w:rPr>
          <w:rFonts w:ascii="Gentium Basic" w:hAnsi="Gentium Basic"/>
        </w:rPr>
        <w:t xml:space="preserve"> wider</w:t>
      </w:r>
      <w:r w:rsidR="00543436" w:rsidRPr="00023793">
        <w:rPr>
          <w:rFonts w:ascii="Gentium Basic" w:hAnsi="Gentium Basic"/>
        </w:rPr>
        <w:t xml:space="preserve"> community</w:t>
      </w:r>
      <w:r w:rsidR="00023793">
        <w:rPr>
          <w:rFonts w:ascii="Gentium Basic" w:hAnsi="Gentium Basic"/>
        </w:rPr>
        <w:t>.</w:t>
      </w:r>
    </w:p>
    <w:p w14:paraId="325D4283" w14:textId="063E14E6" w:rsidR="00A23F96" w:rsidRPr="00023793" w:rsidRDefault="00A23F96" w:rsidP="00023793">
      <w:pPr>
        <w:pStyle w:val="ListParagraph"/>
        <w:numPr>
          <w:ilvl w:val="0"/>
          <w:numId w:val="17"/>
        </w:numPr>
        <w:ind w:right="421"/>
        <w:rPr>
          <w:rFonts w:ascii="Gentium Basic" w:hAnsi="Gentium Basic"/>
        </w:rPr>
      </w:pPr>
      <w:r w:rsidRPr="00023793">
        <w:rPr>
          <w:rFonts w:ascii="Gentium Basic" w:hAnsi="Gentium Basic"/>
        </w:rPr>
        <w:t>From time to time the PCC will make small donations to different Christian charitable groups.</w:t>
      </w:r>
    </w:p>
    <w:p w14:paraId="6D7EC329" w14:textId="3D0CA8CF" w:rsidR="00532EA2" w:rsidRPr="00023793" w:rsidRDefault="0022224C" w:rsidP="00023793">
      <w:pPr>
        <w:pStyle w:val="ListParagraph"/>
        <w:numPr>
          <w:ilvl w:val="0"/>
          <w:numId w:val="17"/>
        </w:numPr>
        <w:ind w:right="421"/>
        <w:rPr>
          <w:rFonts w:ascii="Gentium Basic" w:hAnsi="Gentium Basic"/>
        </w:rPr>
      </w:pPr>
      <w:r w:rsidRPr="00023793">
        <w:rPr>
          <w:rFonts w:ascii="Gentium Basic" w:hAnsi="Gentium Basic"/>
        </w:rPr>
        <w:lastRenderedPageBreak/>
        <w:t xml:space="preserve">The </w:t>
      </w:r>
      <w:r w:rsidR="005D5A7A" w:rsidRPr="00023793">
        <w:rPr>
          <w:rFonts w:ascii="Gentium Basic" w:hAnsi="Gentium Basic"/>
        </w:rPr>
        <w:t>Vicar</w:t>
      </w:r>
      <w:r w:rsidR="00CE5C27">
        <w:rPr>
          <w:rFonts w:ascii="Gentium Basic" w:hAnsi="Gentium Basic"/>
        </w:rPr>
        <w:t xml:space="preserve"> and Lay Readers</w:t>
      </w:r>
      <w:r w:rsidR="00023793">
        <w:rPr>
          <w:rFonts w:ascii="Gentium Basic" w:hAnsi="Gentium Basic"/>
        </w:rPr>
        <w:t xml:space="preserve"> </w:t>
      </w:r>
      <w:r w:rsidR="00F44B61">
        <w:rPr>
          <w:rFonts w:ascii="Gentium Basic" w:hAnsi="Gentium Basic"/>
        </w:rPr>
        <w:t>give</w:t>
      </w:r>
      <w:r w:rsidR="00CE5C27">
        <w:rPr>
          <w:rFonts w:ascii="Gentium Basic" w:hAnsi="Gentium Basic"/>
        </w:rPr>
        <w:t xml:space="preserve"> </w:t>
      </w:r>
      <w:r w:rsidRPr="00023793">
        <w:rPr>
          <w:rFonts w:ascii="Gentium Basic" w:hAnsi="Gentium Basic"/>
        </w:rPr>
        <w:t xml:space="preserve">communion to elderly and infirm parishioners </w:t>
      </w:r>
      <w:r w:rsidR="00A23F96" w:rsidRPr="00023793">
        <w:rPr>
          <w:rFonts w:ascii="Gentium Basic" w:hAnsi="Gentium Basic"/>
        </w:rPr>
        <w:t xml:space="preserve">when required </w:t>
      </w:r>
      <w:r w:rsidRPr="00023793">
        <w:rPr>
          <w:rFonts w:ascii="Gentium Basic" w:hAnsi="Gentium Basic"/>
        </w:rPr>
        <w:t xml:space="preserve">and this is certainly something we would like to continue. </w:t>
      </w:r>
    </w:p>
    <w:p w14:paraId="55AC5496" w14:textId="5E9F9DC2" w:rsidR="002F0AC3" w:rsidRPr="00023793" w:rsidRDefault="002F0AC3" w:rsidP="00023793">
      <w:pPr>
        <w:pStyle w:val="ListParagraph"/>
        <w:numPr>
          <w:ilvl w:val="0"/>
          <w:numId w:val="17"/>
        </w:numPr>
        <w:ind w:right="421"/>
        <w:rPr>
          <w:rFonts w:ascii="Gentium Basic" w:hAnsi="Gentium Basic"/>
        </w:rPr>
      </w:pPr>
      <w:r w:rsidRPr="00023793">
        <w:rPr>
          <w:rFonts w:ascii="Gentium Basic" w:hAnsi="Gentium Basic"/>
        </w:rPr>
        <w:t xml:space="preserve">The Vicar speaks to leavers from </w:t>
      </w:r>
      <w:proofErr w:type="spellStart"/>
      <w:r w:rsidRPr="00023793">
        <w:rPr>
          <w:rFonts w:ascii="Gentium Basic" w:hAnsi="Gentium Basic"/>
        </w:rPr>
        <w:t>Camelsdale</w:t>
      </w:r>
      <w:proofErr w:type="spellEnd"/>
      <w:r w:rsidRPr="00023793">
        <w:rPr>
          <w:rFonts w:ascii="Gentium Basic" w:hAnsi="Gentium Basic"/>
        </w:rPr>
        <w:t xml:space="preserve"> Primary School and presents gifts from the parish. He is available to take any ad hoc service</w:t>
      </w:r>
      <w:r w:rsidR="00023793">
        <w:rPr>
          <w:rFonts w:ascii="Gentium Basic" w:hAnsi="Gentium Basic"/>
        </w:rPr>
        <w:t>s</w:t>
      </w:r>
      <w:r w:rsidRPr="00023793">
        <w:rPr>
          <w:rFonts w:ascii="Gentium Basic" w:hAnsi="Gentium Basic"/>
        </w:rPr>
        <w:t xml:space="preserve"> or </w:t>
      </w:r>
      <w:r w:rsidR="00196E51">
        <w:rPr>
          <w:rFonts w:ascii="Gentium Basic" w:hAnsi="Gentium Basic"/>
        </w:rPr>
        <w:t>assemblies as</w:t>
      </w:r>
      <w:r w:rsidRPr="00023793">
        <w:rPr>
          <w:rFonts w:ascii="Gentium Basic" w:hAnsi="Gentium Basic"/>
        </w:rPr>
        <w:t xml:space="preserve"> required.</w:t>
      </w:r>
    </w:p>
    <w:p w14:paraId="4C335326" w14:textId="4FDCD624" w:rsidR="005D5A7A" w:rsidRPr="00196E51" w:rsidRDefault="005D5A7A" w:rsidP="00196E51">
      <w:pPr>
        <w:pStyle w:val="ListParagraph"/>
        <w:numPr>
          <w:ilvl w:val="0"/>
          <w:numId w:val="17"/>
        </w:numPr>
        <w:spacing w:after="0" w:line="259" w:lineRule="auto"/>
        <w:ind w:right="421"/>
        <w:rPr>
          <w:rFonts w:ascii="Gentium Basic" w:hAnsi="Gentium Basic"/>
        </w:rPr>
      </w:pPr>
      <w:r w:rsidRPr="00196E51">
        <w:rPr>
          <w:rFonts w:ascii="Gentium Basic" w:hAnsi="Gentium Basic"/>
        </w:rPr>
        <w:t xml:space="preserve">The Lay </w:t>
      </w:r>
      <w:r w:rsidR="00196E51">
        <w:rPr>
          <w:rFonts w:ascii="Gentium Basic" w:hAnsi="Gentium Basic"/>
        </w:rPr>
        <w:t>R</w:t>
      </w:r>
      <w:r w:rsidRPr="00196E51">
        <w:rPr>
          <w:rFonts w:ascii="Gentium Basic" w:hAnsi="Gentium Basic"/>
        </w:rPr>
        <w:t xml:space="preserve">eaders maintain an informal </w:t>
      </w:r>
      <w:r w:rsidR="002F0AC3" w:rsidRPr="00196E51">
        <w:rPr>
          <w:rFonts w:ascii="Gentium Basic" w:hAnsi="Gentium Basic"/>
        </w:rPr>
        <w:t xml:space="preserve">weekly </w:t>
      </w:r>
      <w:r w:rsidRPr="00196E51">
        <w:rPr>
          <w:rFonts w:ascii="Gentium Basic" w:hAnsi="Gentium Basic"/>
        </w:rPr>
        <w:t xml:space="preserve">coffee morning known as The Lantern Café at </w:t>
      </w:r>
      <w:proofErr w:type="spellStart"/>
      <w:r w:rsidRPr="00196E51">
        <w:rPr>
          <w:rFonts w:ascii="Gentium Basic" w:hAnsi="Gentium Basic"/>
        </w:rPr>
        <w:t>Camelsdale</w:t>
      </w:r>
      <w:proofErr w:type="spellEnd"/>
      <w:r w:rsidRPr="00196E51">
        <w:rPr>
          <w:rFonts w:ascii="Gentium Basic" w:hAnsi="Gentium Basic"/>
        </w:rPr>
        <w:t xml:space="preserve"> Primary School </w:t>
      </w:r>
      <w:r w:rsidR="002F0AC3" w:rsidRPr="00196E51">
        <w:rPr>
          <w:rFonts w:ascii="Gentium Basic" w:hAnsi="Gentium Basic"/>
        </w:rPr>
        <w:t xml:space="preserve">during term time </w:t>
      </w:r>
      <w:r w:rsidR="00C2195F" w:rsidRPr="00196E51">
        <w:rPr>
          <w:rFonts w:ascii="Gentium Basic" w:hAnsi="Gentium Basic"/>
        </w:rPr>
        <w:t>for</w:t>
      </w:r>
      <w:r w:rsidRPr="00196E51">
        <w:rPr>
          <w:rFonts w:ascii="Gentium Basic" w:hAnsi="Gentium Basic"/>
        </w:rPr>
        <w:t xml:space="preserve"> parents at the school.</w:t>
      </w:r>
      <w:r w:rsidR="002F0AC3" w:rsidRPr="00196E51">
        <w:rPr>
          <w:rFonts w:ascii="Gentium Basic" w:hAnsi="Gentium Basic"/>
        </w:rPr>
        <w:t xml:space="preserve"> They maintain close links with the school through attending community lunches and </w:t>
      </w:r>
      <w:r w:rsidR="00CE5C27">
        <w:rPr>
          <w:rFonts w:ascii="Gentium Basic" w:hAnsi="Gentium Basic"/>
        </w:rPr>
        <w:t>assisting at</w:t>
      </w:r>
      <w:r w:rsidR="002F0AC3" w:rsidRPr="00196E51">
        <w:rPr>
          <w:rFonts w:ascii="Gentium Basic" w:hAnsi="Gentium Basic"/>
        </w:rPr>
        <w:t xml:space="preserve"> their fairs.</w:t>
      </w:r>
    </w:p>
    <w:p w14:paraId="42F473F4" w14:textId="4E70DB8A" w:rsidR="00532EA2" w:rsidRPr="00621BD2" w:rsidRDefault="0022224C" w:rsidP="00EA0128">
      <w:pPr>
        <w:spacing w:after="0" w:line="259" w:lineRule="auto"/>
        <w:ind w:firstLine="0"/>
        <w:rPr>
          <w:rFonts w:ascii="Gentium Basic" w:hAnsi="Gentium Basic"/>
        </w:rPr>
      </w:pPr>
      <w:r w:rsidRPr="00621BD2">
        <w:rPr>
          <w:rFonts w:ascii="Gentium Basic" w:hAnsi="Gentium Basic"/>
          <w:b/>
        </w:rPr>
        <w:t xml:space="preserve">  </w:t>
      </w:r>
    </w:p>
    <w:p w14:paraId="7CC6B22D" w14:textId="77777777" w:rsidR="00532EA2" w:rsidRPr="00621BD2" w:rsidRDefault="0022224C">
      <w:pPr>
        <w:pStyle w:val="Heading1"/>
        <w:ind w:left="1255" w:right="591"/>
        <w:rPr>
          <w:rFonts w:ascii="Gentium Basic" w:hAnsi="Gentium Basic"/>
        </w:rPr>
      </w:pPr>
      <w:bookmarkStart w:id="7" w:name="_Toc18078"/>
      <w:r w:rsidRPr="00621BD2">
        <w:rPr>
          <w:rFonts w:ascii="Gentium Basic" w:hAnsi="Gentium Basic"/>
        </w:rPr>
        <w:t xml:space="preserve">Finance &amp; Funding </w:t>
      </w:r>
      <w:bookmarkEnd w:id="7"/>
    </w:p>
    <w:p w14:paraId="6F69EDFE" w14:textId="14FD348B" w:rsidR="00532EA2" w:rsidRPr="00621BD2" w:rsidRDefault="0022224C" w:rsidP="00EA0128">
      <w:pPr>
        <w:spacing w:after="0" w:line="259" w:lineRule="auto"/>
        <w:ind w:firstLine="0"/>
        <w:rPr>
          <w:rFonts w:ascii="Gentium Basic" w:hAnsi="Gentium Basic"/>
        </w:rPr>
      </w:pPr>
      <w:r w:rsidRPr="00621BD2">
        <w:rPr>
          <w:rFonts w:ascii="Gentium Basic" w:hAnsi="Gentium Basic"/>
          <w:b/>
        </w:rPr>
        <w:t xml:space="preserve"> </w:t>
      </w:r>
      <w:r w:rsidRPr="00621BD2">
        <w:rPr>
          <w:rFonts w:ascii="Gentium Basic" w:hAnsi="Gentium Basic"/>
        </w:rPr>
        <w:t xml:space="preserve">The two </w:t>
      </w:r>
      <w:r w:rsidR="009B4A84">
        <w:rPr>
          <w:rFonts w:ascii="Gentium Basic" w:hAnsi="Gentium Basic"/>
        </w:rPr>
        <w:t>c</w:t>
      </w:r>
      <w:r w:rsidRPr="00621BD2">
        <w:rPr>
          <w:rFonts w:ascii="Gentium Basic" w:hAnsi="Gentium Basic"/>
        </w:rPr>
        <w:t xml:space="preserve">hurches in the Benefice </w:t>
      </w:r>
      <w:r w:rsidR="00612B68">
        <w:rPr>
          <w:rFonts w:ascii="Gentium Basic" w:hAnsi="Gentium Basic"/>
        </w:rPr>
        <w:t>run entirely separate finances.</w:t>
      </w:r>
      <w:r w:rsidRPr="00621BD2">
        <w:rPr>
          <w:rFonts w:ascii="Gentium Basic" w:hAnsi="Gentium Basic"/>
        </w:rPr>
        <w:t xml:space="preserve"> </w:t>
      </w:r>
      <w:r w:rsidR="00612B68">
        <w:rPr>
          <w:rFonts w:ascii="Gentium Basic" w:hAnsi="Gentium Basic"/>
        </w:rPr>
        <w:t xml:space="preserve">Until December 2024 </w:t>
      </w:r>
      <w:proofErr w:type="spellStart"/>
      <w:r w:rsidR="0056434D">
        <w:rPr>
          <w:rFonts w:ascii="Gentium Basic" w:hAnsi="Gentium Basic"/>
        </w:rPr>
        <w:t>Lynchmere</w:t>
      </w:r>
      <w:proofErr w:type="spellEnd"/>
      <w:r w:rsidR="0056434D">
        <w:rPr>
          <w:rFonts w:ascii="Gentium Basic" w:hAnsi="Gentium Basic"/>
        </w:rPr>
        <w:t xml:space="preserve"> and </w:t>
      </w:r>
      <w:proofErr w:type="spellStart"/>
      <w:proofErr w:type="gramStart"/>
      <w:r w:rsidR="0056434D">
        <w:rPr>
          <w:rFonts w:ascii="Gentium Basic" w:hAnsi="Gentium Basic"/>
        </w:rPr>
        <w:t>Camelsdale</w:t>
      </w:r>
      <w:proofErr w:type="spellEnd"/>
      <w:r w:rsidR="0056434D">
        <w:rPr>
          <w:rFonts w:ascii="Gentium Basic" w:hAnsi="Gentium Basic"/>
        </w:rPr>
        <w:t xml:space="preserve"> </w:t>
      </w:r>
      <w:r w:rsidR="00612B68">
        <w:rPr>
          <w:rFonts w:ascii="Gentium Basic" w:hAnsi="Gentium Basic"/>
        </w:rPr>
        <w:t xml:space="preserve"> ha</w:t>
      </w:r>
      <w:r w:rsidR="0056434D">
        <w:rPr>
          <w:rFonts w:ascii="Gentium Basic" w:hAnsi="Gentium Basic"/>
        </w:rPr>
        <w:t>s</w:t>
      </w:r>
      <w:proofErr w:type="gramEnd"/>
      <w:r w:rsidR="00612B68">
        <w:rPr>
          <w:rFonts w:ascii="Gentium Basic" w:hAnsi="Gentium Basic"/>
        </w:rPr>
        <w:t xml:space="preserve"> paid </w:t>
      </w:r>
      <w:r w:rsidR="0056434D">
        <w:rPr>
          <w:rFonts w:ascii="Gentium Basic" w:hAnsi="Gentium Basic"/>
        </w:rPr>
        <w:t>its</w:t>
      </w:r>
      <w:r w:rsidR="00612B68">
        <w:rPr>
          <w:rFonts w:ascii="Gentium Basic" w:hAnsi="Gentium Basic"/>
        </w:rPr>
        <w:t xml:space="preserve"> full Parish Share. Although we have paid our way, our levels of income have not matched our expenditure. </w:t>
      </w:r>
      <w:proofErr w:type="gramStart"/>
      <w:r w:rsidR="00612B68">
        <w:rPr>
          <w:rFonts w:ascii="Gentium Basic" w:hAnsi="Gentium Basic"/>
        </w:rPr>
        <w:t>Sadly</w:t>
      </w:r>
      <w:proofErr w:type="gramEnd"/>
      <w:r w:rsidR="00612B68">
        <w:rPr>
          <w:rFonts w:ascii="Gentium Basic" w:hAnsi="Gentium Basic"/>
        </w:rPr>
        <w:t xml:space="preserve"> while this state of affairs remains we are simply paying away our reserves, and had we taken no action we would simply run out of cash. At the beginning of 2025 we decided that action should be taken. In discussion with the Diocese</w:t>
      </w:r>
      <w:r w:rsidR="0056434D">
        <w:rPr>
          <w:rFonts w:ascii="Gentium Basic" w:hAnsi="Gentium Basic"/>
        </w:rPr>
        <w:t>,</w:t>
      </w:r>
      <w:r w:rsidR="00612B68">
        <w:rPr>
          <w:rFonts w:ascii="Gentium Basic" w:hAnsi="Gentium Basic"/>
        </w:rPr>
        <w:t xml:space="preserve"> who we kept </w:t>
      </w:r>
      <w:proofErr w:type="gramStart"/>
      <w:r w:rsidR="00612B68">
        <w:rPr>
          <w:rFonts w:ascii="Gentium Basic" w:hAnsi="Gentium Basic"/>
        </w:rPr>
        <w:t xml:space="preserve">informed </w:t>
      </w:r>
      <w:r w:rsidR="0056434D">
        <w:rPr>
          <w:rFonts w:ascii="Gentium Basic" w:hAnsi="Gentium Basic"/>
        </w:rPr>
        <w:t>,</w:t>
      </w:r>
      <w:r w:rsidR="00612B68">
        <w:rPr>
          <w:rFonts w:ascii="Gentium Basic" w:hAnsi="Gentium Basic"/>
        </w:rPr>
        <w:t>we</w:t>
      </w:r>
      <w:proofErr w:type="gramEnd"/>
      <w:r w:rsidR="00612B68">
        <w:rPr>
          <w:rFonts w:ascii="Gentium Basic" w:hAnsi="Gentium Basic"/>
        </w:rPr>
        <w:t xml:space="preserve"> cut back our Parish Share giving. We are of course hoping that our fortunes will change allowing us to up our level of Giving during </w:t>
      </w:r>
      <w:proofErr w:type="gramStart"/>
      <w:r w:rsidR="00612B68">
        <w:rPr>
          <w:rFonts w:ascii="Gentium Basic" w:hAnsi="Gentium Basic"/>
        </w:rPr>
        <w:t xml:space="preserve">the  </w:t>
      </w:r>
      <w:r w:rsidR="0056434D">
        <w:rPr>
          <w:rFonts w:ascii="Gentium Basic" w:hAnsi="Gentium Basic"/>
        </w:rPr>
        <w:t>year</w:t>
      </w:r>
      <w:proofErr w:type="gramEnd"/>
      <w:r w:rsidR="0056434D">
        <w:rPr>
          <w:rFonts w:ascii="Gentium Basic" w:hAnsi="Gentium Basic"/>
        </w:rPr>
        <w:t>.</w:t>
      </w:r>
      <w:r w:rsidRPr="00621BD2">
        <w:rPr>
          <w:rFonts w:ascii="Gentium Basic" w:hAnsi="Gentium Basic"/>
        </w:rPr>
        <w:t xml:space="preserve"> </w:t>
      </w:r>
    </w:p>
    <w:p w14:paraId="24FCCDDA" w14:textId="77777777" w:rsidR="009B4A84" w:rsidRDefault="0022224C" w:rsidP="009B4A84">
      <w:pPr>
        <w:spacing w:after="0" w:line="259" w:lineRule="auto"/>
        <w:ind w:firstLine="0"/>
        <w:rPr>
          <w:rFonts w:ascii="Gentium Basic" w:hAnsi="Gentium Basic"/>
        </w:rPr>
      </w:pPr>
      <w:r w:rsidRPr="00621BD2">
        <w:rPr>
          <w:rFonts w:ascii="Gentium Basic" w:hAnsi="Gentium Basic"/>
        </w:rPr>
        <w:t xml:space="preserve">  </w:t>
      </w:r>
    </w:p>
    <w:p w14:paraId="00F6084A" w14:textId="732DCC7F" w:rsidR="00532EA2" w:rsidRPr="00621BD2" w:rsidRDefault="0022224C" w:rsidP="009B4A84">
      <w:pPr>
        <w:spacing w:after="0" w:line="259" w:lineRule="auto"/>
        <w:ind w:firstLine="0"/>
        <w:rPr>
          <w:rFonts w:ascii="Gentium Basic" w:hAnsi="Gentium Basic"/>
        </w:rPr>
      </w:pPr>
      <w:r w:rsidRPr="00621BD2">
        <w:rPr>
          <w:rFonts w:ascii="Gentium Basic" w:hAnsi="Gentium Basic"/>
        </w:rPr>
        <w:t>Larger repairs to St Peter</w:t>
      </w:r>
      <w:r w:rsidR="009B4A84">
        <w:rPr>
          <w:rFonts w:ascii="Gentium Basic" w:hAnsi="Gentium Basic"/>
        </w:rPr>
        <w:t>’</w:t>
      </w:r>
      <w:r w:rsidRPr="00621BD2">
        <w:rPr>
          <w:rFonts w:ascii="Gentium Basic" w:hAnsi="Gentium Basic"/>
        </w:rPr>
        <w:t xml:space="preserve">s, have to date been generously met by donations </w:t>
      </w:r>
      <w:r w:rsidR="00CE5C27">
        <w:rPr>
          <w:rFonts w:ascii="Gentium Basic" w:hAnsi="Gentium Basic"/>
        </w:rPr>
        <w:t>from</w:t>
      </w:r>
      <w:r w:rsidRPr="00621BD2">
        <w:rPr>
          <w:rFonts w:ascii="Gentium Basic" w:hAnsi="Gentium Basic"/>
        </w:rPr>
        <w:t xml:space="preserve"> local people to Friends of St </w:t>
      </w:r>
      <w:r w:rsidR="009707CF" w:rsidRPr="00621BD2">
        <w:rPr>
          <w:rFonts w:ascii="Gentium Basic" w:hAnsi="Gentium Basic"/>
        </w:rPr>
        <w:t>Peter’s</w:t>
      </w:r>
      <w:r w:rsidRPr="00621BD2">
        <w:rPr>
          <w:rFonts w:ascii="Gentium Basic" w:hAnsi="Gentium Basic"/>
        </w:rPr>
        <w:t xml:space="preserve"> whose main purpose is to fund </w:t>
      </w:r>
      <w:r w:rsidR="009707CF" w:rsidRPr="00621BD2">
        <w:rPr>
          <w:rFonts w:ascii="Gentium Basic" w:hAnsi="Gentium Basic"/>
        </w:rPr>
        <w:t xml:space="preserve">repairs and significant maintenance items of </w:t>
      </w:r>
      <w:r w:rsidRPr="00621BD2">
        <w:rPr>
          <w:rFonts w:ascii="Gentium Basic" w:hAnsi="Gentium Basic"/>
        </w:rPr>
        <w:t xml:space="preserve">the fabric of the building. </w:t>
      </w:r>
    </w:p>
    <w:p w14:paraId="7B15A21D" w14:textId="77777777" w:rsidR="009707CF" w:rsidRPr="00621BD2" w:rsidRDefault="009707CF" w:rsidP="009707CF">
      <w:pPr>
        <w:spacing w:after="0" w:line="259" w:lineRule="auto"/>
        <w:ind w:right="421" w:firstLine="0"/>
        <w:rPr>
          <w:rFonts w:ascii="Gentium Basic" w:hAnsi="Gentium Basic"/>
        </w:rPr>
      </w:pPr>
    </w:p>
    <w:p w14:paraId="78A6FA93" w14:textId="2958CFFB" w:rsidR="00EA0128" w:rsidRDefault="008E7D5D" w:rsidP="00121919">
      <w:pPr>
        <w:spacing w:after="0" w:line="259" w:lineRule="auto"/>
        <w:ind w:right="-69" w:firstLine="0"/>
        <w:rPr>
          <w:rFonts w:ascii="Gentium Basic" w:hAnsi="Gentium Basic"/>
        </w:rPr>
      </w:pPr>
      <w:r w:rsidRPr="00621BD2">
        <w:rPr>
          <w:rFonts w:ascii="Gentium Basic" w:hAnsi="Gentium Basic"/>
        </w:rPr>
        <w:t xml:space="preserve">Many years </w:t>
      </w:r>
      <w:r w:rsidR="00A843C1" w:rsidRPr="00621BD2">
        <w:rPr>
          <w:rFonts w:ascii="Gentium Basic" w:hAnsi="Gentium Basic"/>
        </w:rPr>
        <w:t>ago,</w:t>
      </w:r>
      <w:r w:rsidRPr="00621BD2">
        <w:rPr>
          <w:rFonts w:ascii="Gentium Basic" w:hAnsi="Gentium Basic"/>
        </w:rPr>
        <w:t xml:space="preserve"> a bequest was </w:t>
      </w:r>
      <w:r w:rsidR="00A23F96" w:rsidRPr="00621BD2">
        <w:rPr>
          <w:rFonts w:ascii="Gentium Basic" w:hAnsi="Gentium Basic"/>
        </w:rPr>
        <w:t>made</w:t>
      </w:r>
      <w:r w:rsidRPr="00621BD2">
        <w:rPr>
          <w:rFonts w:ascii="Gentium Basic" w:hAnsi="Gentium Basic"/>
        </w:rPr>
        <w:t xml:space="preserve"> to the parish for the benefit of the Incumbent. Subsequently</w:t>
      </w:r>
      <w:r w:rsidR="009B4A84">
        <w:rPr>
          <w:rFonts w:ascii="Gentium Basic" w:hAnsi="Gentium Basic"/>
        </w:rPr>
        <w:t>,</w:t>
      </w:r>
      <w:r w:rsidRPr="00621BD2">
        <w:rPr>
          <w:rFonts w:ascii="Gentium Basic" w:hAnsi="Gentium Basic"/>
        </w:rPr>
        <w:t xml:space="preserve"> an agreement was reached </w:t>
      </w:r>
      <w:r w:rsidR="00A23F96" w:rsidRPr="00621BD2">
        <w:rPr>
          <w:rFonts w:ascii="Gentium Basic" w:hAnsi="Gentium Basic"/>
        </w:rPr>
        <w:t xml:space="preserve">with the </w:t>
      </w:r>
      <w:r w:rsidR="009858E8">
        <w:rPr>
          <w:rFonts w:ascii="Gentium Basic" w:hAnsi="Gentium Basic"/>
        </w:rPr>
        <w:t>d</w:t>
      </w:r>
      <w:r w:rsidR="00A23F96" w:rsidRPr="00621BD2">
        <w:rPr>
          <w:rFonts w:ascii="Gentium Basic" w:hAnsi="Gentium Basic"/>
        </w:rPr>
        <w:t xml:space="preserve">iocese </w:t>
      </w:r>
      <w:r w:rsidRPr="00621BD2">
        <w:rPr>
          <w:rFonts w:ascii="Gentium Basic" w:hAnsi="Gentium Basic"/>
        </w:rPr>
        <w:t xml:space="preserve">whereby in exchange for the capital sum being given to the </w:t>
      </w:r>
      <w:r w:rsidR="009858E8">
        <w:rPr>
          <w:rFonts w:ascii="Gentium Basic" w:hAnsi="Gentium Basic"/>
        </w:rPr>
        <w:t>d</w:t>
      </w:r>
      <w:r w:rsidRPr="00621BD2">
        <w:rPr>
          <w:rFonts w:ascii="Gentium Basic" w:hAnsi="Gentium Basic"/>
        </w:rPr>
        <w:t xml:space="preserve">iocese, it was agreed that the Vicar’s stipend plus an additional 25% would be </w:t>
      </w:r>
      <w:r w:rsidR="00A23F96" w:rsidRPr="00621BD2">
        <w:rPr>
          <w:rFonts w:ascii="Gentium Basic" w:hAnsi="Gentium Basic"/>
        </w:rPr>
        <w:t xml:space="preserve">paid ad infinitum by the </w:t>
      </w:r>
      <w:r w:rsidR="009858E8">
        <w:rPr>
          <w:rFonts w:ascii="Gentium Basic" w:hAnsi="Gentium Basic"/>
        </w:rPr>
        <w:t>d</w:t>
      </w:r>
      <w:r w:rsidR="00A23F96" w:rsidRPr="00621BD2">
        <w:rPr>
          <w:rFonts w:ascii="Gentium Basic" w:hAnsi="Gentium Basic"/>
        </w:rPr>
        <w:t>iocese</w:t>
      </w:r>
      <w:r w:rsidR="002F0AC3" w:rsidRPr="00621BD2">
        <w:rPr>
          <w:rFonts w:ascii="Gentium Basic" w:hAnsi="Gentium Basic"/>
        </w:rPr>
        <w:t xml:space="preserve"> from the income accruing to the bequest.</w:t>
      </w:r>
      <w:r w:rsidR="00A23F96" w:rsidRPr="00621BD2">
        <w:rPr>
          <w:rFonts w:ascii="Gentium Basic" w:hAnsi="Gentium Basic"/>
        </w:rPr>
        <w:t xml:space="preserve"> This arrangement continue</w:t>
      </w:r>
      <w:r w:rsidR="002F0AC3" w:rsidRPr="00621BD2">
        <w:rPr>
          <w:rFonts w:ascii="Gentium Basic" w:hAnsi="Gentium Basic"/>
        </w:rPr>
        <w:t>s</w:t>
      </w:r>
      <w:r w:rsidR="00A23F96" w:rsidRPr="00621BD2">
        <w:rPr>
          <w:rFonts w:ascii="Gentium Basic" w:hAnsi="Gentium Basic"/>
        </w:rPr>
        <w:t xml:space="preserve"> to this </w:t>
      </w:r>
      <w:r w:rsidR="00A843C1" w:rsidRPr="00621BD2">
        <w:rPr>
          <w:rFonts w:ascii="Gentium Basic" w:hAnsi="Gentium Basic"/>
        </w:rPr>
        <w:t>day and</w:t>
      </w:r>
      <w:r w:rsidR="005D5A7A" w:rsidRPr="00621BD2">
        <w:rPr>
          <w:rFonts w:ascii="Gentium Basic" w:hAnsi="Gentium Basic"/>
        </w:rPr>
        <w:t xml:space="preserve"> remains a significant benefit to the running of our </w:t>
      </w:r>
      <w:r w:rsidR="00647A64">
        <w:rPr>
          <w:rFonts w:ascii="Gentium Basic" w:hAnsi="Gentium Basic"/>
        </w:rPr>
        <w:t>c</w:t>
      </w:r>
      <w:r w:rsidR="005D5A7A" w:rsidRPr="00621BD2">
        <w:rPr>
          <w:rFonts w:ascii="Gentium Basic" w:hAnsi="Gentium Basic"/>
        </w:rPr>
        <w:t>hurch’s finances.</w:t>
      </w:r>
    </w:p>
    <w:p w14:paraId="59678578" w14:textId="77777777" w:rsidR="008C0BAD" w:rsidRDefault="008C0BAD" w:rsidP="008C0BAD">
      <w:pPr>
        <w:spacing w:after="0" w:line="259" w:lineRule="auto"/>
        <w:ind w:right="421" w:firstLine="0"/>
        <w:rPr>
          <w:rFonts w:ascii="Gentium Basic" w:hAnsi="Gentium Basic"/>
          <w:b/>
          <w:bCs/>
        </w:rPr>
      </w:pPr>
      <w:bookmarkStart w:id="8" w:name="_Toc18077"/>
      <w:bookmarkStart w:id="9" w:name="_Toc18073"/>
    </w:p>
    <w:p w14:paraId="2AD11130" w14:textId="77777777" w:rsidR="000E34BA" w:rsidRDefault="000E34BA" w:rsidP="008C0BAD">
      <w:pPr>
        <w:spacing w:after="0" w:line="259" w:lineRule="auto"/>
        <w:ind w:right="421" w:firstLine="0"/>
        <w:rPr>
          <w:rFonts w:ascii="Gentium Basic" w:hAnsi="Gentium Basic"/>
          <w:b/>
          <w:bCs/>
        </w:rPr>
      </w:pPr>
    </w:p>
    <w:p w14:paraId="11199474" w14:textId="77777777" w:rsidR="000E34BA" w:rsidRDefault="000E34BA" w:rsidP="008C0BAD">
      <w:pPr>
        <w:spacing w:after="0" w:line="259" w:lineRule="auto"/>
        <w:ind w:right="421" w:firstLine="0"/>
        <w:rPr>
          <w:rFonts w:ascii="Gentium Basic" w:hAnsi="Gentium Basic"/>
          <w:b/>
          <w:bCs/>
        </w:rPr>
      </w:pPr>
    </w:p>
    <w:p w14:paraId="23DA2275" w14:textId="318D343B" w:rsidR="008C0BAD" w:rsidRDefault="008C0BAD" w:rsidP="008C0BAD">
      <w:pPr>
        <w:spacing w:after="0" w:line="259" w:lineRule="auto"/>
        <w:ind w:right="421" w:firstLine="0"/>
        <w:rPr>
          <w:rFonts w:ascii="Gentium Basic" w:hAnsi="Gentium Basic"/>
          <w:b/>
          <w:bCs/>
        </w:rPr>
      </w:pPr>
      <w:r w:rsidRPr="00EA0128">
        <w:rPr>
          <w:rFonts w:ascii="Gentium Basic" w:hAnsi="Gentium Basic"/>
          <w:b/>
          <w:bCs/>
        </w:rPr>
        <w:lastRenderedPageBreak/>
        <w:t>The Future</w:t>
      </w:r>
    </w:p>
    <w:p w14:paraId="68334F0D" w14:textId="672E3B94" w:rsidR="008C0BAD" w:rsidRPr="008C0BAD" w:rsidRDefault="004C73CC" w:rsidP="004969C9">
      <w:pPr>
        <w:spacing w:after="0" w:line="259" w:lineRule="auto"/>
        <w:ind w:right="421" w:firstLine="0"/>
        <w:rPr>
          <w:rFonts w:ascii="Gentium Basic" w:hAnsi="Gentium Basic"/>
        </w:rPr>
      </w:pPr>
      <w:r w:rsidRPr="004C73CC">
        <w:rPr>
          <w:rFonts w:ascii="Gentium Basic" w:hAnsi="Gentium Basic"/>
        </w:rPr>
        <w:t xml:space="preserve">St Peter’s has been in existence for over </w:t>
      </w:r>
      <w:r w:rsidR="00F51AB3" w:rsidRPr="004C73CC">
        <w:rPr>
          <w:rFonts w:ascii="Gentium Basic" w:hAnsi="Gentium Basic"/>
        </w:rPr>
        <w:t>one thousand</w:t>
      </w:r>
      <w:r w:rsidRPr="004C73CC">
        <w:rPr>
          <w:rFonts w:ascii="Gentium Basic" w:hAnsi="Gentium Basic"/>
        </w:rPr>
        <w:t xml:space="preserve"> years with some form of religious activity taking place continually over this time</w:t>
      </w:r>
      <w:r w:rsidR="000E31F9">
        <w:rPr>
          <w:rFonts w:ascii="Gentium Basic" w:hAnsi="Gentium Basic"/>
        </w:rPr>
        <w:t xml:space="preserve">. The church has survived all these years. The wish and hope of the PCC and those who attend the church is that a new vicar will be found who will enjoy working with the existing </w:t>
      </w:r>
      <w:r w:rsidR="003D54A1">
        <w:rPr>
          <w:rFonts w:ascii="Gentium Basic" w:hAnsi="Gentium Basic"/>
        </w:rPr>
        <w:t>and evolving style of St Peter’s and help strengthen the church’s place on its journey towards its second millennium. We hope that we and our new vicar will accept this challenge with gusto</w:t>
      </w:r>
      <w:r w:rsidR="004969C9">
        <w:rPr>
          <w:rFonts w:ascii="Gentium Basic" w:hAnsi="Gentium Basic"/>
        </w:rPr>
        <w:t xml:space="preserve">, and that St Peter’s </w:t>
      </w:r>
      <w:proofErr w:type="spellStart"/>
      <w:r w:rsidR="004969C9">
        <w:rPr>
          <w:rFonts w:ascii="Gentium Basic" w:hAnsi="Gentium Basic"/>
        </w:rPr>
        <w:t>Lynchmere</w:t>
      </w:r>
      <w:proofErr w:type="spellEnd"/>
      <w:r w:rsidR="004969C9">
        <w:rPr>
          <w:rFonts w:ascii="Gentium Basic" w:hAnsi="Gentium Basic"/>
        </w:rPr>
        <w:t xml:space="preserve"> will continue to leave a positive mark on all who visit and experience God’s wor</w:t>
      </w:r>
      <w:r w:rsidR="00644308">
        <w:rPr>
          <w:rFonts w:ascii="Gentium Basic" w:hAnsi="Gentium Basic"/>
        </w:rPr>
        <w:t>k</w:t>
      </w:r>
      <w:r w:rsidR="004969C9">
        <w:rPr>
          <w:rFonts w:ascii="Gentium Basic" w:hAnsi="Gentium Basic"/>
        </w:rPr>
        <w:t xml:space="preserve"> in this place.</w:t>
      </w:r>
    </w:p>
    <w:p w14:paraId="7FC0D5E1" w14:textId="77777777" w:rsidR="008C0BAD" w:rsidRDefault="008C0BAD" w:rsidP="00161A19">
      <w:pPr>
        <w:pStyle w:val="Heading1"/>
        <w:ind w:left="1255" w:right="7012"/>
        <w:rPr>
          <w:rFonts w:ascii="Gentium Basic" w:hAnsi="Gentium Basic"/>
        </w:rPr>
      </w:pPr>
    </w:p>
    <w:p w14:paraId="100EF317" w14:textId="422AD1D6" w:rsidR="00161A19" w:rsidRPr="00621BD2" w:rsidRDefault="00161A19" w:rsidP="00161A19">
      <w:pPr>
        <w:pStyle w:val="Heading1"/>
        <w:ind w:left="1255" w:right="7012"/>
        <w:rPr>
          <w:rFonts w:ascii="Gentium Basic" w:hAnsi="Gentium Basic"/>
        </w:rPr>
      </w:pPr>
      <w:r w:rsidRPr="00621BD2">
        <w:rPr>
          <w:rFonts w:ascii="Gentium Basic" w:hAnsi="Gentium Basic"/>
        </w:rPr>
        <w:t xml:space="preserve">The locality  </w:t>
      </w:r>
      <w:bookmarkEnd w:id="8"/>
    </w:p>
    <w:p w14:paraId="289066D7" w14:textId="5A784494" w:rsidR="00161A19" w:rsidRPr="00F862C4" w:rsidRDefault="00161A19" w:rsidP="00F862C4">
      <w:pPr>
        <w:pStyle w:val="ListParagraph"/>
        <w:numPr>
          <w:ilvl w:val="0"/>
          <w:numId w:val="18"/>
        </w:numPr>
        <w:ind w:right="421"/>
        <w:rPr>
          <w:rFonts w:ascii="Gentium Basic" w:hAnsi="Gentium Basic"/>
        </w:rPr>
      </w:pPr>
      <w:proofErr w:type="spellStart"/>
      <w:r w:rsidRPr="00F862C4">
        <w:rPr>
          <w:rFonts w:ascii="Gentium Basic" w:hAnsi="Gentium Basic"/>
        </w:rPr>
        <w:t>Lynchmere</w:t>
      </w:r>
      <w:proofErr w:type="spellEnd"/>
      <w:r w:rsidRPr="00F862C4">
        <w:rPr>
          <w:rFonts w:ascii="Gentium Basic" w:hAnsi="Gentium Basic"/>
        </w:rPr>
        <w:t xml:space="preserve"> &amp; </w:t>
      </w:r>
      <w:proofErr w:type="spellStart"/>
      <w:r w:rsidRPr="00F862C4">
        <w:rPr>
          <w:rFonts w:ascii="Gentium Basic" w:hAnsi="Gentium Basic"/>
        </w:rPr>
        <w:t>Camelsdale</w:t>
      </w:r>
      <w:proofErr w:type="spellEnd"/>
      <w:r w:rsidRPr="00F862C4">
        <w:rPr>
          <w:rFonts w:ascii="Gentium Basic" w:hAnsi="Gentium Basic"/>
        </w:rPr>
        <w:t xml:space="preserve"> had a population of 2,</w:t>
      </w:r>
      <w:r w:rsidR="00F862C4" w:rsidRPr="00F862C4">
        <w:rPr>
          <w:rFonts w:ascii="Gentium Basic" w:hAnsi="Gentium Basic"/>
        </w:rPr>
        <w:t>392</w:t>
      </w:r>
      <w:r w:rsidRPr="00F862C4">
        <w:rPr>
          <w:rFonts w:ascii="Gentium Basic" w:hAnsi="Gentium Basic"/>
        </w:rPr>
        <w:t xml:space="preserve"> in the 20</w:t>
      </w:r>
      <w:r w:rsidR="00012D48" w:rsidRPr="00F862C4">
        <w:rPr>
          <w:rFonts w:ascii="Gentium Basic" w:hAnsi="Gentium Basic"/>
        </w:rPr>
        <w:t xml:space="preserve">11 </w:t>
      </w:r>
      <w:r w:rsidRPr="00F862C4">
        <w:rPr>
          <w:rFonts w:ascii="Gentium Basic" w:hAnsi="Gentium Basic"/>
        </w:rPr>
        <w:t xml:space="preserve">census. </w:t>
      </w:r>
    </w:p>
    <w:p w14:paraId="46C60366" w14:textId="52EBD41B" w:rsidR="00161A19" w:rsidRPr="00F862C4" w:rsidRDefault="00161A19" w:rsidP="00F862C4">
      <w:pPr>
        <w:pStyle w:val="ListParagraph"/>
        <w:numPr>
          <w:ilvl w:val="0"/>
          <w:numId w:val="18"/>
        </w:numPr>
        <w:ind w:right="421"/>
        <w:rPr>
          <w:rFonts w:ascii="Gentium Basic" w:hAnsi="Gentium Basic"/>
        </w:rPr>
      </w:pPr>
      <w:r w:rsidRPr="00F862C4">
        <w:rPr>
          <w:rFonts w:ascii="Gentium Basic" w:hAnsi="Gentium Basic"/>
        </w:rPr>
        <w:t>The parish is in the UK parliamentary constituency of Arundel and South Downs</w:t>
      </w:r>
      <w:r w:rsidR="00F862C4" w:rsidRPr="00F862C4">
        <w:rPr>
          <w:rFonts w:ascii="Gentium Basic" w:hAnsi="Gentium Basic"/>
        </w:rPr>
        <w:t>.</w:t>
      </w:r>
    </w:p>
    <w:p w14:paraId="357D29DC" w14:textId="54E5C66C" w:rsidR="00161A19" w:rsidRPr="00F862C4" w:rsidRDefault="00161A19" w:rsidP="00F862C4">
      <w:pPr>
        <w:pStyle w:val="ListParagraph"/>
        <w:numPr>
          <w:ilvl w:val="0"/>
          <w:numId w:val="18"/>
        </w:numPr>
        <w:ind w:right="421"/>
        <w:rPr>
          <w:rFonts w:ascii="Gentium Basic" w:hAnsi="Gentium Basic"/>
        </w:rPr>
      </w:pPr>
      <w:r w:rsidRPr="00F862C4">
        <w:rPr>
          <w:rFonts w:ascii="Gentium Basic" w:hAnsi="Gentium Basic"/>
        </w:rPr>
        <w:t xml:space="preserve">We have excellent transport links north to Guildford and London and south to Chichester and the coast. There are similar services to Portsmouth. </w:t>
      </w:r>
      <w:r w:rsidR="00AB5577">
        <w:rPr>
          <w:rFonts w:ascii="Gentium Basic" w:hAnsi="Gentium Basic"/>
        </w:rPr>
        <w:t xml:space="preserve">There is a bus </w:t>
      </w:r>
      <w:r w:rsidRPr="00F862C4">
        <w:rPr>
          <w:rFonts w:ascii="Gentium Basic" w:hAnsi="Gentium Basic"/>
        </w:rPr>
        <w:t xml:space="preserve">service to </w:t>
      </w:r>
      <w:r w:rsidR="00F81BA5">
        <w:rPr>
          <w:rFonts w:ascii="Gentium Basic" w:hAnsi="Gentium Basic"/>
        </w:rPr>
        <w:t xml:space="preserve">both </w:t>
      </w:r>
      <w:r w:rsidRPr="00F862C4">
        <w:rPr>
          <w:rFonts w:ascii="Gentium Basic" w:hAnsi="Gentium Basic"/>
        </w:rPr>
        <w:t xml:space="preserve">Midhurst and </w:t>
      </w:r>
      <w:r w:rsidR="00A843C1" w:rsidRPr="00F862C4">
        <w:rPr>
          <w:rFonts w:ascii="Gentium Basic" w:hAnsi="Gentium Basic"/>
        </w:rPr>
        <w:t>Guildford,</w:t>
      </w:r>
      <w:r w:rsidRPr="00F862C4">
        <w:rPr>
          <w:rFonts w:ascii="Gentium Basic" w:hAnsi="Gentium Basic"/>
        </w:rPr>
        <w:t xml:space="preserve"> </w:t>
      </w:r>
      <w:r w:rsidR="00AB5577">
        <w:rPr>
          <w:rFonts w:ascii="Gentium Basic" w:hAnsi="Gentium Basic"/>
        </w:rPr>
        <w:t>and w</w:t>
      </w:r>
      <w:r w:rsidRPr="00F862C4">
        <w:rPr>
          <w:rFonts w:ascii="Gentium Basic" w:hAnsi="Gentium Basic"/>
        </w:rPr>
        <w:t xml:space="preserve">e are </w:t>
      </w:r>
      <w:r w:rsidR="00AB5577">
        <w:rPr>
          <w:rFonts w:ascii="Gentium Basic" w:hAnsi="Gentium Basic"/>
        </w:rPr>
        <w:t>a short drive to the A3.</w:t>
      </w:r>
      <w:r w:rsidRPr="00F862C4">
        <w:rPr>
          <w:rFonts w:ascii="Gentium Basic" w:hAnsi="Gentium Basic"/>
        </w:rPr>
        <w:t xml:space="preserve"> </w:t>
      </w:r>
    </w:p>
    <w:p w14:paraId="1DBBB38B" w14:textId="77777777" w:rsidR="00161A19" w:rsidRPr="00BF0746" w:rsidRDefault="00161A19" w:rsidP="00BF0746">
      <w:pPr>
        <w:pStyle w:val="ListParagraph"/>
        <w:numPr>
          <w:ilvl w:val="0"/>
          <w:numId w:val="18"/>
        </w:numPr>
        <w:ind w:right="421"/>
        <w:rPr>
          <w:rFonts w:ascii="Gentium Basic" w:hAnsi="Gentium Basic"/>
        </w:rPr>
      </w:pPr>
      <w:r w:rsidRPr="00BF0746">
        <w:rPr>
          <w:rFonts w:ascii="Gentium Basic" w:hAnsi="Gentium Basic"/>
        </w:rPr>
        <w:t xml:space="preserve">The local Primary School is in </w:t>
      </w:r>
      <w:proofErr w:type="spellStart"/>
      <w:r w:rsidRPr="00BF0746">
        <w:rPr>
          <w:rFonts w:ascii="Gentium Basic" w:hAnsi="Gentium Basic"/>
        </w:rPr>
        <w:t>Camelsdale</w:t>
      </w:r>
      <w:proofErr w:type="spellEnd"/>
      <w:r w:rsidRPr="00BF0746">
        <w:rPr>
          <w:rFonts w:ascii="Gentium Basic" w:hAnsi="Gentium Basic"/>
        </w:rPr>
        <w:t xml:space="preserve"> and is highly regarded </w:t>
      </w:r>
      <w:hyperlink r:id="rId17">
        <w:r w:rsidRPr="00BF0746">
          <w:rPr>
            <w:rFonts w:ascii="Gentium Basic" w:hAnsi="Gentium Basic"/>
          </w:rPr>
          <w:t>(</w:t>
        </w:r>
      </w:hyperlink>
      <w:hyperlink r:id="rId18">
        <w:r w:rsidRPr="00BF0746">
          <w:rPr>
            <w:rFonts w:ascii="Gentium Basic" w:hAnsi="Gentium Basic"/>
            <w:color w:val="0000FF"/>
            <w:u w:val="single" w:color="0000FF"/>
          </w:rPr>
          <w:t>www.camelsdale.w</w:t>
        </w:r>
      </w:hyperlink>
      <w:hyperlink r:id="rId19">
        <w:r w:rsidRPr="00BF0746">
          <w:rPr>
            <w:rFonts w:ascii="Gentium Basic" w:hAnsi="Gentium Basic"/>
            <w:color w:val="0000FF"/>
            <w:u w:val="single" w:color="0000FF"/>
          </w:rPr>
          <w:t>-</w:t>
        </w:r>
      </w:hyperlink>
      <w:hyperlink r:id="rId20">
        <w:r w:rsidRPr="00BF0746">
          <w:rPr>
            <w:rFonts w:ascii="Gentium Basic" w:hAnsi="Gentium Basic"/>
            <w:color w:val="0000FF"/>
            <w:u w:val="single" w:color="0000FF"/>
          </w:rPr>
          <w:t>sussex.sch.uk</w:t>
        </w:r>
      </w:hyperlink>
      <w:hyperlink r:id="rId21">
        <w:r w:rsidRPr="00BF0746">
          <w:rPr>
            <w:rFonts w:ascii="Gentium Basic" w:hAnsi="Gentium Basic"/>
          </w:rPr>
          <w:t>)</w:t>
        </w:r>
      </w:hyperlink>
      <w:r w:rsidRPr="00BF0746">
        <w:rPr>
          <w:rFonts w:ascii="Gentium Basic" w:hAnsi="Gentium Basic"/>
        </w:rPr>
        <w:t xml:space="preserve">. </w:t>
      </w:r>
    </w:p>
    <w:p w14:paraId="44E38E13" w14:textId="29029A3F" w:rsidR="00161A19" w:rsidRPr="00621BD2" w:rsidRDefault="00161A19" w:rsidP="00161A19">
      <w:pPr>
        <w:ind w:left="1980" w:right="421"/>
        <w:rPr>
          <w:rFonts w:ascii="Gentium Basic" w:hAnsi="Gentium Basic"/>
        </w:rPr>
      </w:pPr>
      <w:r w:rsidRPr="00621BD2">
        <w:rPr>
          <w:rFonts w:ascii="Gentium Basic" w:hAnsi="Gentium Basic"/>
        </w:rPr>
        <w:t xml:space="preserve">Secondary schools include Midhurst Rother Valley College, Woolmer Hill, and </w:t>
      </w:r>
      <w:proofErr w:type="spellStart"/>
      <w:r w:rsidRPr="00621BD2">
        <w:rPr>
          <w:rFonts w:ascii="Gentium Basic" w:hAnsi="Gentium Basic"/>
        </w:rPr>
        <w:t>Bohunt</w:t>
      </w:r>
      <w:proofErr w:type="spellEnd"/>
      <w:r w:rsidRPr="00621BD2">
        <w:rPr>
          <w:rFonts w:ascii="Gentium Basic" w:hAnsi="Gentium Basic"/>
        </w:rPr>
        <w:t xml:space="preserve"> in Liphook. There are also private schools: Highfield and </w:t>
      </w:r>
      <w:proofErr w:type="spellStart"/>
      <w:r w:rsidRPr="00621BD2">
        <w:rPr>
          <w:rFonts w:ascii="Gentium Basic" w:hAnsi="Gentium Basic"/>
        </w:rPr>
        <w:t>Brookham</w:t>
      </w:r>
      <w:proofErr w:type="spellEnd"/>
      <w:r w:rsidR="00F81BA5">
        <w:rPr>
          <w:rFonts w:ascii="Gentium Basic" w:hAnsi="Gentium Basic"/>
        </w:rPr>
        <w:t xml:space="preserve"> </w:t>
      </w:r>
      <w:r w:rsidR="00F81BA5" w:rsidRPr="00621BD2">
        <w:rPr>
          <w:rFonts w:ascii="Gentium Basic" w:hAnsi="Gentium Basic"/>
        </w:rPr>
        <w:t>and the Royal School are local</w:t>
      </w:r>
      <w:r w:rsidR="00F81BA5">
        <w:rPr>
          <w:rFonts w:ascii="Gentium Basic" w:hAnsi="Gentium Basic"/>
        </w:rPr>
        <w:t xml:space="preserve"> with </w:t>
      </w:r>
      <w:r w:rsidRPr="00621BD2">
        <w:rPr>
          <w:rFonts w:ascii="Gentium Basic" w:hAnsi="Gentium Basic"/>
        </w:rPr>
        <w:t>Churcher</w:t>
      </w:r>
      <w:r w:rsidR="00F81BA5">
        <w:rPr>
          <w:rFonts w:ascii="Gentium Basic" w:hAnsi="Gentium Basic"/>
        </w:rPr>
        <w:t>’</w:t>
      </w:r>
      <w:r w:rsidRPr="00621BD2">
        <w:rPr>
          <w:rFonts w:ascii="Gentium Basic" w:hAnsi="Gentium Basic"/>
        </w:rPr>
        <w:t xml:space="preserve">s College, </w:t>
      </w:r>
      <w:proofErr w:type="spellStart"/>
      <w:r w:rsidR="00F81BA5">
        <w:rPr>
          <w:rFonts w:ascii="Gentium Basic" w:hAnsi="Gentium Basic"/>
        </w:rPr>
        <w:t>Bedales</w:t>
      </w:r>
      <w:proofErr w:type="spellEnd"/>
      <w:r w:rsidR="00F81BA5">
        <w:rPr>
          <w:rFonts w:ascii="Gentium Basic" w:hAnsi="Gentium Basic"/>
        </w:rPr>
        <w:t xml:space="preserve"> and </w:t>
      </w:r>
      <w:r w:rsidRPr="00621BD2">
        <w:rPr>
          <w:rFonts w:ascii="Gentium Basic" w:hAnsi="Gentium Basic"/>
        </w:rPr>
        <w:t>King Edward</w:t>
      </w:r>
      <w:r w:rsidR="00F81BA5">
        <w:rPr>
          <w:rFonts w:ascii="Times New Roman" w:hAnsi="Times New Roman" w:cs="Times New Roman"/>
        </w:rPr>
        <w:t>’s</w:t>
      </w:r>
      <w:r w:rsidRPr="00621BD2">
        <w:rPr>
          <w:rFonts w:ascii="Gentium Basic" w:hAnsi="Gentium Basic"/>
        </w:rPr>
        <w:t xml:space="preserve"> Witley</w:t>
      </w:r>
      <w:r w:rsidR="00F81BA5">
        <w:rPr>
          <w:rFonts w:ascii="Gentium Basic" w:hAnsi="Gentium Basic"/>
        </w:rPr>
        <w:t xml:space="preserve"> within 20 minutes drive</w:t>
      </w:r>
      <w:r w:rsidRPr="00621BD2">
        <w:rPr>
          <w:rFonts w:ascii="Gentium Basic" w:hAnsi="Gentium Basic"/>
        </w:rPr>
        <w:t>. There are excellent state sixth form colleges at Godalming, Alton, Guildford</w:t>
      </w:r>
      <w:r w:rsidR="00F81BA5">
        <w:rPr>
          <w:rFonts w:ascii="Gentium Basic" w:hAnsi="Gentium Basic"/>
        </w:rPr>
        <w:t xml:space="preserve"> &amp; Winchester.</w:t>
      </w:r>
    </w:p>
    <w:p w14:paraId="42790AA6" w14:textId="37E4491F" w:rsidR="00161A19" w:rsidRPr="00BF0746" w:rsidRDefault="00161A19" w:rsidP="00BF0746">
      <w:pPr>
        <w:pStyle w:val="ListParagraph"/>
        <w:numPr>
          <w:ilvl w:val="0"/>
          <w:numId w:val="20"/>
        </w:numPr>
        <w:ind w:right="421"/>
        <w:rPr>
          <w:rFonts w:ascii="Gentium Basic" w:hAnsi="Gentium Basic"/>
        </w:rPr>
      </w:pPr>
      <w:r w:rsidRPr="00BF0746">
        <w:rPr>
          <w:rFonts w:ascii="Gentium Basic" w:hAnsi="Gentium Basic"/>
        </w:rPr>
        <w:t xml:space="preserve">We enjoy good leisure facilities: a leisure centre and swimming pool at the </w:t>
      </w:r>
      <w:proofErr w:type="spellStart"/>
      <w:r w:rsidR="002F0AC3" w:rsidRPr="00BF0746">
        <w:rPr>
          <w:rFonts w:ascii="Gentium Basic" w:hAnsi="Gentium Basic"/>
        </w:rPr>
        <w:t>Haslemere</w:t>
      </w:r>
      <w:proofErr w:type="spellEnd"/>
      <w:r w:rsidR="002F0AC3" w:rsidRPr="00BF0746">
        <w:rPr>
          <w:rFonts w:ascii="Gentium Basic" w:hAnsi="Gentium Basic"/>
        </w:rPr>
        <w:t xml:space="preserve"> Leisure Centre</w:t>
      </w:r>
      <w:r w:rsidRPr="00BF0746">
        <w:rPr>
          <w:rFonts w:ascii="Gentium Basic" w:hAnsi="Gentium Basic"/>
        </w:rPr>
        <w:t xml:space="preserve">, tennis courts at </w:t>
      </w:r>
      <w:proofErr w:type="spellStart"/>
      <w:r w:rsidRPr="00BF0746">
        <w:rPr>
          <w:rFonts w:ascii="Gentium Basic" w:hAnsi="Gentium Basic"/>
        </w:rPr>
        <w:t>Haslemere</w:t>
      </w:r>
      <w:proofErr w:type="spellEnd"/>
      <w:r w:rsidRPr="00BF0746">
        <w:rPr>
          <w:rFonts w:ascii="Gentium Basic" w:hAnsi="Gentium Basic"/>
        </w:rPr>
        <w:t xml:space="preserve"> </w:t>
      </w:r>
      <w:r w:rsidR="003F1845" w:rsidRPr="00BF0746">
        <w:rPr>
          <w:rFonts w:ascii="Gentium Basic" w:hAnsi="Gentium Basic"/>
        </w:rPr>
        <w:t xml:space="preserve">&amp; </w:t>
      </w:r>
      <w:proofErr w:type="spellStart"/>
      <w:r w:rsidR="003F1845" w:rsidRPr="00BF0746">
        <w:rPr>
          <w:rFonts w:ascii="Gentium Basic" w:hAnsi="Gentium Basic"/>
        </w:rPr>
        <w:t>Fernhurst</w:t>
      </w:r>
      <w:proofErr w:type="spellEnd"/>
      <w:r w:rsidR="003F1845" w:rsidRPr="00BF0746">
        <w:rPr>
          <w:rFonts w:ascii="Gentium Basic" w:hAnsi="Gentium Basic"/>
        </w:rPr>
        <w:t xml:space="preserve">, </w:t>
      </w:r>
      <w:r w:rsidRPr="00BF0746">
        <w:rPr>
          <w:rFonts w:ascii="Gentium Basic" w:hAnsi="Gentium Basic"/>
        </w:rPr>
        <w:t xml:space="preserve">playgrounds in </w:t>
      </w:r>
      <w:proofErr w:type="spellStart"/>
      <w:r w:rsidRPr="00BF0746">
        <w:rPr>
          <w:rFonts w:ascii="Gentium Basic" w:hAnsi="Gentium Basic"/>
        </w:rPr>
        <w:t>Camelsdale</w:t>
      </w:r>
      <w:proofErr w:type="spellEnd"/>
      <w:r w:rsidRPr="00BF0746">
        <w:rPr>
          <w:rFonts w:ascii="Gentium Basic" w:hAnsi="Gentium Basic"/>
        </w:rPr>
        <w:t xml:space="preserve"> and Hammer and cinema </w:t>
      </w:r>
      <w:r w:rsidR="003F1845" w:rsidRPr="00BF0746">
        <w:rPr>
          <w:rFonts w:ascii="Gentium Basic" w:hAnsi="Gentium Basic"/>
        </w:rPr>
        <w:t>in Liphook</w:t>
      </w:r>
      <w:r w:rsidR="00BF0746" w:rsidRPr="00BF0746">
        <w:rPr>
          <w:rFonts w:ascii="Gentium Basic" w:hAnsi="Gentium Basic"/>
        </w:rPr>
        <w:t xml:space="preserve">, Farnham and Guildford </w:t>
      </w:r>
      <w:r w:rsidRPr="00BF0746">
        <w:rPr>
          <w:rFonts w:ascii="Gentium Basic" w:hAnsi="Gentium Basic"/>
        </w:rPr>
        <w:t xml:space="preserve">and </w:t>
      </w:r>
      <w:r w:rsidR="002F0AC3" w:rsidRPr="00BF0746">
        <w:rPr>
          <w:rFonts w:ascii="Gentium Basic" w:hAnsi="Gentium Basic"/>
        </w:rPr>
        <w:t xml:space="preserve">excellent </w:t>
      </w:r>
      <w:r w:rsidRPr="00BF0746">
        <w:rPr>
          <w:rFonts w:ascii="Gentium Basic" w:hAnsi="Gentium Basic"/>
        </w:rPr>
        <w:t>theatre</w:t>
      </w:r>
      <w:r w:rsidR="002F0AC3" w:rsidRPr="00BF0746">
        <w:rPr>
          <w:rFonts w:ascii="Gentium Basic" w:hAnsi="Gentium Basic"/>
        </w:rPr>
        <w:t>s</w:t>
      </w:r>
      <w:r w:rsidRPr="00BF0746">
        <w:rPr>
          <w:rFonts w:ascii="Gentium Basic" w:hAnsi="Gentium Basic"/>
        </w:rPr>
        <w:t xml:space="preserve"> in Guildford and Chichester.  </w:t>
      </w:r>
    </w:p>
    <w:p w14:paraId="4845DCB7" w14:textId="77777777" w:rsidR="00BF0746" w:rsidRDefault="00BF0746" w:rsidP="00BF0746">
      <w:pPr>
        <w:pStyle w:val="ListParagraph"/>
        <w:numPr>
          <w:ilvl w:val="0"/>
          <w:numId w:val="20"/>
        </w:numPr>
        <w:ind w:right="421"/>
        <w:rPr>
          <w:rFonts w:ascii="Gentium Basic" w:hAnsi="Gentium Basic"/>
        </w:rPr>
      </w:pPr>
      <w:r w:rsidRPr="00BF0746">
        <w:rPr>
          <w:rFonts w:ascii="Gentium Basic" w:hAnsi="Gentium Basic"/>
        </w:rPr>
        <w:t>A</w:t>
      </w:r>
      <w:r w:rsidR="00161A19" w:rsidRPr="00BF0746">
        <w:rPr>
          <w:rFonts w:ascii="Gentium Basic" w:hAnsi="Gentium Basic"/>
        </w:rPr>
        <w:t xml:space="preserve">mateur dramatics at </w:t>
      </w:r>
      <w:proofErr w:type="spellStart"/>
      <w:r w:rsidR="00161A19" w:rsidRPr="00BF0746">
        <w:rPr>
          <w:rFonts w:ascii="Gentium Basic" w:hAnsi="Gentium Basic"/>
        </w:rPr>
        <w:t>Haslemere</w:t>
      </w:r>
      <w:proofErr w:type="spellEnd"/>
      <w:r w:rsidR="00161A19" w:rsidRPr="00BF0746">
        <w:rPr>
          <w:rFonts w:ascii="Gentium Basic" w:hAnsi="Gentium Basic"/>
        </w:rPr>
        <w:t xml:space="preserve"> Hall and </w:t>
      </w:r>
      <w:proofErr w:type="spellStart"/>
      <w:r w:rsidR="00161A19" w:rsidRPr="00BF0746">
        <w:rPr>
          <w:rFonts w:ascii="Gentium Basic" w:hAnsi="Gentium Basic"/>
        </w:rPr>
        <w:t>Grayshott</w:t>
      </w:r>
      <w:proofErr w:type="spellEnd"/>
      <w:r w:rsidR="00161A19" w:rsidRPr="00BF0746">
        <w:rPr>
          <w:rFonts w:ascii="Gentium Basic" w:hAnsi="Gentium Basic"/>
        </w:rPr>
        <w:t xml:space="preserve">. </w:t>
      </w:r>
    </w:p>
    <w:p w14:paraId="3A623992" w14:textId="6547684F" w:rsidR="0096206C" w:rsidRPr="00BF0746" w:rsidRDefault="0096206C" w:rsidP="00BF0746">
      <w:pPr>
        <w:pStyle w:val="ListParagraph"/>
        <w:numPr>
          <w:ilvl w:val="0"/>
          <w:numId w:val="20"/>
        </w:numPr>
        <w:ind w:right="421"/>
        <w:rPr>
          <w:rFonts w:ascii="Gentium Basic" w:hAnsi="Gentium Basic"/>
        </w:rPr>
      </w:pPr>
      <w:proofErr w:type="spellStart"/>
      <w:r w:rsidRPr="00BF0746">
        <w:rPr>
          <w:rFonts w:ascii="Gentium Basic" w:hAnsi="Gentium Basic"/>
        </w:rPr>
        <w:t>Lynchmere</w:t>
      </w:r>
      <w:proofErr w:type="spellEnd"/>
      <w:r w:rsidRPr="00BF0746">
        <w:rPr>
          <w:rFonts w:ascii="Gentium Basic" w:hAnsi="Gentium Basic"/>
        </w:rPr>
        <w:t xml:space="preserve"> has its own cricket club and ground and there is a football club and ground in </w:t>
      </w:r>
      <w:proofErr w:type="spellStart"/>
      <w:r>
        <w:rPr>
          <w:rFonts w:ascii="Gentium Basic" w:hAnsi="Gentium Basic"/>
        </w:rPr>
        <w:t>Camelsdale</w:t>
      </w:r>
      <w:proofErr w:type="spellEnd"/>
      <w:r>
        <w:rPr>
          <w:rFonts w:ascii="Gentium Basic" w:hAnsi="Gentium Basic"/>
        </w:rPr>
        <w:t>.</w:t>
      </w:r>
    </w:p>
    <w:p w14:paraId="389A4CB6" w14:textId="365858BA" w:rsidR="00161A19" w:rsidRPr="00BF0746" w:rsidRDefault="00161A19" w:rsidP="00BF0746">
      <w:pPr>
        <w:pStyle w:val="ListParagraph"/>
        <w:numPr>
          <w:ilvl w:val="0"/>
          <w:numId w:val="20"/>
        </w:numPr>
        <w:ind w:right="421"/>
        <w:rPr>
          <w:rFonts w:ascii="Gentium Basic" w:hAnsi="Gentium Basic"/>
        </w:rPr>
      </w:pPr>
      <w:r w:rsidRPr="00BF0746">
        <w:rPr>
          <w:rFonts w:ascii="Gentium Basic" w:hAnsi="Gentium Basic"/>
        </w:rPr>
        <w:lastRenderedPageBreak/>
        <w:t>Liphook</w:t>
      </w:r>
      <w:r w:rsidR="00BF0746">
        <w:rPr>
          <w:rFonts w:ascii="Gentium Basic" w:hAnsi="Gentium Basic"/>
        </w:rPr>
        <w:t xml:space="preserve"> and Chiddin</w:t>
      </w:r>
      <w:r w:rsidR="0020471E">
        <w:rPr>
          <w:rFonts w:ascii="Gentium Basic" w:hAnsi="Gentium Basic"/>
        </w:rPr>
        <w:t>g</w:t>
      </w:r>
      <w:r w:rsidR="00BF0746">
        <w:rPr>
          <w:rFonts w:ascii="Gentium Basic" w:hAnsi="Gentium Basic"/>
        </w:rPr>
        <w:t>fold</w:t>
      </w:r>
      <w:r w:rsidRPr="00BF0746">
        <w:rPr>
          <w:rFonts w:ascii="Gentium Basic" w:hAnsi="Gentium Basic"/>
        </w:rPr>
        <w:t xml:space="preserve"> golf club</w:t>
      </w:r>
      <w:r w:rsidR="00BF0746">
        <w:rPr>
          <w:rFonts w:ascii="Gentium Basic" w:hAnsi="Gentium Basic"/>
        </w:rPr>
        <w:t>s</w:t>
      </w:r>
      <w:r w:rsidRPr="00BF0746">
        <w:rPr>
          <w:rFonts w:ascii="Gentium Basic" w:hAnsi="Gentium Basic"/>
        </w:rPr>
        <w:t xml:space="preserve"> </w:t>
      </w:r>
      <w:r w:rsidR="00BF0746">
        <w:rPr>
          <w:rFonts w:ascii="Gentium Basic" w:hAnsi="Gentium Basic"/>
        </w:rPr>
        <w:t>are</w:t>
      </w:r>
      <w:r w:rsidRPr="00BF0746">
        <w:rPr>
          <w:rFonts w:ascii="Gentium Basic" w:hAnsi="Gentium Basic"/>
        </w:rPr>
        <w:t xml:space="preserve"> a short drive away </w:t>
      </w:r>
      <w:r w:rsidR="00BF0746">
        <w:rPr>
          <w:rFonts w:ascii="Gentium Basic" w:hAnsi="Gentium Basic"/>
        </w:rPr>
        <w:t xml:space="preserve">and </w:t>
      </w:r>
      <w:r w:rsidRPr="00BF0746">
        <w:rPr>
          <w:rFonts w:ascii="Gentium Basic" w:hAnsi="Gentium Basic"/>
        </w:rPr>
        <w:t>there is sailing</w:t>
      </w:r>
      <w:r w:rsidR="00BF0746">
        <w:rPr>
          <w:rFonts w:ascii="Gentium Basic" w:hAnsi="Gentium Basic"/>
        </w:rPr>
        <w:t xml:space="preserve"> at Frensham Ponds and</w:t>
      </w:r>
      <w:r w:rsidRPr="00BF0746">
        <w:rPr>
          <w:rFonts w:ascii="Gentium Basic" w:hAnsi="Gentium Basic"/>
        </w:rPr>
        <w:t xml:space="preserve"> Chichester </w:t>
      </w:r>
      <w:r w:rsidR="00BF0746">
        <w:rPr>
          <w:rFonts w:ascii="Gentium Basic" w:hAnsi="Gentium Basic"/>
        </w:rPr>
        <w:t>H</w:t>
      </w:r>
      <w:r w:rsidRPr="00BF0746">
        <w:rPr>
          <w:rFonts w:ascii="Gentium Basic" w:hAnsi="Gentium Basic"/>
        </w:rPr>
        <w:t xml:space="preserve">arbour </w:t>
      </w:r>
      <w:r w:rsidR="0096206C">
        <w:rPr>
          <w:rFonts w:ascii="Gentium Basic" w:hAnsi="Gentium Basic"/>
        </w:rPr>
        <w:t xml:space="preserve">is </w:t>
      </w:r>
      <w:r w:rsidRPr="00BF0746">
        <w:rPr>
          <w:rFonts w:ascii="Gentium Basic" w:hAnsi="Gentium Basic"/>
        </w:rPr>
        <w:t xml:space="preserve">about 40 minutes drive. </w:t>
      </w:r>
    </w:p>
    <w:p w14:paraId="127DA3C2" w14:textId="73C3B6EF" w:rsidR="00161A19" w:rsidRPr="0096206C" w:rsidRDefault="00161A19" w:rsidP="0096206C">
      <w:pPr>
        <w:pStyle w:val="ListParagraph"/>
        <w:numPr>
          <w:ilvl w:val="0"/>
          <w:numId w:val="20"/>
        </w:numPr>
        <w:ind w:right="421"/>
        <w:rPr>
          <w:rFonts w:ascii="Gentium Basic" w:hAnsi="Gentium Basic"/>
        </w:rPr>
      </w:pPr>
      <w:r w:rsidRPr="0096206C">
        <w:rPr>
          <w:rFonts w:ascii="Gentium Basic" w:hAnsi="Gentium Basic"/>
        </w:rPr>
        <w:t>Some of the parish lies within the South Downs National Park and the whole area is</w:t>
      </w:r>
      <w:r w:rsidR="0096206C">
        <w:rPr>
          <w:rFonts w:ascii="Gentium Basic" w:hAnsi="Gentium Basic"/>
        </w:rPr>
        <w:t xml:space="preserve"> A</w:t>
      </w:r>
      <w:r w:rsidR="002113FC">
        <w:rPr>
          <w:rFonts w:ascii="Gentium Basic" w:hAnsi="Gentium Basic"/>
        </w:rPr>
        <w:t>ONB</w:t>
      </w:r>
      <w:r w:rsidRPr="0096206C">
        <w:rPr>
          <w:rFonts w:ascii="Gentium Basic" w:hAnsi="Gentium Basic"/>
        </w:rPr>
        <w:t xml:space="preserve"> which affords excellent opportunities for </w:t>
      </w:r>
      <w:r w:rsidR="009B54E1" w:rsidRPr="0096206C">
        <w:rPr>
          <w:rFonts w:ascii="Gentium Basic" w:hAnsi="Gentium Basic"/>
        </w:rPr>
        <w:t>walking and country pursuits.</w:t>
      </w:r>
      <w:r w:rsidRPr="0096206C">
        <w:rPr>
          <w:rFonts w:ascii="Gentium Basic" w:hAnsi="Gentium Basic"/>
        </w:rPr>
        <w:t xml:space="preserve"> </w:t>
      </w:r>
    </w:p>
    <w:p w14:paraId="79000172" w14:textId="6A6C31B1" w:rsidR="00161A19" w:rsidRPr="002113FC" w:rsidRDefault="00161A19" w:rsidP="002113FC">
      <w:pPr>
        <w:pStyle w:val="ListParagraph"/>
        <w:numPr>
          <w:ilvl w:val="0"/>
          <w:numId w:val="20"/>
        </w:numPr>
        <w:ind w:right="421"/>
        <w:rPr>
          <w:rFonts w:ascii="Gentium Basic" w:hAnsi="Gentium Basic"/>
        </w:rPr>
      </w:pPr>
      <w:r w:rsidRPr="002113FC">
        <w:rPr>
          <w:rFonts w:ascii="Gentium Basic" w:hAnsi="Gentium Basic"/>
        </w:rPr>
        <w:t xml:space="preserve">There is good shopping in both </w:t>
      </w:r>
      <w:proofErr w:type="spellStart"/>
      <w:r w:rsidR="002113FC">
        <w:rPr>
          <w:rFonts w:ascii="Gentium Basic" w:hAnsi="Gentium Basic"/>
        </w:rPr>
        <w:t>Haslemere</w:t>
      </w:r>
      <w:proofErr w:type="spellEnd"/>
      <w:r w:rsidR="002113FC">
        <w:rPr>
          <w:rFonts w:ascii="Gentium Basic" w:hAnsi="Gentium Basic"/>
        </w:rPr>
        <w:t xml:space="preserve">, </w:t>
      </w:r>
      <w:r w:rsidRPr="002113FC">
        <w:rPr>
          <w:rFonts w:ascii="Gentium Basic" w:hAnsi="Gentium Basic"/>
        </w:rPr>
        <w:t xml:space="preserve">Chichester and Guildford and there is a library in nearby </w:t>
      </w:r>
      <w:proofErr w:type="spellStart"/>
      <w:r w:rsidR="00DC0698">
        <w:rPr>
          <w:rFonts w:ascii="Gentium Basic" w:hAnsi="Gentium Basic"/>
        </w:rPr>
        <w:t>Haslemere</w:t>
      </w:r>
      <w:proofErr w:type="spellEnd"/>
      <w:r w:rsidRPr="002113FC">
        <w:rPr>
          <w:rFonts w:ascii="Gentium Basic" w:hAnsi="Gentium Basic"/>
        </w:rPr>
        <w:t xml:space="preserve">. </w:t>
      </w:r>
    </w:p>
    <w:p w14:paraId="415259DE" w14:textId="77777777" w:rsidR="004969C9" w:rsidRDefault="00161A19" w:rsidP="004969C9">
      <w:pPr>
        <w:pStyle w:val="ListParagraph"/>
        <w:numPr>
          <w:ilvl w:val="0"/>
          <w:numId w:val="20"/>
        </w:numPr>
        <w:ind w:right="421"/>
        <w:rPr>
          <w:rFonts w:ascii="Gentium Basic" w:hAnsi="Gentium Basic"/>
        </w:rPr>
      </w:pPr>
      <w:r w:rsidRPr="002113FC">
        <w:rPr>
          <w:rFonts w:ascii="Gentium Basic" w:hAnsi="Gentium Basic"/>
        </w:rPr>
        <w:t>There is a</w:t>
      </w:r>
      <w:r w:rsidR="009B54E1" w:rsidRPr="002113FC">
        <w:rPr>
          <w:rFonts w:ascii="Gentium Basic" w:hAnsi="Gentium Basic"/>
        </w:rPr>
        <w:t>n</w:t>
      </w:r>
      <w:r w:rsidRPr="002113FC">
        <w:rPr>
          <w:rFonts w:ascii="Gentium Basic" w:hAnsi="Gentium Basic"/>
        </w:rPr>
        <w:t xml:space="preserve"> </w:t>
      </w:r>
      <w:r w:rsidR="009B54E1" w:rsidRPr="002113FC">
        <w:rPr>
          <w:rFonts w:ascii="Gentium Basic" w:hAnsi="Gentium Basic"/>
        </w:rPr>
        <w:t xml:space="preserve">excellent </w:t>
      </w:r>
      <w:r w:rsidRPr="002113FC">
        <w:rPr>
          <w:rFonts w:ascii="Gentium Basic" w:hAnsi="Gentium Basic"/>
        </w:rPr>
        <w:t>variety of food shops and supermarkets in</w:t>
      </w:r>
      <w:r w:rsidR="00DC0698">
        <w:rPr>
          <w:rFonts w:ascii="Gentium Basic" w:hAnsi="Gentium Basic"/>
        </w:rPr>
        <w:t xml:space="preserve"> </w:t>
      </w:r>
      <w:r w:rsidRPr="002113FC">
        <w:rPr>
          <w:rFonts w:ascii="Gentium Basic" w:hAnsi="Gentium Basic"/>
        </w:rPr>
        <w:t xml:space="preserve">Liphook and </w:t>
      </w:r>
      <w:proofErr w:type="spellStart"/>
      <w:r w:rsidRPr="002113FC">
        <w:rPr>
          <w:rFonts w:ascii="Gentium Basic" w:hAnsi="Gentium Basic"/>
        </w:rPr>
        <w:t>Haslemere</w:t>
      </w:r>
      <w:proofErr w:type="spellEnd"/>
      <w:r w:rsidRPr="002113FC">
        <w:rPr>
          <w:rFonts w:ascii="Gentium Basic" w:hAnsi="Gentium Basic"/>
        </w:rPr>
        <w:t>.</w:t>
      </w:r>
      <w:bookmarkEnd w:id="9"/>
    </w:p>
    <w:p w14:paraId="2522A188" w14:textId="77777777" w:rsidR="00CE5C27" w:rsidRDefault="00CE5C27" w:rsidP="004969C9">
      <w:pPr>
        <w:ind w:right="421"/>
        <w:rPr>
          <w:rFonts w:ascii="Gentium Basic" w:hAnsi="Gentium Basic"/>
          <w:b/>
          <w:bCs/>
        </w:rPr>
      </w:pPr>
    </w:p>
    <w:p w14:paraId="6CBC65CF" w14:textId="3F0B0744" w:rsidR="00532EA2" w:rsidRPr="004969C9" w:rsidRDefault="0022224C" w:rsidP="004969C9">
      <w:pPr>
        <w:ind w:right="421"/>
        <w:rPr>
          <w:rFonts w:ascii="Gentium Basic" w:hAnsi="Gentium Basic"/>
          <w:b/>
          <w:bCs/>
        </w:rPr>
      </w:pPr>
      <w:r w:rsidRPr="004969C9">
        <w:rPr>
          <w:rFonts w:ascii="Gentium Basic" w:hAnsi="Gentium Basic"/>
          <w:b/>
          <w:bCs/>
        </w:rPr>
        <w:t xml:space="preserve">Conclusion </w:t>
      </w:r>
    </w:p>
    <w:p w14:paraId="5CCD70A9" w14:textId="77777777" w:rsidR="00410EFD" w:rsidRDefault="0022224C" w:rsidP="00C6799A">
      <w:pPr>
        <w:spacing w:after="0" w:line="259" w:lineRule="auto"/>
        <w:ind w:firstLine="0"/>
        <w:rPr>
          <w:rFonts w:ascii="Gentium Basic" w:hAnsi="Gentium Basic"/>
        </w:rPr>
      </w:pPr>
      <w:r w:rsidRPr="00621BD2">
        <w:rPr>
          <w:rFonts w:ascii="Gentium Basic" w:hAnsi="Gentium Basic"/>
          <w:b/>
        </w:rPr>
        <w:t xml:space="preserve"> </w:t>
      </w:r>
      <w:r w:rsidR="005D5A7A" w:rsidRPr="00621BD2">
        <w:rPr>
          <w:rFonts w:ascii="Gentium Basic" w:hAnsi="Gentium Basic"/>
        </w:rPr>
        <w:t xml:space="preserve">This profile, which was approved at a PCC meeting held </w:t>
      </w:r>
      <w:r w:rsidR="000E34BA">
        <w:rPr>
          <w:rFonts w:ascii="Gentium Basic" w:hAnsi="Gentium Basic"/>
        </w:rPr>
        <w:t>on March 7</w:t>
      </w:r>
      <w:r w:rsidR="000E34BA" w:rsidRPr="000E34BA">
        <w:rPr>
          <w:rFonts w:ascii="Gentium Basic" w:hAnsi="Gentium Basic"/>
          <w:vertAlign w:val="superscript"/>
        </w:rPr>
        <w:t>th</w:t>
      </w:r>
      <w:r w:rsidR="000E34BA">
        <w:rPr>
          <w:rFonts w:ascii="Gentium Basic" w:hAnsi="Gentium Basic"/>
        </w:rPr>
        <w:t xml:space="preserve"> 2025</w:t>
      </w:r>
      <w:r w:rsidR="005D5A7A" w:rsidRPr="00621BD2">
        <w:rPr>
          <w:rFonts w:ascii="Gentium Basic" w:hAnsi="Gentium Basic"/>
        </w:rPr>
        <w:t xml:space="preserve"> was prepared by the Churchwarden and other members of the PCC.  We hope </w:t>
      </w:r>
      <w:r w:rsidR="009B54E1" w:rsidRPr="00621BD2">
        <w:rPr>
          <w:rFonts w:ascii="Gentium Basic" w:hAnsi="Gentium Basic"/>
        </w:rPr>
        <w:t xml:space="preserve">this profile </w:t>
      </w:r>
      <w:r w:rsidR="005D5A7A" w:rsidRPr="00621BD2">
        <w:rPr>
          <w:rFonts w:ascii="Gentium Basic" w:hAnsi="Gentium Basic"/>
        </w:rPr>
        <w:t xml:space="preserve">gives a flavour of </w:t>
      </w:r>
      <w:r w:rsidR="009B54E1" w:rsidRPr="00621BD2">
        <w:rPr>
          <w:rFonts w:ascii="Gentium Basic" w:hAnsi="Gentium Basic"/>
        </w:rPr>
        <w:t>St Peter’s</w:t>
      </w:r>
      <w:r w:rsidR="00C6799A">
        <w:rPr>
          <w:rFonts w:ascii="Gentium Basic" w:hAnsi="Gentium Basic"/>
        </w:rPr>
        <w:t xml:space="preserve"> in the Parish of</w:t>
      </w:r>
      <w:r w:rsidR="009B54E1" w:rsidRPr="00621BD2">
        <w:rPr>
          <w:rFonts w:ascii="Gentium Basic" w:hAnsi="Gentium Basic"/>
        </w:rPr>
        <w:t xml:space="preserve"> </w:t>
      </w:r>
      <w:proofErr w:type="spellStart"/>
      <w:r w:rsidR="009B54E1" w:rsidRPr="00621BD2">
        <w:rPr>
          <w:rFonts w:ascii="Gentium Basic" w:hAnsi="Gentium Basic"/>
        </w:rPr>
        <w:t>Lynchmere</w:t>
      </w:r>
      <w:proofErr w:type="spellEnd"/>
      <w:r w:rsidR="009B54E1" w:rsidRPr="00621BD2">
        <w:rPr>
          <w:rFonts w:ascii="Gentium Basic" w:hAnsi="Gentium Basic"/>
        </w:rPr>
        <w:t xml:space="preserve"> </w:t>
      </w:r>
      <w:r w:rsidR="00D55DEE">
        <w:rPr>
          <w:rFonts w:ascii="Gentium Basic" w:hAnsi="Gentium Basic"/>
        </w:rPr>
        <w:t>&amp;</w:t>
      </w:r>
      <w:r w:rsidR="009B54E1" w:rsidRPr="00621BD2">
        <w:rPr>
          <w:rFonts w:ascii="Gentium Basic" w:hAnsi="Gentium Basic"/>
        </w:rPr>
        <w:t xml:space="preserve"> </w:t>
      </w:r>
      <w:proofErr w:type="spellStart"/>
      <w:r w:rsidR="009B54E1" w:rsidRPr="00621BD2">
        <w:rPr>
          <w:rFonts w:ascii="Gentium Basic" w:hAnsi="Gentium Basic"/>
        </w:rPr>
        <w:t>Camelsdale</w:t>
      </w:r>
      <w:proofErr w:type="spellEnd"/>
      <w:r w:rsidR="009B54E1" w:rsidRPr="00621BD2">
        <w:rPr>
          <w:rFonts w:ascii="Gentium Basic" w:hAnsi="Gentium Basic"/>
        </w:rPr>
        <w:t xml:space="preserve"> </w:t>
      </w:r>
      <w:r w:rsidR="00C6799A">
        <w:rPr>
          <w:rFonts w:ascii="Gentium Basic" w:hAnsi="Gentium Basic"/>
        </w:rPr>
        <w:t xml:space="preserve">and United Benefice with </w:t>
      </w:r>
      <w:proofErr w:type="spellStart"/>
      <w:r w:rsidR="009B54E1" w:rsidRPr="00621BD2">
        <w:rPr>
          <w:rFonts w:ascii="Gentium Basic" w:hAnsi="Gentium Basic"/>
        </w:rPr>
        <w:t>Fernhurst</w:t>
      </w:r>
      <w:proofErr w:type="spellEnd"/>
      <w:r w:rsidR="009B54E1" w:rsidRPr="00621BD2">
        <w:rPr>
          <w:rFonts w:ascii="Gentium Basic" w:hAnsi="Gentium Basic"/>
        </w:rPr>
        <w:t xml:space="preserve"> and we look forward to meeting prospective new </w:t>
      </w:r>
      <w:r w:rsidR="00C6799A">
        <w:rPr>
          <w:rFonts w:ascii="Gentium Basic" w:hAnsi="Gentium Basic"/>
        </w:rPr>
        <w:t>v</w:t>
      </w:r>
      <w:r w:rsidR="009B54E1" w:rsidRPr="00621BD2">
        <w:rPr>
          <w:rFonts w:ascii="Gentium Basic" w:hAnsi="Gentium Basic"/>
        </w:rPr>
        <w:t xml:space="preserve">icars who are attracted to our </w:t>
      </w:r>
      <w:r w:rsidR="00C6799A">
        <w:rPr>
          <w:rFonts w:ascii="Gentium Basic" w:hAnsi="Gentium Basic"/>
        </w:rPr>
        <w:t>p</w:t>
      </w:r>
      <w:r w:rsidR="009B54E1" w:rsidRPr="00621BD2">
        <w:rPr>
          <w:rFonts w:ascii="Gentium Basic" w:hAnsi="Gentium Basic"/>
        </w:rPr>
        <w:t xml:space="preserve">arish. </w:t>
      </w:r>
      <w:r w:rsidR="005D5A7A" w:rsidRPr="00621BD2">
        <w:rPr>
          <w:rFonts w:ascii="Gentium Basic" w:hAnsi="Gentium Basic"/>
        </w:rPr>
        <w:t xml:space="preserve">We are happy to deal with any enquiries. </w:t>
      </w:r>
    </w:p>
    <w:p w14:paraId="3D8ADC5A" w14:textId="77777777" w:rsidR="0062078B" w:rsidRDefault="0062078B" w:rsidP="00C6799A">
      <w:pPr>
        <w:spacing w:after="0" w:line="259" w:lineRule="auto"/>
        <w:ind w:firstLine="0"/>
        <w:rPr>
          <w:rFonts w:ascii="Gentium Basic" w:hAnsi="Gentium Basic"/>
        </w:rPr>
      </w:pPr>
    </w:p>
    <w:p w14:paraId="2FDA7288" w14:textId="77777777" w:rsidR="0062078B" w:rsidRDefault="0062078B" w:rsidP="00C6799A">
      <w:pPr>
        <w:spacing w:after="0" w:line="259" w:lineRule="auto"/>
        <w:ind w:firstLine="0"/>
        <w:rPr>
          <w:rFonts w:ascii="Gentium Basic" w:hAnsi="Gentium Basic"/>
        </w:rPr>
      </w:pPr>
    </w:p>
    <w:p w14:paraId="5B72D422" w14:textId="6A689BBB" w:rsidR="0062078B" w:rsidRPr="0062078B" w:rsidRDefault="0062078B" w:rsidP="0062078B">
      <w:pPr>
        <w:spacing w:after="0" w:line="259" w:lineRule="auto"/>
        <w:ind w:firstLine="0"/>
        <w:rPr>
          <w:rFonts w:ascii="Gentium Basic" w:hAnsi="Gentium Basic"/>
          <w:b/>
          <w:bCs/>
        </w:rPr>
      </w:pPr>
      <w:r>
        <w:rPr>
          <w:rFonts w:ascii="Gentium Basic" w:hAnsi="Gentium Basic"/>
          <w:b/>
          <w:bCs/>
        </w:rPr>
        <w:t>How to Apply</w:t>
      </w:r>
    </w:p>
    <w:p w14:paraId="3BDFD11C" w14:textId="77777777" w:rsidR="0062078B" w:rsidRPr="0062078B" w:rsidRDefault="0062078B" w:rsidP="0062078B">
      <w:pPr>
        <w:spacing w:after="0" w:line="259" w:lineRule="auto"/>
        <w:ind w:firstLine="0"/>
        <w:rPr>
          <w:rFonts w:ascii="Gentium Basic" w:hAnsi="Gentium Basic"/>
        </w:rPr>
      </w:pPr>
      <w:r w:rsidRPr="0062078B">
        <w:rPr>
          <w:rFonts w:ascii="Gentium Basic" w:hAnsi="Gentium Basic"/>
        </w:rPr>
        <w:t>For an Application Form please email Imogen at</w:t>
      </w:r>
    </w:p>
    <w:p w14:paraId="1465F3FF" w14:textId="77777777" w:rsidR="0062078B" w:rsidRPr="0062078B" w:rsidRDefault="0062078B" w:rsidP="0062078B">
      <w:pPr>
        <w:spacing w:after="0" w:line="259" w:lineRule="auto"/>
        <w:ind w:firstLine="0"/>
        <w:rPr>
          <w:rFonts w:ascii="Gentium Basic" w:hAnsi="Gentium Basic"/>
        </w:rPr>
      </w:pPr>
      <w:r w:rsidRPr="0062078B">
        <w:rPr>
          <w:rFonts w:ascii="Gentium Basic" w:hAnsi="Gentium Basic"/>
        </w:rPr>
        <w:t>applications@chichester.anglican.org</w:t>
      </w:r>
    </w:p>
    <w:p w14:paraId="785B88F8" w14:textId="77777777" w:rsidR="0062078B" w:rsidRDefault="0062078B" w:rsidP="0062078B">
      <w:pPr>
        <w:spacing w:after="0" w:line="259" w:lineRule="auto"/>
        <w:ind w:left="540" w:firstLine="720"/>
        <w:rPr>
          <w:rFonts w:ascii="Gentium Basic" w:hAnsi="Gentium Basic"/>
        </w:rPr>
      </w:pPr>
    </w:p>
    <w:p w14:paraId="264E2DE4" w14:textId="3766A883" w:rsidR="0062078B" w:rsidRPr="0062078B" w:rsidRDefault="0062078B" w:rsidP="0062078B">
      <w:pPr>
        <w:spacing w:after="0" w:line="259" w:lineRule="auto"/>
        <w:ind w:left="540" w:firstLine="720"/>
        <w:rPr>
          <w:rFonts w:ascii="Gentium Basic" w:hAnsi="Gentium Basic"/>
        </w:rPr>
      </w:pPr>
      <w:r>
        <w:rPr>
          <w:rFonts w:ascii="Gentium Basic" w:hAnsi="Gentium Basic"/>
        </w:rPr>
        <w:t>F</w:t>
      </w:r>
      <w:r w:rsidRPr="0062078B">
        <w:rPr>
          <w:rFonts w:ascii="Gentium Basic" w:hAnsi="Gentium Basic"/>
        </w:rPr>
        <w:t xml:space="preserve">or an informal conversation about the vacancy please </w:t>
      </w:r>
      <w:r>
        <w:rPr>
          <w:rFonts w:ascii="Gentium Basic" w:hAnsi="Gentium Basic"/>
        </w:rPr>
        <w:t>contact</w:t>
      </w:r>
    </w:p>
    <w:p w14:paraId="20435CC5" w14:textId="788EE62B" w:rsidR="0062078B" w:rsidRPr="0062078B" w:rsidRDefault="0062078B" w:rsidP="0062078B">
      <w:pPr>
        <w:spacing w:after="0" w:line="259" w:lineRule="auto"/>
        <w:ind w:firstLine="0"/>
        <w:rPr>
          <w:rFonts w:ascii="Gentium Basic" w:hAnsi="Gentium Basic"/>
        </w:rPr>
      </w:pPr>
      <w:r>
        <w:rPr>
          <w:rFonts w:ascii="Gentium Basic" w:hAnsi="Gentium Basic"/>
        </w:rPr>
        <w:t xml:space="preserve">Acting </w:t>
      </w:r>
      <w:r w:rsidRPr="0062078B">
        <w:rPr>
          <w:rFonts w:ascii="Gentium Basic" w:hAnsi="Gentium Basic"/>
        </w:rPr>
        <w:t xml:space="preserve">Archdeacon </w:t>
      </w:r>
      <w:r>
        <w:rPr>
          <w:rFonts w:ascii="Gentium Basic" w:hAnsi="Gentium Basic"/>
        </w:rPr>
        <w:t>Russell Dewhurst</w:t>
      </w:r>
      <w:r w:rsidRPr="0062078B">
        <w:rPr>
          <w:rFonts w:ascii="Gentium Basic" w:hAnsi="Gentium Basic"/>
        </w:rPr>
        <w:t xml:space="preserve"> on Russell.Dewhurst@</w:t>
      </w:r>
      <w:r>
        <w:rPr>
          <w:rFonts w:ascii="Gentium Basic" w:hAnsi="Gentium Basic"/>
        </w:rPr>
        <w:t>c</w:t>
      </w:r>
      <w:r w:rsidRPr="0062078B">
        <w:rPr>
          <w:rFonts w:ascii="Gentium Basic" w:hAnsi="Gentium Basic"/>
        </w:rPr>
        <w:t>hichester.Anglican.Org</w:t>
      </w:r>
    </w:p>
    <w:p w14:paraId="58E33CAE" w14:textId="77777777" w:rsidR="0062078B" w:rsidRDefault="0062078B" w:rsidP="00C6799A">
      <w:pPr>
        <w:spacing w:after="0" w:line="259" w:lineRule="auto"/>
        <w:ind w:firstLine="0"/>
        <w:rPr>
          <w:rFonts w:ascii="Gentium Basic" w:hAnsi="Gentium Basic"/>
        </w:rPr>
      </w:pPr>
    </w:p>
    <w:p w14:paraId="3BD2D624" w14:textId="77777777" w:rsidR="00410EFD" w:rsidRDefault="00410EFD" w:rsidP="00C6799A">
      <w:pPr>
        <w:spacing w:after="0" w:line="259" w:lineRule="auto"/>
        <w:ind w:firstLine="0"/>
        <w:rPr>
          <w:rFonts w:ascii="Gentium Basic" w:hAnsi="Gentium Basic"/>
        </w:rPr>
      </w:pPr>
    </w:p>
    <w:p w14:paraId="5337CBE4" w14:textId="5067DE95" w:rsidR="00532EA2" w:rsidRPr="00621BD2" w:rsidRDefault="005D5A7A" w:rsidP="00C6799A">
      <w:pPr>
        <w:spacing w:after="0" w:line="259" w:lineRule="auto"/>
        <w:ind w:firstLine="0"/>
        <w:rPr>
          <w:rFonts w:ascii="Gentium Basic" w:hAnsi="Gentium Basic"/>
        </w:rPr>
      </w:pPr>
      <w:r w:rsidRPr="00621BD2">
        <w:rPr>
          <w:rFonts w:ascii="Gentium Basic" w:hAnsi="Gentium Basic"/>
        </w:rPr>
        <w:t xml:space="preserve"> </w:t>
      </w:r>
    </w:p>
    <w:p w14:paraId="1E95DB92" w14:textId="77777777" w:rsidR="00532EA2" w:rsidRDefault="0022224C">
      <w:pPr>
        <w:spacing w:after="0" w:line="259" w:lineRule="auto"/>
        <w:ind w:right="3473" w:firstLine="0"/>
        <w:rPr>
          <w:rFonts w:ascii="Gentium Basic" w:hAnsi="Gentium Basic"/>
        </w:rPr>
      </w:pPr>
      <w:r w:rsidRPr="00621BD2">
        <w:rPr>
          <w:rFonts w:ascii="Gentium Basic" w:hAnsi="Gentium Basic"/>
        </w:rPr>
        <w:t xml:space="preserve"> </w:t>
      </w:r>
    </w:p>
    <w:p w14:paraId="2594582C" w14:textId="77777777" w:rsidR="00865D7F" w:rsidRPr="00621BD2" w:rsidRDefault="00865D7F">
      <w:pPr>
        <w:spacing w:after="0" w:line="259" w:lineRule="auto"/>
        <w:ind w:right="3473" w:firstLine="0"/>
        <w:rPr>
          <w:rFonts w:ascii="Gentium Basic" w:hAnsi="Gentium Basic"/>
        </w:rPr>
      </w:pPr>
    </w:p>
    <w:p w14:paraId="76153F89" w14:textId="3B6D76B6" w:rsidR="00532EA2" w:rsidRPr="00621BD2" w:rsidRDefault="0022224C">
      <w:pPr>
        <w:spacing w:after="0" w:line="259" w:lineRule="auto"/>
        <w:ind w:left="916" w:firstLine="0"/>
        <w:jc w:val="center"/>
        <w:rPr>
          <w:rFonts w:ascii="Gentium Basic" w:hAnsi="Gentium Basic"/>
        </w:rPr>
      </w:pPr>
      <w:r w:rsidRPr="00621BD2">
        <w:rPr>
          <w:rFonts w:ascii="Gentium Basic" w:hAnsi="Gentium Basic"/>
        </w:rPr>
        <w:t xml:space="preserve"> </w:t>
      </w:r>
    </w:p>
    <w:sectPr w:rsidR="00532EA2" w:rsidRPr="00621BD2">
      <w:headerReference w:type="even" r:id="rId22"/>
      <w:headerReference w:type="default" r:id="rId23"/>
      <w:headerReference w:type="first" r:id="rId24"/>
      <w:pgSz w:w="11906" w:h="16838"/>
      <w:pgMar w:top="1498" w:right="1370" w:bottom="1462" w:left="540" w:header="71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10D1B8" w14:textId="77777777" w:rsidR="009F0010" w:rsidRDefault="009F0010">
      <w:pPr>
        <w:spacing w:after="0" w:line="240" w:lineRule="auto"/>
      </w:pPr>
      <w:r>
        <w:separator/>
      </w:r>
    </w:p>
  </w:endnote>
  <w:endnote w:type="continuationSeparator" w:id="0">
    <w:p w14:paraId="7BD5BD78" w14:textId="77777777" w:rsidR="009F0010" w:rsidRDefault="009F00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mic Sans MS">
    <w:panose1 w:val="030F0702030302020204"/>
    <w:charset w:val="00"/>
    <w:family w:val="script"/>
    <w:pitch w:val="variable"/>
    <w:sig w:usb0="00000287"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Gentium Basic">
    <w:altName w:val="Calibri"/>
    <w:panose1 w:val="020B0604020202020204"/>
    <w:charset w:val="00"/>
    <w:family w:val="auto"/>
    <w:pitch w:val="variable"/>
    <w:sig w:usb0="A000007F" w:usb1="5000204A" w:usb2="00000000" w:usb3="00000000" w:csb0="00000013" w:csb1="00000000"/>
  </w:font>
  <w:font w:name="Arial">
    <w:panose1 w:val="020B0604020202020204"/>
    <w:charset w:val="00"/>
    <w:family w:val="swiss"/>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329B0F" w14:textId="77777777" w:rsidR="009F0010" w:rsidRDefault="009F0010">
      <w:pPr>
        <w:spacing w:after="0" w:line="240" w:lineRule="auto"/>
      </w:pPr>
      <w:r>
        <w:separator/>
      </w:r>
    </w:p>
  </w:footnote>
  <w:footnote w:type="continuationSeparator" w:id="0">
    <w:p w14:paraId="17476E4E" w14:textId="77777777" w:rsidR="009F0010" w:rsidRDefault="009F00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D463E" w14:textId="77777777" w:rsidR="00532EA2" w:rsidRDefault="0022224C">
    <w:pPr>
      <w:spacing w:after="0" w:line="259" w:lineRule="auto"/>
      <w:ind w:left="0" w:right="427" w:firstLine="0"/>
      <w:jc w:val="right"/>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668C7477" w14:textId="77777777" w:rsidR="00532EA2" w:rsidRDefault="0022224C">
    <w:pPr>
      <w:spacing w:after="0" w:line="259" w:lineRule="auto"/>
      <w:ind w:firstLine="0"/>
    </w:pP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61685" w14:textId="77777777" w:rsidR="00532EA2" w:rsidRDefault="0022224C">
    <w:pPr>
      <w:spacing w:after="0" w:line="259" w:lineRule="auto"/>
      <w:ind w:left="0" w:right="427" w:firstLine="0"/>
      <w:jc w:val="right"/>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03FABE84" w14:textId="77777777" w:rsidR="00532EA2" w:rsidRDefault="0022224C">
    <w:pPr>
      <w:spacing w:after="0" w:line="259" w:lineRule="auto"/>
      <w:ind w:firstLine="0"/>
    </w:pP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F796F" w14:textId="77777777" w:rsidR="00532EA2" w:rsidRDefault="0022224C">
    <w:pPr>
      <w:spacing w:after="0" w:line="259" w:lineRule="auto"/>
      <w:ind w:left="0" w:right="427" w:firstLine="0"/>
      <w:jc w:val="right"/>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377265B3" w14:textId="77777777" w:rsidR="00532EA2" w:rsidRDefault="0022224C">
    <w:pPr>
      <w:spacing w:after="0" w:line="259" w:lineRule="auto"/>
      <w:ind w:firstLine="0"/>
    </w:pP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2411D"/>
    <w:multiLevelType w:val="hybridMultilevel"/>
    <w:tmpl w:val="55CAA138"/>
    <w:lvl w:ilvl="0" w:tplc="08090001">
      <w:start w:val="1"/>
      <w:numFmt w:val="bullet"/>
      <w:lvlText w:val=""/>
      <w:lvlJc w:val="left"/>
      <w:pPr>
        <w:ind w:left="1984" w:hanging="360"/>
      </w:pPr>
      <w:rPr>
        <w:rFonts w:ascii="Symbol" w:hAnsi="Symbol" w:hint="default"/>
      </w:rPr>
    </w:lvl>
    <w:lvl w:ilvl="1" w:tplc="08090003" w:tentative="1">
      <w:start w:val="1"/>
      <w:numFmt w:val="bullet"/>
      <w:lvlText w:val="o"/>
      <w:lvlJc w:val="left"/>
      <w:pPr>
        <w:ind w:left="2704" w:hanging="360"/>
      </w:pPr>
      <w:rPr>
        <w:rFonts w:ascii="Courier New" w:hAnsi="Courier New" w:cs="Courier New" w:hint="default"/>
      </w:rPr>
    </w:lvl>
    <w:lvl w:ilvl="2" w:tplc="08090005" w:tentative="1">
      <w:start w:val="1"/>
      <w:numFmt w:val="bullet"/>
      <w:lvlText w:val=""/>
      <w:lvlJc w:val="left"/>
      <w:pPr>
        <w:ind w:left="3424" w:hanging="360"/>
      </w:pPr>
      <w:rPr>
        <w:rFonts w:ascii="Wingdings" w:hAnsi="Wingdings" w:hint="default"/>
      </w:rPr>
    </w:lvl>
    <w:lvl w:ilvl="3" w:tplc="08090001" w:tentative="1">
      <w:start w:val="1"/>
      <w:numFmt w:val="bullet"/>
      <w:lvlText w:val=""/>
      <w:lvlJc w:val="left"/>
      <w:pPr>
        <w:ind w:left="4144" w:hanging="360"/>
      </w:pPr>
      <w:rPr>
        <w:rFonts w:ascii="Symbol" w:hAnsi="Symbol" w:hint="default"/>
      </w:rPr>
    </w:lvl>
    <w:lvl w:ilvl="4" w:tplc="08090003" w:tentative="1">
      <w:start w:val="1"/>
      <w:numFmt w:val="bullet"/>
      <w:lvlText w:val="o"/>
      <w:lvlJc w:val="left"/>
      <w:pPr>
        <w:ind w:left="4864" w:hanging="360"/>
      </w:pPr>
      <w:rPr>
        <w:rFonts w:ascii="Courier New" w:hAnsi="Courier New" w:cs="Courier New" w:hint="default"/>
      </w:rPr>
    </w:lvl>
    <w:lvl w:ilvl="5" w:tplc="08090005" w:tentative="1">
      <w:start w:val="1"/>
      <w:numFmt w:val="bullet"/>
      <w:lvlText w:val=""/>
      <w:lvlJc w:val="left"/>
      <w:pPr>
        <w:ind w:left="5584" w:hanging="360"/>
      </w:pPr>
      <w:rPr>
        <w:rFonts w:ascii="Wingdings" w:hAnsi="Wingdings" w:hint="default"/>
      </w:rPr>
    </w:lvl>
    <w:lvl w:ilvl="6" w:tplc="08090001" w:tentative="1">
      <w:start w:val="1"/>
      <w:numFmt w:val="bullet"/>
      <w:lvlText w:val=""/>
      <w:lvlJc w:val="left"/>
      <w:pPr>
        <w:ind w:left="6304" w:hanging="360"/>
      </w:pPr>
      <w:rPr>
        <w:rFonts w:ascii="Symbol" w:hAnsi="Symbol" w:hint="default"/>
      </w:rPr>
    </w:lvl>
    <w:lvl w:ilvl="7" w:tplc="08090003" w:tentative="1">
      <w:start w:val="1"/>
      <w:numFmt w:val="bullet"/>
      <w:lvlText w:val="o"/>
      <w:lvlJc w:val="left"/>
      <w:pPr>
        <w:ind w:left="7024" w:hanging="360"/>
      </w:pPr>
      <w:rPr>
        <w:rFonts w:ascii="Courier New" w:hAnsi="Courier New" w:cs="Courier New" w:hint="default"/>
      </w:rPr>
    </w:lvl>
    <w:lvl w:ilvl="8" w:tplc="08090005" w:tentative="1">
      <w:start w:val="1"/>
      <w:numFmt w:val="bullet"/>
      <w:lvlText w:val=""/>
      <w:lvlJc w:val="left"/>
      <w:pPr>
        <w:ind w:left="7744" w:hanging="360"/>
      </w:pPr>
      <w:rPr>
        <w:rFonts w:ascii="Wingdings" w:hAnsi="Wingdings" w:hint="default"/>
      </w:rPr>
    </w:lvl>
  </w:abstractNum>
  <w:abstractNum w:abstractNumId="1" w15:restartNumberingAfterBreak="0">
    <w:nsid w:val="0259386F"/>
    <w:multiLevelType w:val="hybridMultilevel"/>
    <w:tmpl w:val="88000E78"/>
    <w:lvl w:ilvl="0" w:tplc="8696B1A0">
      <w:start w:val="1"/>
      <w:numFmt w:val="bullet"/>
      <w:lvlText w:val="-"/>
      <w:lvlJc w:val="left"/>
      <w:pPr>
        <w:ind w:left="1965"/>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1" w:tplc="EEF613A4">
      <w:start w:val="1"/>
      <w:numFmt w:val="bullet"/>
      <w:lvlText w:val="o"/>
      <w:lvlJc w:val="left"/>
      <w:pPr>
        <w:ind w:left="144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2" w:tplc="C1268492">
      <w:start w:val="1"/>
      <w:numFmt w:val="bullet"/>
      <w:lvlText w:val="▪"/>
      <w:lvlJc w:val="left"/>
      <w:pPr>
        <w:ind w:left="216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3" w:tplc="4BCC441C">
      <w:start w:val="1"/>
      <w:numFmt w:val="bullet"/>
      <w:lvlText w:val="•"/>
      <w:lvlJc w:val="left"/>
      <w:pPr>
        <w:ind w:left="288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4" w:tplc="74EC202E">
      <w:start w:val="1"/>
      <w:numFmt w:val="bullet"/>
      <w:lvlText w:val="o"/>
      <w:lvlJc w:val="left"/>
      <w:pPr>
        <w:ind w:left="360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5" w:tplc="D93EAE98">
      <w:start w:val="1"/>
      <w:numFmt w:val="bullet"/>
      <w:lvlText w:val="▪"/>
      <w:lvlJc w:val="left"/>
      <w:pPr>
        <w:ind w:left="432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6" w:tplc="AECC7712">
      <w:start w:val="1"/>
      <w:numFmt w:val="bullet"/>
      <w:lvlText w:val="•"/>
      <w:lvlJc w:val="left"/>
      <w:pPr>
        <w:ind w:left="504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7" w:tplc="7346B7D0">
      <w:start w:val="1"/>
      <w:numFmt w:val="bullet"/>
      <w:lvlText w:val="o"/>
      <w:lvlJc w:val="left"/>
      <w:pPr>
        <w:ind w:left="576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8" w:tplc="49243A4A">
      <w:start w:val="1"/>
      <w:numFmt w:val="bullet"/>
      <w:lvlText w:val="▪"/>
      <w:lvlJc w:val="left"/>
      <w:pPr>
        <w:ind w:left="648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80E318D"/>
    <w:multiLevelType w:val="hybridMultilevel"/>
    <w:tmpl w:val="44AE201E"/>
    <w:lvl w:ilvl="0" w:tplc="08090001">
      <w:start w:val="1"/>
      <w:numFmt w:val="bullet"/>
      <w:lvlText w:val=""/>
      <w:lvlJc w:val="left"/>
      <w:pPr>
        <w:ind w:left="1980" w:hanging="360"/>
      </w:pPr>
      <w:rPr>
        <w:rFonts w:ascii="Symbol" w:hAnsi="Symbol" w:hint="default"/>
      </w:rPr>
    </w:lvl>
    <w:lvl w:ilvl="1" w:tplc="08090003" w:tentative="1">
      <w:start w:val="1"/>
      <w:numFmt w:val="bullet"/>
      <w:lvlText w:val="o"/>
      <w:lvlJc w:val="left"/>
      <w:pPr>
        <w:ind w:left="2700" w:hanging="360"/>
      </w:pPr>
      <w:rPr>
        <w:rFonts w:ascii="Courier New" w:hAnsi="Courier New" w:cs="Courier New" w:hint="default"/>
      </w:rPr>
    </w:lvl>
    <w:lvl w:ilvl="2" w:tplc="08090005" w:tentative="1">
      <w:start w:val="1"/>
      <w:numFmt w:val="bullet"/>
      <w:lvlText w:val=""/>
      <w:lvlJc w:val="left"/>
      <w:pPr>
        <w:ind w:left="3420" w:hanging="360"/>
      </w:pPr>
      <w:rPr>
        <w:rFonts w:ascii="Wingdings" w:hAnsi="Wingdings" w:hint="default"/>
      </w:rPr>
    </w:lvl>
    <w:lvl w:ilvl="3" w:tplc="08090001" w:tentative="1">
      <w:start w:val="1"/>
      <w:numFmt w:val="bullet"/>
      <w:lvlText w:val=""/>
      <w:lvlJc w:val="left"/>
      <w:pPr>
        <w:ind w:left="4140" w:hanging="360"/>
      </w:pPr>
      <w:rPr>
        <w:rFonts w:ascii="Symbol" w:hAnsi="Symbol" w:hint="default"/>
      </w:rPr>
    </w:lvl>
    <w:lvl w:ilvl="4" w:tplc="08090003" w:tentative="1">
      <w:start w:val="1"/>
      <w:numFmt w:val="bullet"/>
      <w:lvlText w:val="o"/>
      <w:lvlJc w:val="left"/>
      <w:pPr>
        <w:ind w:left="4860" w:hanging="360"/>
      </w:pPr>
      <w:rPr>
        <w:rFonts w:ascii="Courier New" w:hAnsi="Courier New" w:cs="Courier New" w:hint="default"/>
      </w:rPr>
    </w:lvl>
    <w:lvl w:ilvl="5" w:tplc="08090005" w:tentative="1">
      <w:start w:val="1"/>
      <w:numFmt w:val="bullet"/>
      <w:lvlText w:val=""/>
      <w:lvlJc w:val="left"/>
      <w:pPr>
        <w:ind w:left="5580" w:hanging="360"/>
      </w:pPr>
      <w:rPr>
        <w:rFonts w:ascii="Wingdings" w:hAnsi="Wingdings" w:hint="default"/>
      </w:rPr>
    </w:lvl>
    <w:lvl w:ilvl="6" w:tplc="08090001" w:tentative="1">
      <w:start w:val="1"/>
      <w:numFmt w:val="bullet"/>
      <w:lvlText w:val=""/>
      <w:lvlJc w:val="left"/>
      <w:pPr>
        <w:ind w:left="6300" w:hanging="360"/>
      </w:pPr>
      <w:rPr>
        <w:rFonts w:ascii="Symbol" w:hAnsi="Symbol" w:hint="default"/>
      </w:rPr>
    </w:lvl>
    <w:lvl w:ilvl="7" w:tplc="08090003" w:tentative="1">
      <w:start w:val="1"/>
      <w:numFmt w:val="bullet"/>
      <w:lvlText w:val="o"/>
      <w:lvlJc w:val="left"/>
      <w:pPr>
        <w:ind w:left="7020" w:hanging="360"/>
      </w:pPr>
      <w:rPr>
        <w:rFonts w:ascii="Courier New" w:hAnsi="Courier New" w:cs="Courier New" w:hint="default"/>
      </w:rPr>
    </w:lvl>
    <w:lvl w:ilvl="8" w:tplc="08090005" w:tentative="1">
      <w:start w:val="1"/>
      <w:numFmt w:val="bullet"/>
      <w:lvlText w:val=""/>
      <w:lvlJc w:val="left"/>
      <w:pPr>
        <w:ind w:left="7740" w:hanging="360"/>
      </w:pPr>
      <w:rPr>
        <w:rFonts w:ascii="Wingdings" w:hAnsi="Wingdings" w:hint="default"/>
      </w:rPr>
    </w:lvl>
  </w:abstractNum>
  <w:abstractNum w:abstractNumId="3" w15:restartNumberingAfterBreak="0">
    <w:nsid w:val="089B52F1"/>
    <w:multiLevelType w:val="hybridMultilevel"/>
    <w:tmpl w:val="4166566C"/>
    <w:lvl w:ilvl="0" w:tplc="03DC5F5E">
      <w:start w:val="1"/>
      <w:numFmt w:val="bullet"/>
      <w:lvlText w:val="-"/>
      <w:lvlJc w:val="left"/>
      <w:pPr>
        <w:ind w:left="1134"/>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1" w:tplc="105013E4">
      <w:start w:val="1"/>
      <w:numFmt w:val="bullet"/>
      <w:lvlText w:val="o"/>
      <w:lvlJc w:val="left"/>
      <w:pPr>
        <w:ind w:left="2083"/>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2" w:tplc="6D525F24">
      <w:start w:val="1"/>
      <w:numFmt w:val="bullet"/>
      <w:lvlText w:val="▪"/>
      <w:lvlJc w:val="left"/>
      <w:pPr>
        <w:ind w:left="2803"/>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3" w:tplc="47E800C8">
      <w:start w:val="1"/>
      <w:numFmt w:val="bullet"/>
      <w:lvlText w:val="•"/>
      <w:lvlJc w:val="left"/>
      <w:pPr>
        <w:ind w:left="3523"/>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4" w:tplc="5D9A51B2">
      <w:start w:val="1"/>
      <w:numFmt w:val="bullet"/>
      <w:lvlText w:val="o"/>
      <w:lvlJc w:val="left"/>
      <w:pPr>
        <w:ind w:left="4243"/>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5" w:tplc="8A1CF1D6">
      <w:start w:val="1"/>
      <w:numFmt w:val="bullet"/>
      <w:lvlText w:val="▪"/>
      <w:lvlJc w:val="left"/>
      <w:pPr>
        <w:ind w:left="4963"/>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6" w:tplc="68865F40">
      <w:start w:val="1"/>
      <w:numFmt w:val="bullet"/>
      <w:lvlText w:val="•"/>
      <w:lvlJc w:val="left"/>
      <w:pPr>
        <w:ind w:left="5683"/>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7" w:tplc="78DE5880">
      <w:start w:val="1"/>
      <w:numFmt w:val="bullet"/>
      <w:lvlText w:val="o"/>
      <w:lvlJc w:val="left"/>
      <w:pPr>
        <w:ind w:left="6403"/>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8" w:tplc="A22E5D40">
      <w:start w:val="1"/>
      <w:numFmt w:val="bullet"/>
      <w:lvlText w:val="▪"/>
      <w:lvlJc w:val="left"/>
      <w:pPr>
        <w:ind w:left="7123"/>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0BF327A"/>
    <w:multiLevelType w:val="hybridMultilevel"/>
    <w:tmpl w:val="439C303E"/>
    <w:lvl w:ilvl="0" w:tplc="4B9C2FC0">
      <w:start w:val="1"/>
      <w:numFmt w:val="bullet"/>
      <w:lvlText w:val="-"/>
      <w:lvlJc w:val="left"/>
      <w:pPr>
        <w:ind w:left="1965"/>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1" w:tplc="66DEACCA">
      <w:start w:val="1"/>
      <w:numFmt w:val="bullet"/>
      <w:lvlText w:val="o"/>
      <w:lvlJc w:val="left"/>
      <w:pPr>
        <w:ind w:left="144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2" w:tplc="4358F7BE">
      <w:start w:val="1"/>
      <w:numFmt w:val="bullet"/>
      <w:lvlText w:val="▪"/>
      <w:lvlJc w:val="left"/>
      <w:pPr>
        <w:ind w:left="216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3" w:tplc="FA38F458">
      <w:start w:val="1"/>
      <w:numFmt w:val="bullet"/>
      <w:lvlText w:val="•"/>
      <w:lvlJc w:val="left"/>
      <w:pPr>
        <w:ind w:left="288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4" w:tplc="5A8032A0">
      <w:start w:val="1"/>
      <w:numFmt w:val="bullet"/>
      <w:lvlText w:val="o"/>
      <w:lvlJc w:val="left"/>
      <w:pPr>
        <w:ind w:left="360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5" w:tplc="8918C6B4">
      <w:start w:val="1"/>
      <w:numFmt w:val="bullet"/>
      <w:lvlText w:val="▪"/>
      <w:lvlJc w:val="left"/>
      <w:pPr>
        <w:ind w:left="432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6" w:tplc="71AA217E">
      <w:start w:val="1"/>
      <w:numFmt w:val="bullet"/>
      <w:lvlText w:val="•"/>
      <w:lvlJc w:val="left"/>
      <w:pPr>
        <w:ind w:left="504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7" w:tplc="694C0524">
      <w:start w:val="1"/>
      <w:numFmt w:val="bullet"/>
      <w:lvlText w:val="o"/>
      <w:lvlJc w:val="left"/>
      <w:pPr>
        <w:ind w:left="576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8" w:tplc="830CD30A">
      <w:start w:val="1"/>
      <w:numFmt w:val="bullet"/>
      <w:lvlText w:val="▪"/>
      <w:lvlJc w:val="left"/>
      <w:pPr>
        <w:ind w:left="648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6282567"/>
    <w:multiLevelType w:val="hybridMultilevel"/>
    <w:tmpl w:val="9642FB62"/>
    <w:lvl w:ilvl="0" w:tplc="08090001">
      <w:start w:val="1"/>
      <w:numFmt w:val="bullet"/>
      <w:lvlText w:val=""/>
      <w:lvlJc w:val="left"/>
      <w:pPr>
        <w:ind w:left="1984" w:hanging="360"/>
      </w:pPr>
      <w:rPr>
        <w:rFonts w:ascii="Symbol" w:hAnsi="Symbol" w:hint="default"/>
      </w:rPr>
    </w:lvl>
    <w:lvl w:ilvl="1" w:tplc="08090003" w:tentative="1">
      <w:start w:val="1"/>
      <w:numFmt w:val="bullet"/>
      <w:lvlText w:val="o"/>
      <w:lvlJc w:val="left"/>
      <w:pPr>
        <w:ind w:left="2704" w:hanging="360"/>
      </w:pPr>
      <w:rPr>
        <w:rFonts w:ascii="Courier New" w:hAnsi="Courier New" w:cs="Courier New" w:hint="default"/>
      </w:rPr>
    </w:lvl>
    <w:lvl w:ilvl="2" w:tplc="08090005" w:tentative="1">
      <w:start w:val="1"/>
      <w:numFmt w:val="bullet"/>
      <w:lvlText w:val=""/>
      <w:lvlJc w:val="left"/>
      <w:pPr>
        <w:ind w:left="3424" w:hanging="360"/>
      </w:pPr>
      <w:rPr>
        <w:rFonts w:ascii="Wingdings" w:hAnsi="Wingdings" w:hint="default"/>
      </w:rPr>
    </w:lvl>
    <w:lvl w:ilvl="3" w:tplc="08090001" w:tentative="1">
      <w:start w:val="1"/>
      <w:numFmt w:val="bullet"/>
      <w:lvlText w:val=""/>
      <w:lvlJc w:val="left"/>
      <w:pPr>
        <w:ind w:left="4144" w:hanging="360"/>
      </w:pPr>
      <w:rPr>
        <w:rFonts w:ascii="Symbol" w:hAnsi="Symbol" w:hint="default"/>
      </w:rPr>
    </w:lvl>
    <w:lvl w:ilvl="4" w:tplc="08090003" w:tentative="1">
      <w:start w:val="1"/>
      <w:numFmt w:val="bullet"/>
      <w:lvlText w:val="o"/>
      <w:lvlJc w:val="left"/>
      <w:pPr>
        <w:ind w:left="4864" w:hanging="360"/>
      </w:pPr>
      <w:rPr>
        <w:rFonts w:ascii="Courier New" w:hAnsi="Courier New" w:cs="Courier New" w:hint="default"/>
      </w:rPr>
    </w:lvl>
    <w:lvl w:ilvl="5" w:tplc="08090005" w:tentative="1">
      <w:start w:val="1"/>
      <w:numFmt w:val="bullet"/>
      <w:lvlText w:val=""/>
      <w:lvlJc w:val="left"/>
      <w:pPr>
        <w:ind w:left="5584" w:hanging="360"/>
      </w:pPr>
      <w:rPr>
        <w:rFonts w:ascii="Wingdings" w:hAnsi="Wingdings" w:hint="default"/>
      </w:rPr>
    </w:lvl>
    <w:lvl w:ilvl="6" w:tplc="08090001" w:tentative="1">
      <w:start w:val="1"/>
      <w:numFmt w:val="bullet"/>
      <w:lvlText w:val=""/>
      <w:lvlJc w:val="left"/>
      <w:pPr>
        <w:ind w:left="6304" w:hanging="360"/>
      </w:pPr>
      <w:rPr>
        <w:rFonts w:ascii="Symbol" w:hAnsi="Symbol" w:hint="default"/>
      </w:rPr>
    </w:lvl>
    <w:lvl w:ilvl="7" w:tplc="08090003" w:tentative="1">
      <w:start w:val="1"/>
      <w:numFmt w:val="bullet"/>
      <w:lvlText w:val="o"/>
      <w:lvlJc w:val="left"/>
      <w:pPr>
        <w:ind w:left="7024" w:hanging="360"/>
      </w:pPr>
      <w:rPr>
        <w:rFonts w:ascii="Courier New" w:hAnsi="Courier New" w:cs="Courier New" w:hint="default"/>
      </w:rPr>
    </w:lvl>
    <w:lvl w:ilvl="8" w:tplc="08090005" w:tentative="1">
      <w:start w:val="1"/>
      <w:numFmt w:val="bullet"/>
      <w:lvlText w:val=""/>
      <w:lvlJc w:val="left"/>
      <w:pPr>
        <w:ind w:left="7744" w:hanging="360"/>
      </w:pPr>
      <w:rPr>
        <w:rFonts w:ascii="Wingdings" w:hAnsi="Wingdings" w:hint="default"/>
      </w:rPr>
    </w:lvl>
  </w:abstractNum>
  <w:abstractNum w:abstractNumId="6" w15:restartNumberingAfterBreak="0">
    <w:nsid w:val="170B4918"/>
    <w:multiLevelType w:val="hybridMultilevel"/>
    <w:tmpl w:val="DA4C57F6"/>
    <w:lvl w:ilvl="0" w:tplc="F83CB634">
      <w:start w:val="1"/>
      <w:numFmt w:val="bullet"/>
      <w:lvlText w:val="-"/>
      <w:lvlJc w:val="left"/>
      <w:pPr>
        <w:ind w:left="1965"/>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1" w:tplc="885E1412">
      <w:start w:val="1"/>
      <w:numFmt w:val="bullet"/>
      <w:lvlText w:val="o"/>
      <w:lvlJc w:val="left"/>
      <w:pPr>
        <w:ind w:left="234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2" w:tplc="78026476">
      <w:start w:val="1"/>
      <w:numFmt w:val="bullet"/>
      <w:lvlText w:val="▪"/>
      <w:lvlJc w:val="left"/>
      <w:pPr>
        <w:ind w:left="306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3" w:tplc="74C64A0C">
      <w:start w:val="1"/>
      <w:numFmt w:val="bullet"/>
      <w:lvlText w:val="•"/>
      <w:lvlJc w:val="left"/>
      <w:pPr>
        <w:ind w:left="378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4" w:tplc="24CC0484">
      <w:start w:val="1"/>
      <w:numFmt w:val="bullet"/>
      <w:lvlText w:val="o"/>
      <w:lvlJc w:val="left"/>
      <w:pPr>
        <w:ind w:left="450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5" w:tplc="7C646C1C">
      <w:start w:val="1"/>
      <w:numFmt w:val="bullet"/>
      <w:lvlText w:val="▪"/>
      <w:lvlJc w:val="left"/>
      <w:pPr>
        <w:ind w:left="522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6" w:tplc="E4F8B8BC">
      <w:start w:val="1"/>
      <w:numFmt w:val="bullet"/>
      <w:lvlText w:val="•"/>
      <w:lvlJc w:val="left"/>
      <w:pPr>
        <w:ind w:left="594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7" w:tplc="76EE0A94">
      <w:start w:val="1"/>
      <w:numFmt w:val="bullet"/>
      <w:lvlText w:val="o"/>
      <w:lvlJc w:val="left"/>
      <w:pPr>
        <w:ind w:left="666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8" w:tplc="370C461E">
      <w:start w:val="1"/>
      <w:numFmt w:val="bullet"/>
      <w:lvlText w:val="▪"/>
      <w:lvlJc w:val="left"/>
      <w:pPr>
        <w:ind w:left="738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ADD41B1"/>
    <w:multiLevelType w:val="hybridMultilevel"/>
    <w:tmpl w:val="A89288FC"/>
    <w:lvl w:ilvl="0" w:tplc="D61A5308">
      <w:start w:val="1"/>
      <w:numFmt w:val="bullet"/>
      <w:lvlText w:val="-"/>
      <w:lvlJc w:val="left"/>
      <w:pPr>
        <w:ind w:left="1965"/>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1" w:tplc="C53ADCEE">
      <w:start w:val="1"/>
      <w:numFmt w:val="bullet"/>
      <w:lvlText w:val="o"/>
      <w:lvlJc w:val="left"/>
      <w:pPr>
        <w:ind w:left="144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2" w:tplc="2230E03A">
      <w:start w:val="1"/>
      <w:numFmt w:val="bullet"/>
      <w:lvlText w:val="▪"/>
      <w:lvlJc w:val="left"/>
      <w:pPr>
        <w:ind w:left="216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3" w:tplc="94F8564C">
      <w:start w:val="1"/>
      <w:numFmt w:val="bullet"/>
      <w:lvlText w:val="•"/>
      <w:lvlJc w:val="left"/>
      <w:pPr>
        <w:ind w:left="288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4" w:tplc="2FE27964">
      <w:start w:val="1"/>
      <w:numFmt w:val="bullet"/>
      <w:lvlText w:val="o"/>
      <w:lvlJc w:val="left"/>
      <w:pPr>
        <w:ind w:left="360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5" w:tplc="786C629C">
      <w:start w:val="1"/>
      <w:numFmt w:val="bullet"/>
      <w:lvlText w:val="▪"/>
      <w:lvlJc w:val="left"/>
      <w:pPr>
        <w:ind w:left="432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6" w:tplc="5C34D160">
      <w:start w:val="1"/>
      <w:numFmt w:val="bullet"/>
      <w:lvlText w:val="•"/>
      <w:lvlJc w:val="left"/>
      <w:pPr>
        <w:ind w:left="504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7" w:tplc="CCAEC204">
      <w:start w:val="1"/>
      <w:numFmt w:val="bullet"/>
      <w:lvlText w:val="o"/>
      <w:lvlJc w:val="left"/>
      <w:pPr>
        <w:ind w:left="576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8" w:tplc="B48E1EB4">
      <w:start w:val="1"/>
      <w:numFmt w:val="bullet"/>
      <w:lvlText w:val="▪"/>
      <w:lvlJc w:val="left"/>
      <w:pPr>
        <w:ind w:left="648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FE70B93"/>
    <w:multiLevelType w:val="hybridMultilevel"/>
    <w:tmpl w:val="71926DEC"/>
    <w:lvl w:ilvl="0" w:tplc="76540398">
      <w:start w:val="1"/>
      <w:numFmt w:val="bullet"/>
      <w:lvlText w:val="-"/>
      <w:lvlJc w:val="left"/>
      <w:pPr>
        <w:ind w:left="1965"/>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1" w:tplc="2B34EBBC">
      <w:start w:val="1"/>
      <w:numFmt w:val="bullet"/>
      <w:lvlText w:val="o"/>
      <w:lvlJc w:val="left"/>
      <w:pPr>
        <w:ind w:left="270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2" w:tplc="287A4858">
      <w:start w:val="1"/>
      <w:numFmt w:val="bullet"/>
      <w:lvlText w:val="▪"/>
      <w:lvlJc w:val="left"/>
      <w:pPr>
        <w:ind w:left="342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3" w:tplc="BBF08658">
      <w:start w:val="1"/>
      <w:numFmt w:val="bullet"/>
      <w:lvlText w:val="•"/>
      <w:lvlJc w:val="left"/>
      <w:pPr>
        <w:ind w:left="414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4" w:tplc="768AE974">
      <w:start w:val="1"/>
      <w:numFmt w:val="bullet"/>
      <w:lvlText w:val="o"/>
      <w:lvlJc w:val="left"/>
      <w:pPr>
        <w:ind w:left="486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5" w:tplc="A97444BE">
      <w:start w:val="1"/>
      <w:numFmt w:val="bullet"/>
      <w:lvlText w:val="▪"/>
      <w:lvlJc w:val="left"/>
      <w:pPr>
        <w:ind w:left="558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6" w:tplc="B8E83BCA">
      <w:start w:val="1"/>
      <w:numFmt w:val="bullet"/>
      <w:lvlText w:val="•"/>
      <w:lvlJc w:val="left"/>
      <w:pPr>
        <w:ind w:left="630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7" w:tplc="0C184F7C">
      <w:start w:val="1"/>
      <w:numFmt w:val="bullet"/>
      <w:lvlText w:val="o"/>
      <w:lvlJc w:val="left"/>
      <w:pPr>
        <w:ind w:left="702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8" w:tplc="C5946108">
      <w:start w:val="1"/>
      <w:numFmt w:val="bullet"/>
      <w:lvlText w:val="▪"/>
      <w:lvlJc w:val="left"/>
      <w:pPr>
        <w:ind w:left="774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22844C70"/>
    <w:multiLevelType w:val="hybridMultilevel"/>
    <w:tmpl w:val="3E12C890"/>
    <w:lvl w:ilvl="0" w:tplc="DF008CA4">
      <w:start w:val="1"/>
      <w:numFmt w:val="bullet"/>
      <w:lvlText w:val="-"/>
      <w:lvlJc w:val="left"/>
      <w:pPr>
        <w:ind w:left="126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1" w:tplc="0F2211D4">
      <w:start w:val="1"/>
      <w:numFmt w:val="bullet"/>
      <w:lvlText w:val="o"/>
      <w:lvlJc w:val="left"/>
      <w:pPr>
        <w:ind w:left="210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2" w:tplc="40AA2168">
      <w:start w:val="1"/>
      <w:numFmt w:val="bullet"/>
      <w:lvlText w:val="▪"/>
      <w:lvlJc w:val="left"/>
      <w:pPr>
        <w:ind w:left="282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3" w:tplc="D5FE1520">
      <w:start w:val="1"/>
      <w:numFmt w:val="bullet"/>
      <w:lvlText w:val="•"/>
      <w:lvlJc w:val="left"/>
      <w:pPr>
        <w:ind w:left="354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4" w:tplc="C33C68D2">
      <w:start w:val="1"/>
      <w:numFmt w:val="bullet"/>
      <w:lvlText w:val="o"/>
      <w:lvlJc w:val="left"/>
      <w:pPr>
        <w:ind w:left="426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5" w:tplc="BA2A63B8">
      <w:start w:val="1"/>
      <w:numFmt w:val="bullet"/>
      <w:lvlText w:val="▪"/>
      <w:lvlJc w:val="left"/>
      <w:pPr>
        <w:ind w:left="498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6" w:tplc="FCFCE79A">
      <w:start w:val="1"/>
      <w:numFmt w:val="bullet"/>
      <w:lvlText w:val="•"/>
      <w:lvlJc w:val="left"/>
      <w:pPr>
        <w:ind w:left="570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7" w:tplc="7E889B4C">
      <w:start w:val="1"/>
      <w:numFmt w:val="bullet"/>
      <w:lvlText w:val="o"/>
      <w:lvlJc w:val="left"/>
      <w:pPr>
        <w:ind w:left="642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8" w:tplc="3648E8BC">
      <w:start w:val="1"/>
      <w:numFmt w:val="bullet"/>
      <w:lvlText w:val="▪"/>
      <w:lvlJc w:val="left"/>
      <w:pPr>
        <w:ind w:left="714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301C6E9D"/>
    <w:multiLevelType w:val="hybridMultilevel"/>
    <w:tmpl w:val="A9500D60"/>
    <w:lvl w:ilvl="0" w:tplc="9A52A20A">
      <w:start w:val="1"/>
      <w:numFmt w:val="bullet"/>
      <w:lvlText w:val="-"/>
      <w:lvlJc w:val="left"/>
      <w:pPr>
        <w:ind w:left="1965"/>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1" w:tplc="EADE0346">
      <w:start w:val="1"/>
      <w:numFmt w:val="bullet"/>
      <w:lvlText w:val="o"/>
      <w:lvlJc w:val="left"/>
      <w:pPr>
        <w:ind w:left="234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2" w:tplc="156E6762">
      <w:start w:val="1"/>
      <w:numFmt w:val="bullet"/>
      <w:lvlText w:val="▪"/>
      <w:lvlJc w:val="left"/>
      <w:pPr>
        <w:ind w:left="306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3" w:tplc="8D325574">
      <w:start w:val="1"/>
      <w:numFmt w:val="bullet"/>
      <w:lvlText w:val="•"/>
      <w:lvlJc w:val="left"/>
      <w:pPr>
        <w:ind w:left="378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4" w:tplc="AEEE4DBC">
      <w:start w:val="1"/>
      <w:numFmt w:val="bullet"/>
      <w:lvlText w:val="o"/>
      <w:lvlJc w:val="left"/>
      <w:pPr>
        <w:ind w:left="450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5" w:tplc="9B36023E">
      <w:start w:val="1"/>
      <w:numFmt w:val="bullet"/>
      <w:lvlText w:val="▪"/>
      <w:lvlJc w:val="left"/>
      <w:pPr>
        <w:ind w:left="522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6" w:tplc="6C6E3F40">
      <w:start w:val="1"/>
      <w:numFmt w:val="bullet"/>
      <w:lvlText w:val="•"/>
      <w:lvlJc w:val="left"/>
      <w:pPr>
        <w:ind w:left="594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7" w:tplc="DBCA91AA">
      <w:start w:val="1"/>
      <w:numFmt w:val="bullet"/>
      <w:lvlText w:val="o"/>
      <w:lvlJc w:val="left"/>
      <w:pPr>
        <w:ind w:left="666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8" w:tplc="8FB6D4A6">
      <w:start w:val="1"/>
      <w:numFmt w:val="bullet"/>
      <w:lvlText w:val="▪"/>
      <w:lvlJc w:val="left"/>
      <w:pPr>
        <w:ind w:left="738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304B6052"/>
    <w:multiLevelType w:val="hybridMultilevel"/>
    <w:tmpl w:val="E182EC34"/>
    <w:lvl w:ilvl="0" w:tplc="08090001">
      <w:start w:val="1"/>
      <w:numFmt w:val="bullet"/>
      <w:lvlText w:val=""/>
      <w:lvlJc w:val="left"/>
      <w:pPr>
        <w:ind w:left="1984" w:hanging="360"/>
      </w:pPr>
      <w:rPr>
        <w:rFonts w:ascii="Symbol" w:hAnsi="Symbol" w:hint="default"/>
      </w:rPr>
    </w:lvl>
    <w:lvl w:ilvl="1" w:tplc="08090003" w:tentative="1">
      <w:start w:val="1"/>
      <w:numFmt w:val="bullet"/>
      <w:lvlText w:val="o"/>
      <w:lvlJc w:val="left"/>
      <w:pPr>
        <w:ind w:left="2704" w:hanging="360"/>
      </w:pPr>
      <w:rPr>
        <w:rFonts w:ascii="Courier New" w:hAnsi="Courier New" w:cs="Courier New" w:hint="default"/>
      </w:rPr>
    </w:lvl>
    <w:lvl w:ilvl="2" w:tplc="08090005" w:tentative="1">
      <w:start w:val="1"/>
      <w:numFmt w:val="bullet"/>
      <w:lvlText w:val=""/>
      <w:lvlJc w:val="left"/>
      <w:pPr>
        <w:ind w:left="3424" w:hanging="360"/>
      </w:pPr>
      <w:rPr>
        <w:rFonts w:ascii="Wingdings" w:hAnsi="Wingdings" w:hint="default"/>
      </w:rPr>
    </w:lvl>
    <w:lvl w:ilvl="3" w:tplc="08090001" w:tentative="1">
      <w:start w:val="1"/>
      <w:numFmt w:val="bullet"/>
      <w:lvlText w:val=""/>
      <w:lvlJc w:val="left"/>
      <w:pPr>
        <w:ind w:left="4144" w:hanging="360"/>
      </w:pPr>
      <w:rPr>
        <w:rFonts w:ascii="Symbol" w:hAnsi="Symbol" w:hint="default"/>
      </w:rPr>
    </w:lvl>
    <w:lvl w:ilvl="4" w:tplc="08090003" w:tentative="1">
      <w:start w:val="1"/>
      <w:numFmt w:val="bullet"/>
      <w:lvlText w:val="o"/>
      <w:lvlJc w:val="left"/>
      <w:pPr>
        <w:ind w:left="4864" w:hanging="360"/>
      </w:pPr>
      <w:rPr>
        <w:rFonts w:ascii="Courier New" w:hAnsi="Courier New" w:cs="Courier New" w:hint="default"/>
      </w:rPr>
    </w:lvl>
    <w:lvl w:ilvl="5" w:tplc="08090005" w:tentative="1">
      <w:start w:val="1"/>
      <w:numFmt w:val="bullet"/>
      <w:lvlText w:val=""/>
      <w:lvlJc w:val="left"/>
      <w:pPr>
        <w:ind w:left="5584" w:hanging="360"/>
      </w:pPr>
      <w:rPr>
        <w:rFonts w:ascii="Wingdings" w:hAnsi="Wingdings" w:hint="default"/>
      </w:rPr>
    </w:lvl>
    <w:lvl w:ilvl="6" w:tplc="08090001" w:tentative="1">
      <w:start w:val="1"/>
      <w:numFmt w:val="bullet"/>
      <w:lvlText w:val=""/>
      <w:lvlJc w:val="left"/>
      <w:pPr>
        <w:ind w:left="6304" w:hanging="360"/>
      </w:pPr>
      <w:rPr>
        <w:rFonts w:ascii="Symbol" w:hAnsi="Symbol" w:hint="default"/>
      </w:rPr>
    </w:lvl>
    <w:lvl w:ilvl="7" w:tplc="08090003" w:tentative="1">
      <w:start w:val="1"/>
      <w:numFmt w:val="bullet"/>
      <w:lvlText w:val="o"/>
      <w:lvlJc w:val="left"/>
      <w:pPr>
        <w:ind w:left="7024" w:hanging="360"/>
      </w:pPr>
      <w:rPr>
        <w:rFonts w:ascii="Courier New" w:hAnsi="Courier New" w:cs="Courier New" w:hint="default"/>
      </w:rPr>
    </w:lvl>
    <w:lvl w:ilvl="8" w:tplc="08090005" w:tentative="1">
      <w:start w:val="1"/>
      <w:numFmt w:val="bullet"/>
      <w:lvlText w:val=""/>
      <w:lvlJc w:val="left"/>
      <w:pPr>
        <w:ind w:left="7744" w:hanging="360"/>
      </w:pPr>
      <w:rPr>
        <w:rFonts w:ascii="Wingdings" w:hAnsi="Wingdings" w:hint="default"/>
      </w:rPr>
    </w:lvl>
  </w:abstractNum>
  <w:abstractNum w:abstractNumId="12" w15:restartNumberingAfterBreak="0">
    <w:nsid w:val="30887F33"/>
    <w:multiLevelType w:val="hybridMultilevel"/>
    <w:tmpl w:val="3BE2CF42"/>
    <w:lvl w:ilvl="0" w:tplc="BC6ADB0A">
      <w:start w:val="1"/>
      <w:numFmt w:val="bullet"/>
      <w:lvlText w:val="-"/>
      <w:lvlJc w:val="left"/>
      <w:pPr>
        <w:ind w:left="1965"/>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1" w:tplc="B13CF87E">
      <w:start w:val="1"/>
      <w:numFmt w:val="bullet"/>
      <w:lvlText w:val="o"/>
      <w:lvlJc w:val="left"/>
      <w:pPr>
        <w:ind w:left="144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2" w:tplc="B0543E06">
      <w:start w:val="1"/>
      <w:numFmt w:val="bullet"/>
      <w:lvlText w:val="▪"/>
      <w:lvlJc w:val="left"/>
      <w:pPr>
        <w:ind w:left="216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3" w:tplc="EFE4B8AE">
      <w:start w:val="1"/>
      <w:numFmt w:val="bullet"/>
      <w:lvlText w:val="•"/>
      <w:lvlJc w:val="left"/>
      <w:pPr>
        <w:ind w:left="288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4" w:tplc="91A027F6">
      <w:start w:val="1"/>
      <w:numFmt w:val="bullet"/>
      <w:lvlText w:val="o"/>
      <w:lvlJc w:val="left"/>
      <w:pPr>
        <w:ind w:left="360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5" w:tplc="66960890">
      <w:start w:val="1"/>
      <w:numFmt w:val="bullet"/>
      <w:lvlText w:val="▪"/>
      <w:lvlJc w:val="left"/>
      <w:pPr>
        <w:ind w:left="432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6" w:tplc="C2BE9448">
      <w:start w:val="1"/>
      <w:numFmt w:val="bullet"/>
      <w:lvlText w:val="•"/>
      <w:lvlJc w:val="left"/>
      <w:pPr>
        <w:ind w:left="504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7" w:tplc="07280AE6">
      <w:start w:val="1"/>
      <w:numFmt w:val="bullet"/>
      <w:lvlText w:val="o"/>
      <w:lvlJc w:val="left"/>
      <w:pPr>
        <w:ind w:left="576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8" w:tplc="9A34453A">
      <w:start w:val="1"/>
      <w:numFmt w:val="bullet"/>
      <w:lvlText w:val="▪"/>
      <w:lvlJc w:val="left"/>
      <w:pPr>
        <w:ind w:left="648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436E1500"/>
    <w:multiLevelType w:val="hybridMultilevel"/>
    <w:tmpl w:val="DCD46C8A"/>
    <w:lvl w:ilvl="0" w:tplc="08090001">
      <w:start w:val="1"/>
      <w:numFmt w:val="bullet"/>
      <w:lvlText w:val=""/>
      <w:lvlJc w:val="left"/>
      <w:pPr>
        <w:ind w:left="1984" w:hanging="360"/>
      </w:pPr>
      <w:rPr>
        <w:rFonts w:ascii="Symbol" w:hAnsi="Symbol" w:hint="default"/>
      </w:rPr>
    </w:lvl>
    <w:lvl w:ilvl="1" w:tplc="08090003" w:tentative="1">
      <w:start w:val="1"/>
      <w:numFmt w:val="bullet"/>
      <w:lvlText w:val="o"/>
      <w:lvlJc w:val="left"/>
      <w:pPr>
        <w:ind w:left="2704" w:hanging="360"/>
      </w:pPr>
      <w:rPr>
        <w:rFonts w:ascii="Courier New" w:hAnsi="Courier New" w:cs="Courier New" w:hint="default"/>
      </w:rPr>
    </w:lvl>
    <w:lvl w:ilvl="2" w:tplc="08090005" w:tentative="1">
      <w:start w:val="1"/>
      <w:numFmt w:val="bullet"/>
      <w:lvlText w:val=""/>
      <w:lvlJc w:val="left"/>
      <w:pPr>
        <w:ind w:left="3424" w:hanging="360"/>
      </w:pPr>
      <w:rPr>
        <w:rFonts w:ascii="Wingdings" w:hAnsi="Wingdings" w:hint="default"/>
      </w:rPr>
    </w:lvl>
    <w:lvl w:ilvl="3" w:tplc="08090001" w:tentative="1">
      <w:start w:val="1"/>
      <w:numFmt w:val="bullet"/>
      <w:lvlText w:val=""/>
      <w:lvlJc w:val="left"/>
      <w:pPr>
        <w:ind w:left="4144" w:hanging="360"/>
      </w:pPr>
      <w:rPr>
        <w:rFonts w:ascii="Symbol" w:hAnsi="Symbol" w:hint="default"/>
      </w:rPr>
    </w:lvl>
    <w:lvl w:ilvl="4" w:tplc="08090003" w:tentative="1">
      <w:start w:val="1"/>
      <w:numFmt w:val="bullet"/>
      <w:lvlText w:val="o"/>
      <w:lvlJc w:val="left"/>
      <w:pPr>
        <w:ind w:left="4864" w:hanging="360"/>
      </w:pPr>
      <w:rPr>
        <w:rFonts w:ascii="Courier New" w:hAnsi="Courier New" w:cs="Courier New" w:hint="default"/>
      </w:rPr>
    </w:lvl>
    <w:lvl w:ilvl="5" w:tplc="08090005" w:tentative="1">
      <w:start w:val="1"/>
      <w:numFmt w:val="bullet"/>
      <w:lvlText w:val=""/>
      <w:lvlJc w:val="left"/>
      <w:pPr>
        <w:ind w:left="5584" w:hanging="360"/>
      </w:pPr>
      <w:rPr>
        <w:rFonts w:ascii="Wingdings" w:hAnsi="Wingdings" w:hint="default"/>
      </w:rPr>
    </w:lvl>
    <w:lvl w:ilvl="6" w:tplc="08090001" w:tentative="1">
      <w:start w:val="1"/>
      <w:numFmt w:val="bullet"/>
      <w:lvlText w:val=""/>
      <w:lvlJc w:val="left"/>
      <w:pPr>
        <w:ind w:left="6304" w:hanging="360"/>
      </w:pPr>
      <w:rPr>
        <w:rFonts w:ascii="Symbol" w:hAnsi="Symbol" w:hint="default"/>
      </w:rPr>
    </w:lvl>
    <w:lvl w:ilvl="7" w:tplc="08090003" w:tentative="1">
      <w:start w:val="1"/>
      <w:numFmt w:val="bullet"/>
      <w:lvlText w:val="o"/>
      <w:lvlJc w:val="left"/>
      <w:pPr>
        <w:ind w:left="7024" w:hanging="360"/>
      </w:pPr>
      <w:rPr>
        <w:rFonts w:ascii="Courier New" w:hAnsi="Courier New" w:cs="Courier New" w:hint="default"/>
      </w:rPr>
    </w:lvl>
    <w:lvl w:ilvl="8" w:tplc="08090005" w:tentative="1">
      <w:start w:val="1"/>
      <w:numFmt w:val="bullet"/>
      <w:lvlText w:val=""/>
      <w:lvlJc w:val="left"/>
      <w:pPr>
        <w:ind w:left="7744" w:hanging="360"/>
      </w:pPr>
      <w:rPr>
        <w:rFonts w:ascii="Wingdings" w:hAnsi="Wingdings" w:hint="default"/>
      </w:rPr>
    </w:lvl>
  </w:abstractNum>
  <w:abstractNum w:abstractNumId="14" w15:restartNumberingAfterBreak="0">
    <w:nsid w:val="4A847487"/>
    <w:multiLevelType w:val="hybridMultilevel"/>
    <w:tmpl w:val="046C202A"/>
    <w:lvl w:ilvl="0" w:tplc="08090001">
      <w:start w:val="1"/>
      <w:numFmt w:val="bullet"/>
      <w:lvlText w:val=""/>
      <w:lvlJc w:val="left"/>
      <w:pPr>
        <w:ind w:left="1984" w:hanging="360"/>
      </w:pPr>
      <w:rPr>
        <w:rFonts w:ascii="Symbol" w:hAnsi="Symbol" w:hint="default"/>
      </w:rPr>
    </w:lvl>
    <w:lvl w:ilvl="1" w:tplc="08090003" w:tentative="1">
      <w:start w:val="1"/>
      <w:numFmt w:val="bullet"/>
      <w:lvlText w:val="o"/>
      <w:lvlJc w:val="left"/>
      <w:pPr>
        <w:ind w:left="2704" w:hanging="360"/>
      </w:pPr>
      <w:rPr>
        <w:rFonts w:ascii="Courier New" w:hAnsi="Courier New" w:cs="Courier New" w:hint="default"/>
      </w:rPr>
    </w:lvl>
    <w:lvl w:ilvl="2" w:tplc="08090005" w:tentative="1">
      <w:start w:val="1"/>
      <w:numFmt w:val="bullet"/>
      <w:lvlText w:val=""/>
      <w:lvlJc w:val="left"/>
      <w:pPr>
        <w:ind w:left="3424" w:hanging="360"/>
      </w:pPr>
      <w:rPr>
        <w:rFonts w:ascii="Wingdings" w:hAnsi="Wingdings" w:hint="default"/>
      </w:rPr>
    </w:lvl>
    <w:lvl w:ilvl="3" w:tplc="08090001" w:tentative="1">
      <w:start w:val="1"/>
      <w:numFmt w:val="bullet"/>
      <w:lvlText w:val=""/>
      <w:lvlJc w:val="left"/>
      <w:pPr>
        <w:ind w:left="4144" w:hanging="360"/>
      </w:pPr>
      <w:rPr>
        <w:rFonts w:ascii="Symbol" w:hAnsi="Symbol" w:hint="default"/>
      </w:rPr>
    </w:lvl>
    <w:lvl w:ilvl="4" w:tplc="08090003" w:tentative="1">
      <w:start w:val="1"/>
      <w:numFmt w:val="bullet"/>
      <w:lvlText w:val="o"/>
      <w:lvlJc w:val="left"/>
      <w:pPr>
        <w:ind w:left="4864" w:hanging="360"/>
      </w:pPr>
      <w:rPr>
        <w:rFonts w:ascii="Courier New" w:hAnsi="Courier New" w:cs="Courier New" w:hint="default"/>
      </w:rPr>
    </w:lvl>
    <w:lvl w:ilvl="5" w:tplc="08090005" w:tentative="1">
      <w:start w:val="1"/>
      <w:numFmt w:val="bullet"/>
      <w:lvlText w:val=""/>
      <w:lvlJc w:val="left"/>
      <w:pPr>
        <w:ind w:left="5584" w:hanging="360"/>
      </w:pPr>
      <w:rPr>
        <w:rFonts w:ascii="Wingdings" w:hAnsi="Wingdings" w:hint="default"/>
      </w:rPr>
    </w:lvl>
    <w:lvl w:ilvl="6" w:tplc="08090001" w:tentative="1">
      <w:start w:val="1"/>
      <w:numFmt w:val="bullet"/>
      <w:lvlText w:val=""/>
      <w:lvlJc w:val="left"/>
      <w:pPr>
        <w:ind w:left="6304" w:hanging="360"/>
      </w:pPr>
      <w:rPr>
        <w:rFonts w:ascii="Symbol" w:hAnsi="Symbol" w:hint="default"/>
      </w:rPr>
    </w:lvl>
    <w:lvl w:ilvl="7" w:tplc="08090003" w:tentative="1">
      <w:start w:val="1"/>
      <w:numFmt w:val="bullet"/>
      <w:lvlText w:val="o"/>
      <w:lvlJc w:val="left"/>
      <w:pPr>
        <w:ind w:left="7024" w:hanging="360"/>
      </w:pPr>
      <w:rPr>
        <w:rFonts w:ascii="Courier New" w:hAnsi="Courier New" w:cs="Courier New" w:hint="default"/>
      </w:rPr>
    </w:lvl>
    <w:lvl w:ilvl="8" w:tplc="08090005" w:tentative="1">
      <w:start w:val="1"/>
      <w:numFmt w:val="bullet"/>
      <w:lvlText w:val=""/>
      <w:lvlJc w:val="left"/>
      <w:pPr>
        <w:ind w:left="7744" w:hanging="360"/>
      </w:pPr>
      <w:rPr>
        <w:rFonts w:ascii="Wingdings" w:hAnsi="Wingdings" w:hint="default"/>
      </w:rPr>
    </w:lvl>
  </w:abstractNum>
  <w:abstractNum w:abstractNumId="15" w15:restartNumberingAfterBreak="0">
    <w:nsid w:val="51882604"/>
    <w:multiLevelType w:val="hybridMultilevel"/>
    <w:tmpl w:val="21946DBE"/>
    <w:lvl w:ilvl="0" w:tplc="08090001">
      <w:start w:val="1"/>
      <w:numFmt w:val="bullet"/>
      <w:lvlText w:val=""/>
      <w:lvlJc w:val="left"/>
      <w:pPr>
        <w:ind w:left="1984" w:hanging="360"/>
      </w:pPr>
      <w:rPr>
        <w:rFonts w:ascii="Symbol" w:hAnsi="Symbol" w:hint="default"/>
      </w:rPr>
    </w:lvl>
    <w:lvl w:ilvl="1" w:tplc="08090003" w:tentative="1">
      <w:start w:val="1"/>
      <w:numFmt w:val="bullet"/>
      <w:lvlText w:val="o"/>
      <w:lvlJc w:val="left"/>
      <w:pPr>
        <w:ind w:left="2704" w:hanging="360"/>
      </w:pPr>
      <w:rPr>
        <w:rFonts w:ascii="Courier New" w:hAnsi="Courier New" w:cs="Courier New" w:hint="default"/>
      </w:rPr>
    </w:lvl>
    <w:lvl w:ilvl="2" w:tplc="08090005" w:tentative="1">
      <w:start w:val="1"/>
      <w:numFmt w:val="bullet"/>
      <w:lvlText w:val=""/>
      <w:lvlJc w:val="left"/>
      <w:pPr>
        <w:ind w:left="3424" w:hanging="360"/>
      </w:pPr>
      <w:rPr>
        <w:rFonts w:ascii="Wingdings" w:hAnsi="Wingdings" w:hint="default"/>
      </w:rPr>
    </w:lvl>
    <w:lvl w:ilvl="3" w:tplc="08090001" w:tentative="1">
      <w:start w:val="1"/>
      <w:numFmt w:val="bullet"/>
      <w:lvlText w:val=""/>
      <w:lvlJc w:val="left"/>
      <w:pPr>
        <w:ind w:left="4144" w:hanging="360"/>
      </w:pPr>
      <w:rPr>
        <w:rFonts w:ascii="Symbol" w:hAnsi="Symbol" w:hint="default"/>
      </w:rPr>
    </w:lvl>
    <w:lvl w:ilvl="4" w:tplc="08090003" w:tentative="1">
      <w:start w:val="1"/>
      <w:numFmt w:val="bullet"/>
      <w:lvlText w:val="o"/>
      <w:lvlJc w:val="left"/>
      <w:pPr>
        <w:ind w:left="4864" w:hanging="360"/>
      </w:pPr>
      <w:rPr>
        <w:rFonts w:ascii="Courier New" w:hAnsi="Courier New" w:cs="Courier New" w:hint="default"/>
      </w:rPr>
    </w:lvl>
    <w:lvl w:ilvl="5" w:tplc="08090005" w:tentative="1">
      <w:start w:val="1"/>
      <w:numFmt w:val="bullet"/>
      <w:lvlText w:val=""/>
      <w:lvlJc w:val="left"/>
      <w:pPr>
        <w:ind w:left="5584" w:hanging="360"/>
      </w:pPr>
      <w:rPr>
        <w:rFonts w:ascii="Wingdings" w:hAnsi="Wingdings" w:hint="default"/>
      </w:rPr>
    </w:lvl>
    <w:lvl w:ilvl="6" w:tplc="08090001" w:tentative="1">
      <w:start w:val="1"/>
      <w:numFmt w:val="bullet"/>
      <w:lvlText w:val=""/>
      <w:lvlJc w:val="left"/>
      <w:pPr>
        <w:ind w:left="6304" w:hanging="360"/>
      </w:pPr>
      <w:rPr>
        <w:rFonts w:ascii="Symbol" w:hAnsi="Symbol" w:hint="default"/>
      </w:rPr>
    </w:lvl>
    <w:lvl w:ilvl="7" w:tplc="08090003" w:tentative="1">
      <w:start w:val="1"/>
      <w:numFmt w:val="bullet"/>
      <w:lvlText w:val="o"/>
      <w:lvlJc w:val="left"/>
      <w:pPr>
        <w:ind w:left="7024" w:hanging="360"/>
      </w:pPr>
      <w:rPr>
        <w:rFonts w:ascii="Courier New" w:hAnsi="Courier New" w:cs="Courier New" w:hint="default"/>
      </w:rPr>
    </w:lvl>
    <w:lvl w:ilvl="8" w:tplc="08090005" w:tentative="1">
      <w:start w:val="1"/>
      <w:numFmt w:val="bullet"/>
      <w:lvlText w:val=""/>
      <w:lvlJc w:val="left"/>
      <w:pPr>
        <w:ind w:left="7744" w:hanging="360"/>
      </w:pPr>
      <w:rPr>
        <w:rFonts w:ascii="Wingdings" w:hAnsi="Wingdings" w:hint="default"/>
      </w:rPr>
    </w:lvl>
  </w:abstractNum>
  <w:abstractNum w:abstractNumId="16" w15:restartNumberingAfterBreak="0">
    <w:nsid w:val="729C0D29"/>
    <w:multiLevelType w:val="hybridMultilevel"/>
    <w:tmpl w:val="85D82AB2"/>
    <w:lvl w:ilvl="0" w:tplc="08090001">
      <w:start w:val="1"/>
      <w:numFmt w:val="bullet"/>
      <w:lvlText w:val=""/>
      <w:lvlJc w:val="left"/>
      <w:pPr>
        <w:ind w:left="1984" w:hanging="360"/>
      </w:pPr>
      <w:rPr>
        <w:rFonts w:ascii="Symbol" w:hAnsi="Symbol" w:hint="default"/>
      </w:rPr>
    </w:lvl>
    <w:lvl w:ilvl="1" w:tplc="08090003" w:tentative="1">
      <w:start w:val="1"/>
      <w:numFmt w:val="bullet"/>
      <w:lvlText w:val="o"/>
      <w:lvlJc w:val="left"/>
      <w:pPr>
        <w:ind w:left="2704" w:hanging="360"/>
      </w:pPr>
      <w:rPr>
        <w:rFonts w:ascii="Courier New" w:hAnsi="Courier New" w:cs="Courier New" w:hint="default"/>
      </w:rPr>
    </w:lvl>
    <w:lvl w:ilvl="2" w:tplc="08090005" w:tentative="1">
      <w:start w:val="1"/>
      <w:numFmt w:val="bullet"/>
      <w:lvlText w:val=""/>
      <w:lvlJc w:val="left"/>
      <w:pPr>
        <w:ind w:left="3424" w:hanging="360"/>
      </w:pPr>
      <w:rPr>
        <w:rFonts w:ascii="Wingdings" w:hAnsi="Wingdings" w:hint="default"/>
      </w:rPr>
    </w:lvl>
    <w:lvl w:ilvl="3" w:tplc="08090001" w:tentative="1">
      <w:start w:val="1"/>
      <w:numFmt w:val="bullet"/>
      <w:lvlText w:val=""/>
      <w:lvlJc w:val="left"/>
      <w:pPr>
        <w:ind w:left="4144" w:hanging="360"/>
      </w:pPr>
      <w:rPr>
        <w:rFonts w:ascii="Symbol" w:hAnsi="Symbol" w:hint="default"/>
      </w:rPr>
    </w:lvl>
    <w:lvl w:ilvl="4" w:tplc="08090003" w:tentative="1">
      <w:start w:val="1"/>
      <w:numFmt w:val="bullet"/>
      <w:lvlText w:val="o"/>
      <w:lvlJc w:val="left"/>
      <w:pPr>
        <w:ind w:left="4864" w:hanging="360"/>
      </w:pPr>
      <w:rPr>
        <w:rFonts w:ascii="Courier New" w:hAnsi="Courier New" w:cs="Courier New" w:hint="default"/>
      </w:rPr>
    </w:lvl>
    <w:lvl w:ilvl="5" w:tplc="08090005" w:tentative="1">
      <w:start w:val="1"/>
      <w:numFmt w:val="bullet"/>
      <w:lvlText w:val=""/>
      <w:lvlJc w:val="left"/>
      <w:pPr>
        <w:ind w:left="5584" w:hanging="360"/>
      </w:pPr>
      <w:rPr>
        <w:rFonts w:ascii="Wingdings" w:hAnsi="Wingdings" w:hint="default"/>
      </w:rPr>
    </w:lvl>
    <w:lvl w:ilvl="6" w:tplc="08090001" w:tentative="1">
      <w:start w:val="1"/>
      <w:numFmt w:val="bullet"/>
      <w:lvlText w:val=""/>
      <w:lvlJc w:val="left"/>
      <w:pPr>
        <w:ind w:left="6304" w:hanging="360"/>
      </w:pPr>
      <w:rPr>
        <w:rFonts w:ascii="Symbol" w:hAnsi="Symbol" w:hint="default"/>
      </w:rPr>
    </w:lvl>
    <w:lvl w:ilvl="7" w:tplc="08090003" w:tentative="1">
      <w:start w:val="1"/>
      <w:numFmt w:val="bullet"/>
      <w:lvlText w:val="o"/>
      <w:lvlJc w:val="left"/>
      <w:pPr>
        <w:ind w:left="7024" w:hanging="360"/>
      </w:pPr>
      <w:rPr>
        <w:rFonts w:ascii="Courier New" w:hAnsi="Courier New" w:cs="Courier New" w:hint="default"/>
      </w:rPr>
    </w:lvl>
    <w:lvl w:ilvl="8" w:tplc="08090005" w:tentative="1">
      <w:start w:val="1"/>
      <w:numFmt w:val="bullet"/>
      <w:lvlText w:val=""/>
      <w:lvlJc w:val="left"/>
      <w:pPr>
        <w:ind w:left="7744" w:hanging="360"/>
      </w:pPr>
      <w:rPr>
        <w:rFonts w:ascii="Wingdings" w:hAnsi="Wingdings" w:hint="default"/>
      </w:rPr>
    </w:lvl>
  </w:abstractNum>
  <w:abstractNum w:abstractNumId="17" w15:restartNumberingAfterBreak="0">
    <w:nsid w:val="7AF271E5"/>
    <w:multiLevelType w:val="hybridMultilevel"/>
    <w:tmpl w:val="DA7A3DE8"/>
    <w:lvl w:ilvl="0" w:tplc="08090001">
      <w:start w:val="1"/>
      <w:numFmt w:val="bullet"/>
      <w:lvlText w:val=""/>
      <w:lvlJc w:val="left"/>
      <w:pPr>
        <w:ind w:left="1984" w:hanging="360"/>
      </w:pPr>
      <w:rPr>
        <w:rFonts w:ascii="Symbol" w:hAnsi="Symbol" w:hint="default"/>
      </w:rPr>
    </w:lvl>
    <w:lvl w:ilvl="1" w:tplc="08090003" w:tentative="1">
      <w:start w:val="1"/>
      <w:numFmt w:val="bullet"/>
      <w:lvlText w:val="o"/>
      <w:lvlJc w:val="left"/>
      <w:pPr>
        <w:ind w:left="2704" w:hanging="360"/>
      </w:pPr>
      <w:rPr>
        <w:rFonts w:ascii="Courier New" w:hAnsi="Courier New" w:cs="Courier New" w:hint="default"/>
      </w:rPr>
    </w:lvl>
    <w:lvl w:ilvl="2" w:tplc="08090005" w:tentative="1">
      <w:start w:val="1"/>
      <w:numFmt w:val="bullet"/>
      <w:lvlText w:val=""/>
      <w:lvlJc w:val="left"/>
      <w:pPr>
        <w:ind w:left="3424" w:hanging="360"/>
      </w:pPr>
      <w:rPr>
        <w:rFonts w:ascii="Wingdings" w:hAnsi="Wingdings" w:hint="default"/>
      </w:rPr>
    </w:lvl>
    <w:lvl w:ilvl="3" w:tplc="08090001" w:tentative="1">
      <w:start w:val="1"/>
      <w:numFmt w:val="bullet"/>
      <w:lvlText w:val=""/>
      <w:lvlJc w:val="left"/>
      <w:pPr>
        <w:ind w:left="4144" w:hanging="360"/>
      </w:pPr>
      <w:rPr>
        <w:rFonts w:ascii="Symbol" w:hAnsi="Symbol" w:hint="default"/>
      </w:rPr>
    </w:lvl>
    <w:lvl w:ilvl="4" w:tplc="08090003" w:tentative="1">
      <w:start w:val="1"/>
      <w:numFmt w:val="bullet"/>
      <w:lvlText w:val="o"/>
      <w:lvlJc w:val="left"/>
      <w:pPr>
        <w:ind w:left="4864" w:hanging="360"/>
      </w:pPr>
      <w:rPr>
        <w:rFonts w:ascii="Courier New" w:hAnsi="Courier New" w:cs="Courier New" w:hint="default"/>
      </w:rPr>
    </w:lvl>
    <w:lvl w:ilvl="5" w:tplc="08090005" w:tentative="1">
      <w:start w:val="1"/>
      <w:numFmt w:val="bullet"/>
      <w:lvlText w:val=""/>
      <w:lvlJc w:val="left"/>
      <w:pPr>
        <w:ind w:left="5584" w:hanging="360"/>
      </w:pPr>
      <w:rPr>
        <w:rFonts w:ascii="Wingdings" w:hAnsi="Wingdings" w:hint="default"/>
      </w:rPr>
    </w:lvl>
    <w:lvl w:ilvl="6" w:tplc="08090001" w:tentative="1">
      <w:start w:val="1"/>
      <w:numFmt w:val="bullet"/>
      <w:lvlText w:val=""/>
      <w:lvlJc w:val="left"/>
      <w:pPr>
        <w:ind w:left="6304" w:hanging="360"/>
      </w:pPr>
      <w:rPr>
        <w:rFonts w:ascii="Symbol" w:hAnsi="Symbol" w:hint="default"/>
      </w:rPr>
    </w:lvl>
    <w:lvl w:ilvl="7" w:tplc="08090003" w:tentative="1">
      <w:start w:val="1"/>
      <w:numFmt w:val="bullet"/>
      <w:lvlText w:val="o"/>
      <w:lvlJc w:val="left"/>
      <w:pPr>
        <w:ind w:left="7024" w:hanging="360"/>
      </w:pPr>
      <w:rPr>
        <w:rFonts w:ascii="Courier New" w:hAnsi="Courier New" w:cs="Courier New" w:hint="default"/>
      </w:rPr>
    </w:lvl>
    <w:lvl w:ilvl="8" w:tplc="08090005" w:tentative="1">
      <w:start w:val="1"/>
      <w:numFmt w:val="bullet"/>
      <w:lvlText w:val=""/>
      <w:lvlJc w:val="left"/>
      <w:pPr>
        <w:ind w:left="7744" w:hanging="360"/>
      </w:pPr>
      <w:rPr>
        <w:rFonts w:ascii="Wingdings" w:hAnsi="Wingdings" w:hint="default"/>
      </w:rPr>
    </w:lvl>
  </w:abstractNum>
  <w:abstractNum w:abstractNumId="18" w15:restartNumberingAfterBreak="0">
    <w:nsid w:val="7BD869D6"/>
    <w:multiLevelType w:val="hybridMultilevel"/>
    <w:tmpl w:val="0272346E"/>
    <w:lvl w:ilvl="0" w:tplc="BE208CCC">
      <w:start w:val="1"/>
      <w:numFmt w:val="bullet"/>
      <w:lvlText w:val="-"/>
      <w:lvlJc w:val="left"/>
      <w:pPr>
        <w:ind w:left="1965"/>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1" w:tplc="1812DF3A">
      <w:start w:val="1"/>
      <w:numFmt w:val="bullet"/>
      <w:lvlText w:val="o"/>
      <w:lvlJc w:val="left"/>
      <w:pPr>
        <w:ind w:left="1368"/>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2" w:tplc="6C268CA8">
      <w:start w:val="1"/>
      <w:numFmt w:val="bullet"/>
      <w:lvlText w:val="▪"/>
      <w:lvlJc w:val="left"/>
      <w:pPr>
        <w:ind w:left="2088"/>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3" w:tplc="6EE6D4FC">
      <w:start w:val="1"/>
      <w:numFmt w:val="bullet"/>
      <w:lvlText w:val="•"/>
      <w:lvlJc w:val="left"/>
      <w:pPr>
        <w:ind w:left="2808"/>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4" w:tplc="7BACEC48">
      <w:start w:val="1"/>
      <w:numFmt w:val="bullet"/>
      <w:lvlText w:val="o"/>
      <w:lvlJc w:val="left"/>
      <w:pPr>
        <w:ind w:left="3528"/>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5" w:tplc="42AAC666">
      <w:start w:val="1"/>
      <w:numFmt w:val="bullet"/>
      <w:lvlText w:val="▪"/>
      <w:lvlJc w:val="left"/>
      <w:pPr>
        <w:ind w:left="4248"/>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6" w:tplc="D298CF1A">
      <w:start w:val="1"/>
      <w:numFmt w:val="bullet"/>
      <w:lvlText w:val="•"/>
      <w:lvlJc w:val="left"/>
      <w:pPr>
        <w:ind w:left="4968"/>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7" w:tplc="B6E4B5EE">
      <w:start w:val="1"/>
      <w:numFmt w:val="bullet"/>
      <w:lvlText w:val="o"/>
      <w:lvlJc w:val="left"/>
      <w:pPr>
        <w:ind w:left="5688"/>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8" w:tplc="E350009A">
      <w:start w:val="1"/>
      <w:numFmt w:val="bullet"/>
      <w:lvlText w:val="▪"/>
      <w:lvlJc w:val="left"/>
      <w:pPr>
        <w:ind w:left="6408"/>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7C801F23"/>
    <w:multiLevelType w:val="hybridMultilevel"/>
    <w:tmpl w:val="5FA49604"/>
    <w:lvl w:ilvl="0" w:tplc="08090001">
      <w:start w:val="1"/>
      <w:numFmt w:val="bullet"/>
      <w:lvlText w:val=""/>
      <w:lvlJc w:val="left"/>
      <w:pPr>
        <w:ind w:left="2685" w:hanging="360"/>
      </w:pPr>
      <w:rPr>
        <w:rFonts w:ascii="Symbol" w:hAnsi="Symbol" w:hint="default"/>
      </w:rPr>
    </w:lvl>
    <w:lvl w:ilvl="1" w:tplc="08090003" w:tentative="1">
      <w:start w:val="1"/>
      <w:numFmt w:val="bullet"/>
      <w:lvlText w:val="o"/>
      <w:lvlJc w:val="left"/>
      <w:pPr>
        <w:ind w:left="3405" w:hanging="360"/>
      </w:pPr>
      <w:rPr>
        <w:rFonts w:ascii="Courier New" w:hAnsi="Courier New" w:cs="Courier New" w:hint="default"/>
      </w:rPr>
    </w:lvl>
    <w:lvl w:ilvl="2" w:tplc="08090005" w:tentative="1">
      <w:start w:val="1"/>
      <w:numFmt w:val="bullet"/>
      <w:lvlText w:val=""/>
      <w:lvlJc w:val="left"/>
      <w:pPr>
        <w:ind w:left="4125" w:hanging="360"/>
      </w:pPr>
      <w:rPr>
        <w:rFonts w:ascii="Wingdings" w:hAnsi="Wingdings" w:hint="default"/>
      </w:rPr>
    </w:lvl>
    <w:lvl w:ilvl="3" w:tplc="08090001" w:tentative="1">
      <w:start w:val="1"/>
      <w:numFmt w:val="bullet"/>
      <w:lvlText w:val=""/>
      <w:lvlJc w:val="left"/>
      <w:pPr>
        <w:ind w:left="4845" w:hanging="360"/>
      </w:pPr>
      <w:rPr>
        <w:rFonts w:ascii="Symbol" w:hAnsi="Symbol" w:hint="default"/>
      </w:rPr>
    </w:lvl>
    <w:lvl w:ilvl="4" w:tplc="08090003" w:tentative="1">
      <w:start w:val="1"/>
      <w:numFmt w:val="bullet"/>
      <w:lvlText w:val="o"/>
      <w:lvlJc w:val="left"/>
      <w:pPr>
        <w:ind w:left="5565" w:hanging="360"/>
      </w:pPr>
      <w:rPr>
        <w:rFonts w:ascii="Courier New" w:hAnsi="Courier New" w:cs="Courier New" w:hint="default"/>
      </w:rPr>
    </w:lvl>
    <w:lvl w:ilvl="5" w:tplc="08090005" w:tentative="1">
      <w:start w:val="1"/>
      <w:numFmt w:val="bullet"/>
      <w:lvlText w:val=""/>
      <w:lvlJc w:val="left"/>
      <w:pPr>
        <w:ind w:left="6285" w:hanging="360"/>
      </w:pPr>
      <w:rPr>
        <w:rFonts w:ascii="Wingdings" w:hAnsi="Wingdings" w:hint="default"/>
      </w:rPr>
    </w:lvl>
    <w:lvl w:ilvl="6" w:tplc="08090001" w:tentative="1">
      <w:start w:val="1"/>
      <w:numFmt w:val="bullet"/>
      <w:lvlText w:val=""/>
      <w:lvlJc w:val="left"/>
      <w:pPr>
        <w:ind w:left="7005" w:hanging="360"/>
      </w:pPr>
      <w:rPr>
        <w:rFonts w:ascii="Symbol" w:hAnsi="Symbol" w:hint="default"/>
      </w:rPr>
    </w:lvl>
    <w:lvl w:ilvl="7" w:tplc="08090003" w:tentative="1">
      <w:start w:val="1"/>
      <w:numFmt w:val="bullet"/>
      <w:lvlText w:val="o"/>
      <w:lvlJc w:val="left"/>
      <w:pPr>
        <w:ind w:left="7725" w:hanging="360"/>
      </w:pPr>
      <w:rPr>
        <w:rFonts w:ascii="Courier New" w:hAnsi="Courier New" w:cs="Courier New" w:hint="default"/>
      </w:rPr>
    </w:lvl>
    <w:lvl w:ilvl="8" w:tplc="08090005" w:tentative="1">
      <w:start w:val="1"/>
      <w:numFmt w:val="bullet"/>
      <w:lvlText w:val=""/>
      <w:lvlJc w:val="left"/>
      <w:pPr>
        <w:ind w:left="8445" w:hanging="360"/>
      </w:pPr>
      <w:rPr>
        <w:rFonts w:ascii="Wingdings" w:hAnsi="Wingdings" w:hint="default"/>
      </w:rPr>
    </w:lvl>
  </w:abstractNum>
  <w:num w:numId="1" w16cid:durableId="646011483">
    <w:abstractNumId w:val="12"/>
  </w:num>
  <w:num w:numId="2" w16cid:durableId="1508520208">
    <w:abstractNumId w:val="7"/>
  </w:num>
  <w:num w:numId="3" w16cid:durableId="665785768">
    <w:abstractNumId w:val="18"/>
  </w:num>
  <w:num w:numId="4" w16cid:durableId="1264067814">
    <w:abstractNumId w:val="4"/>
  </w:num>
  <w:num w:numId="5" w16cid:durableId="2137215467">
    <w:abstractNumId w:val="8"/>
  </w:num>
  <w:num w:numId="6" w16cid:durableId="630289607">
    <w:abstractNumId w:val="6"/>
  </w:num>
  <w:num w:numId="7" w16cid:durableId="639501703">
    <w:abstractNumId w:val="3"/>
  </w:num>
  <w:num w:numId="8" w16cid:durableId="1781298031">
    <w:abstractNumId w:val="1"/>
  </w:num>
  <w:num w:numId="9" w16cid:durableId="493649108">
    <w:abstractNumId w:val="10"/>
  </w:num>
  <w:num w:numId="10" w16cid:durableId="1471904022">
    <w:abstractNumId w:val="9"/>
  </w:num>
  <w:num w:numId="11" w16cid:durableId="1983733911">
    <w:abstractNumId w:val="13"/>
  </w:num>
  <w:num w:numId="12" w16cid:durableId="1444153998">
    <w:abstractNumId w:val="2"/>
  </w:num>
  <w:num w:numId="13" w16cid:durableId="1053233632">
    <w:abstractNumId w:val="0"/>
  </w:num>
  <w:num w:numId="14" w16cid:durableId="238101083">
    <w:abstractNumId w:val="11"/>
  </w:num>
  <w:num w:numId="15" w16cid:durableId="515197166">
    <w:abstractNumId w:val="5"/>
  </w:num>
  <w:num w:numId="16" w16cid:durableId="522061375">
    <w:abstractNumId w:val="15"/>
  </w:num>
  <w:num w:numId="17" w16cid:durableId="1270429262">
    <w:abstractNumId w:val="17"/>
  </w:num>
  <w:num w:numId="18" w16cid:durableId="456336692">
    <w:abstractNumId w:val="16"/>
  </w:num>
  <w:num w:numId="19" w16cid:durableId="198276280">
    <w:abstractNumId w:val="19"/>
  </w:num>
  <w:num w:numId="20" w16cid:durableId="178796448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EA2"/>
    <w:rsid w:val="00001DC5"/>
    <w:rsid w:val="00002265"/>
    <w:rsid w:val="0000470A"/>
    <w:rsid w:val="00006B46"/>
    <w:rsid w:val="00012D48"/>
    <w:rsid w:val="000169D6"/>
    <w:rsid w:val="00020141"/>
    <w:rsid w:val="00023793"/>
    <w:rsid w:val="00030405"/>
    <w:rsid w:val="00031175"/>
    <w:rsid w:val="0003559F"/>
    <w:rsid w:val="00037C64"/>
    <w:rsid w:val="00062D40"/>
    <w:rsid w:val="000862A8"/>
    <w:rsid w:val="00092A19"/>
    <w:rsid w:val="000937D8"/>
    <w:rsid w:val="000A2120"/>
    <w:rsid w:val="000A4CAF"/>
    <w:rsid w:val="000A5ABE"/>
    <w:rsid w:val="000B20DB"/>
    <w:rsid w:val="000C732D"/>
    <w:rsid w:val="000E31F9"/>
    <w:rsid w:val="000E34BA"/>
    <w:rsid w:val="000E3A26"/>
    <w:rsid w:val="000E54F8"/>
    <w:rsid w:val="000F2595"/>
    <w:rsid w:val="000F756B"/>
    <w:rsid w:val="0011335C"/>
    <w:rsid w:val="00120104"/>
    <w:rsid w:val="00121919"/>
    <w:rsid w:val="00121E7D"/>
    <w:rsid w:val="00124841"/>
    <w:rsid w:val="00125C2D"/>
    <w:rsid w:val="001264BD"/>
    <w:rsid w:val="001425C7"/>
    <w:rsid w:val="00161A19"/>
    <w:rsid w:val="00163E00"/>
    <w:rsid w:val="00185BE2"/>
    <w:rsid w:val="00187B07"/>
    <w:rsid w:val="00195D9E"/>
    <w:rsid w:val="00196E51"/>
    <w:rsid w:val="001B289A"/>
    <w:rsid w:val="001D5D72"/>
    <w:rsid w:val="001D5FBD"/>
    <w:rsid w:val="001E38F7"/>
    <w:rsid w:val="0020471E"/>
    <w:rsid w:val="002113FC"/>
    <w:rsid w:val="0022224C"/>
    <w:rsid w:val="00247D10"/>
    <w:rsid w:val="0026620C"/>
    <w:rsid w:val="00284E70"/>
    <w:rsid w:val="002A560B"/>
    <w:rsid w:val="002C722E"/>
    <w:rsid w:val="002D67F6"/>
    <w:rsid w:val="002E02B5"/>
    <w:rsid w:val="002E6B69"/>
    <w:rsid w:val="002F0AC3"/>
    <w:rsid w:val="002F47EE"/>
    <w:rsid w:val="003017A5"/>
    <w:rsid w:val="00304E4B"/>
    <w:rsid w:val="0032102A"/>
    <w:rsid w:val="00323FC5"/>
    <w:rsid w:val="0035520F"/>
    <w:rsid w:val="003601C4"/>
    <w:rsid w:val="003750D4"/>
    <w:rsid w:val="00392259"/>
    <w:rsid w:val="003A0121"/>
    <w:rsid w:val="003A19F2"/>
    <w:rsid w:val="003A5206"/>
    <w:rsid w:val="003B082E"/>
    <w:rsid w:val="003C5E44"/>
    <w:rsid w:val="003D2F53"/>
    <w:rsid w:val="003D530F"/>
    <w:rsid w:val="003D54A1"/>
    <w:rsid w:val="003F1845"/>
    <w:rsid w:val="004020FA"/>
    <w:rsid w:val="00410EFD"/>
    <w:rsid w:val="004119D4"/>
    <w:rsid w:val="00412CC6"/>
    <w:rsid w:val="00420278"/>
    <w:rsid w:val="00424227"/>
    <w:rsid w:val="00424E03"/>
    <w:rsid w:val="00427213"/>
    <w:rsid w:val="0042732D"/>
    <w:rsid w:val="00435D95"/>
    <w:rsid w:val="004413A6"/>
    <w:rsid w:val="00443048"/>
    <w:rsid w:val="00443488"/>
    <w:rsid w:val="00444AFF"/>
    <w:rsid w:val="00457FD8"/>
    <w:rsid w:val="00466C0A"/>
    <w:rsid w:val="004847E9"/>
    <w:rsid w:val="004925AE"/>
    <w:rsid w:val="004969C9"/>
    <w:rsid w:val="004A0DDB"/>
    <w:rsid w:val="004A5D82"/>
    <w:rsid w:val="004C50E0"/>
    <w:rsid w:val="004C73CC"/>
    <w:rsid w:val="004D20E5"/>
    <w:rsid w:val="004F6ED3"/>
    <w:rsid w:val="00501FFC"/>
    <w:rsid w:val="005145A4"/>
    <w:rsid w:val="00514A7E"/>
    <w:rsid w:val="00516926"/>
    <w:rsid w:val="00521C3F"/>
    <w:rsid w:val="0052525D"/>
    <w:rsid w:val="00532EA2"/>
    <w:rsid w:val="00543436"/>
    <w:rsid w:val="00545984"/>
    <w:rsid w:val="00552FAF"/>
    <w:rsid w:val="00557FF3"/>
    <w:rsid w:val="0056434D"/>
    <w:rsid w:val="0056538D"/>
    <w:rsid w:val="0056617F"/>
    <w:rsid w:val="005760E3"/>
    <w:rsid w:val="005A3E51"/>
    <w:rsid w:val="005A6FDB"/>
    <w:rsid w:val="005A76EF"/>
    <w:rsid w:val="005B0124"/>
    <w:rsid w:val="005B274F"/>
    <w:rsid w:val="005C2C5D"/>
    <w:rsid w:val="005D08D6"/>
    <w:rsid w:val="005D5A7A"/>
    <w:rsid w:val="005D76D5"/>
    <w:rsid w:val="005E1A7D"/>
    <w:rsid w:val="005F50E3"/>
    <w:rsid w:val="005F530E"/>
    <w:rsid w:val="005F61DB"/>
    <w:rsid w:val="00602BFA"/>
    <w:rsid w:val="00612B68"/>
    <w:rsid w:val="00615D40"/>
    <w:rsid w:val="0062078B"/>
    <w:rsid w:val="00621BD2"/>
    <w:rsid w:val="0063040A"/>
    <w:rsid w:val="00640D44"/>
    <w:rsid w:val="00644308"/>
    <w:rsid w:val="00647A64"/>
    <w:rsid w:val="00660E76"/>
    <w:rsid w:val="00663C99"/>
    <w:rsid w:val="006712F1"/>
    <w:rsid w:val="0067587D"/>
    <w:rsid w:val="006842B2"/>
    <w:rsid w:val="0069544F"/>
    <w:rsid w:val="00696F08"/>
    <w:rsid w:val="006C7C5A"/>
    <w:rsid w:val="006E7878"/>
    <w:rsid w:val="00703713"/>
    <w:rsid w:val="00705B8D"/>
    <w:rsid w:val="00706FAD"/>
    <w:rsid w:val="0071668B"/>
    <w:rsid w:val="00716D7C"/>
    <w:rsid w:val="00725D3A"/>
    <w:rsid w:val="00727D4F"/>
    <w:rsid w:val="0075337F"/>
    <w:rsid w:val="00760D0B"/>
    <w:rsid w:val="0076215F"/>
    <w:rsid w:val="0079129C"/>
    <w:rsid w:val="00791CB8"/>
    <w:rsid w:val="0079450F"/>
    <w:rsid w:val="007B7DFE"/>
    <w:rsid w:val="007C07F6"/>
    <w:rsid w:val="007D26AA"/>
    <w:rsid w:val="007D47E7"/>
    <w:rsid w:val="007D67D8"/>
    <w:rsid w:val="007E2435"/>
    <w:rsid w:val="007E5B39"/>
    <w:rsid w:val="007F1FE5"/>
    <w:rsid w:val="007F6D30"/>
    <w:rsid w:val="008001D1"/>
    <w:rsid w:val="00804FAA"/>
    <w:rsid w:val="0080511C"/>
    <w:rsid w:val="008066DB"/>
    <w:rsid w:val="0081731A"/>
    <w:rsid w:val="0082232E"/>
    <w:rsid w:val="008340C2"/>
    <w:rsid w:val="008376F5"/>
    <w:rsid w:val="0085293A"/>
    <w:rsid w:val="00862498"/>
    <w:rsid w:val="00865D7F"/>
    <w:rsid w:val="00866764"/>
    <w:rsid w:val="00873C45"/>
    <w:rsid w:val="00877EC9"/>
    <w:rsid w:val="00891CF8"/>
    <w:rsid w:val="0089625A"/>
    <w:rsid w:val="008A1062"/>
    <w:rsid w:val="008A1966"/>
    <w:rsid w:val="008B4D44"/>
    <w:rsid w:val="008C0BAD"/>
    <w:rsid w:val="008C6F73"/>
    <w:rsid w:val="008C7790"/>
    <w:rsid w:val="008D556E"/>
    <w:rsid w:val="008E7D5D"/>
    <w:rsid w:val="009065CB"/>
    <w:rsid w:val="00910271"/>
    <w:rsid w:val="0091395A"/>
    <w:rsid w:val="00925D01"/>
    <w:rsid w:val="009261F0"/>
    <w:rsid w:val="00930CEE"/>
    <w:rsid w:val="00941E08"/>
    <w:rsid w:val="0096206C"/>
    <w:rsid w:val="009707CF"/>
    <w:rsid w:val="009858E8"/>
    <w:rsid w:val="00991A3D"/>
    <w:rsid w:val="009957DB"/>
    <w:rsid w:val="00997BC2"/>
    <w:rsid w:val="009A12E7"/>
    <w:rsid w:val="009A78D0"/>
    <w:rsid w:val="009B4A84"/>
    <w:rsid w:val="009B54E1"/>
    <w:rsid w:val="009B7AC7"/>
    <w:rsid w:val="009C4094"/>
    <w:rsid w:val="009D0387"/>
    <w:rsid w:val="009D1F73"/>
    <w:rsid w:val="009D3404"/>
    <w:rsid w:val="009D41FD"/>
    <w:rsid w:val="009D60A8"/>
    <w:rsid w:val="009E5608"/>
    <w:rsid w:val="009F0010"/>
    <w:rsid w:val="009F126C"/>
    <w:rsid w:val="009F1675"/>
    <w:rsid w:val="00A0424D"/>
    <w:rsid w:val="00A07836"/>
    <w:rsid w:val="00A11B55"/>
    <w:rsid w:val="00A14EFF"/>
    <w:rsid w:val="00A163D8"/>
    <w:rsid w:val="00A168B0"/>
    <w:rsid w:val="00A168C8"/>
    <w:rsid w:val="00A16A57"/>
    <w:rsid w:val="00A23F96"/>
    <w:rsid w:val="00A3649B"/>
    <w:rsid w:val="00A37A9D"/>
    <w:rsid w:val="00A41D4F"/>
    <w:rsid w:val="00A575C1"/>
    <w:rsid w:val="00A60710"/>
    <w:rsid w:val="00A64AE9"/>
    <w:rsid w:val="00A843C1"/>
    <w:rsid w:val="00A86B2E"/>
    <w:rsid w:val="00A8777D"/>
    <w:rsid w:val="00AB36B8"/>
    <w:rsid w:val="00AB5577"/>
    <w:rsid w:val="00AE2F3B"/>
    <w:rsid w:val="00AE63A0"/>
    <w:rsid w:val="00B0211C"/>
    <w:rsid w:val="00B277AF"/>
    <w:rsid w:val="00B47212"/>
    <w:rsid w:val="00B51EE3"/>
    <w:rsid w:val="00B53276"/>
    <w:rsid w:val="00B63ECD"/>
    <w:rsid w:val="00B64782"/>
    <w:rsid w:val="00B669A3"/>
    <w:rsid w:val="00B84214"/>
    <w:rsid w:val="00B859C8"/>
    <w:rsid w:val="00B8616B"/>
    <w:rsid w:val="00B972CD"/>
    <w:rsid w:val="00BA592A"/>
    <w:rsid w:val="00BA76D8"/>
    <w:rsid w:val="00BC7F80"/>
    <w:rsid w:val="00BD16FE"/>
    <w:rsid w:val="00BD5019"/>
    <w:rsid w:val="00BF0746"/>
    <w:rsid w:val="00C1226F"/>
    <w:rsid w:val="00C15BA3"/>
    <w:rsid w:val="00C2195F"/>
    <w:rsid w:val="00C30DB8"/>
    <w:rsid w:val="00C315DC"/>
    <w:rsid w:val="00C44D77"/>
    <w:rsid w:val="00C460B0"/>
    <w:rsid w:val="00C5638F"/>
    <w:rsid w:val="00C62C40"/>
    <w:rsid w:val="00C6799A"/>
    <w:rsid w:val="00C77395"/>
    <w:rsid w:val="00C85F64"/>
    <w:rsid w:val="00C87006"/>
    <w:rsid w:val="00C90C35"/>
    <w:rsid w:val="00C96863"/>
    <w:rsid w:val="00CA59B7"/>
    <w:rsid w:val="00CB758D"/>
    <w:rsid w:val="00CC1CFF"/>
    <w:rsid w:val="00CD1D47"/>
    <w:rsid w:val="00CE24DB"/>
    <w:rsid w:val="00CE5C27"/>
    <w:rsid w:val="00CF2066"/>
    <w:rsid w:val="00CF32A8"/>
    <w:rsid w:val="00D177E5"/>
    <w:rsid w:val="00D20EE5"/>
    <w:rsid w:val="00D234FC"/>
    <w:rsid w:val="00D25062"/>
    <w:rsid w:val="00D3079D"/>
    <w:rsid w:val="00D4546D"/>
    <w:rsid w:val="00D55DEE"/>
    <w:rsid w:val="00D6181A"/>
    <w:rsid w:val="00D61CCC"/>
    <w:rsid w:val="00D66BC9"/>
    <w:rsid w:val="00D92F54"/>
    <w:rsid w:val="00D95F62"/>
    <w:rsid w:val="00DA0A98"/>
    <w:rsid w:val="00DB3C0D"/>
    <w:rsid w:val="00DB57D2"/>
    <w:rsid w:val="00DB794C"/>
    <w:rsid w:val="00DC0698"/>
    <w:rsid w:val="00DC1E78"/>
    <w:rsid w:val="00DC389A"/>
    <w:rsid w:val="00DC74D9"/>
    <w:rsid w:val="00DD0689"/>
    <w:rsid w:val="00DE32ED"/>
    <w:rsid w:val="00DF538A"/>
    <w:rsid w:val="00E01B31"/>
    <w:rsid w:val="00E07934"/>
    <w:rsid w:val="00E1382B"/>
    <w:rsid w:val="00E25589"/>
    <w:rsid w:val="00E31C26"/>
    <w:rsid w:val="00E3348D"/>
    <w:rsid w:val="00E355D3"/>
    <w:rsid w:val="00E41B92"/>
    <w:rsid w:val="00E43FB7"/>
    <w:rsid w:val="00E6195B"/>
    <w:rsid w:val="00E664A9"/>
    <w:rsid w:val="00E73B9F"/>
    <w:rsid w:val="00EA0128"/>
    <w:rsid w:val="00EB09B0"/>
    <w:rsid w:val="00EB54AF"/>
    <w:rsid w:val="00EB73AD"/>
    <w:rsid w:val="00EC078C"/>
    <w:rsid w:val="00EC3604"/>
    <w:rsid w:val="00ED1A58"/>
    <w:rsid w:val="00ED6237"/>
    <w:rsid w:val="00EE7455"/>
    <w:rsid w:val="00EF0D4D"/>
    <w:rsid w:val="00EF177E"/>
    <w:rsid w:val="00F04619"/>
    <w:rsid w:val="00F0792C"/>
    <w:rsid w:val="00F118C3"/>
    <w:rsid w:val="00F14C69"/>
    <w:rsid w:val="00F14CF4"/>
    <w:rsid w:val="00F20C6F"/>
    <w:rsid w:val="00F22CD4"/>
    <w:rsid w:val="00F32E6D"/>
    <w:rsid w:val="00F44B61"/>
    <w:rsid w:val="00F51AB3"/>
    <w:rsid w:val="00F572FC"/>
    <w:rsid w:val="00F63C5A"/>
    <w:rsid w:val="00F65B5F"/>
    <w:rsid w:val="00F81073"/>
    <w:rsid w:val="00F81BA5"/>
    <w:rsid w:val="00F862C4"/>
    <w:rsid w:val="00F915D5"/>
    <w:rsid w:val="00FA235C"/>
    <w:rsid w:val="00FA5344"/>
    <w:rsid w:val="00FA677F"/>
    <w:rsid w:val="00FB5289"/>
    <w:rsid w:val="00FC07A4"/>
    <w:rsid w:val="00FD002C"/>
    <w:rsid w:val="00FD54DF"/>
    <w:rsid w:val="00FE13D0"/>
    <w:rsid w:val="00FE2B40"/>
    <w:rsid w:val="00FE6AF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9E088"/>
  <w15:docId w15:val="{3EE32A89-DC04-F04F-A327-73F474AFA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 w:line="248" w:lineRule="auto"/>
      <w:ind w:left="1260" w:firstLine="4"/>
    </w:pPr>
    <w:rPr>
      <w:rFonts w:ascii="Comic Sans MS" w:eastAsia="Comic Sans MS" w:hAnsi="Comic Sans MS" w:cs="Comic Sans MS"/>
      <w:color w:val="000000"/>
      <w:sz w:val="28"/>
      <w:lang w:eastAsia="en-GB" w:bidi="en-GB"/>
    </w:rPr>
  </w:style>
  <w:style w:type="paragraph" w:styleId="Heading1">
    <w:name w:val="heading 1"/>
    <w:next w:val="Normal"/>
    <w:link w:val="Heading1Char"/>
    <w:uiPriority w:val="9"/>
    <w:qFormat/>
    <w:pPr>
      <w:keepNext/>
      <w:keepLines/>
      <w:spacing w:after="13" w:line="249" w:lineRule="auto"/>
      <w:ind w:left="1803" w:right="514" w:hanging="10"/>
      <w:outlineLvl w:val="0"/>
    </w:pPr>
    <w:rPr>
      <w:rFonts w:ascii="Comic Sans MS" w:eastAsia="Comic Sans MS" w:hAnsi="Comic Sans MS" w:cs="Comic Sans MS"/>
      <w:b/>
      <w:color w:val="000000"/>
      <w:sz w:val="28"/>
    </w:rPr>
  </w:style>
  <w:style w:type="paragraph" w:styleId="Heading2">
    <w:name w:val="heading 2"/>
    <w:next w:val="Normal"/>
    <w:link w:val="Heading2Char"/>
    <w:uiPriority w:val="9"/>
    <w:unhideWhenUsed/>
    <w:qFormat/>
    <w:pPr>
      <w:keepNext/>
      <w:keepLines/>
      <w:spacing w:after="13" w:line="249" w:lineRule="auto"/>
      <w:ind w:left="1803" w:right="514" w:hanging="10"/>
      <w:outlineLvl w:val="1"/>
    </w:pPr>
    <w:rPr>
      <w:rFonts w:ascii="Comic Sans MS" w:eastAsia="Comic Sans MS" w:hAnsi="Comic Sans MS" w:cs="Comic Sans MS"/>
      <w:b/>
      <w:color w:val="000000"/>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omic Sans MS" w:eastAsia="Comic Sans MS" w:hAnsi="Comic Sans MS" w:cs="Comic Sans MS"/>
      <w:b/>
      <w:color w:val="000000"/>
      <w:sz w:val="28"/>
    </w:rPr>
  </w:style>
  <w:style w:type="character" w:customStyle="1" w:styleId="Heading1Char">
    <w:name w:val="Heading 1 Char"/>
    <w:link w:val="Heading1"/>
    <w:rPr>
      <w:rFonts w:ascii="Comic Sans MS" w:eastAsia="Comic Sans MS" w:hAnsi="Comic Sans MS" w:cs="Comic Sans MS"/>
      <w:b/>
      <w:color w:val="000000"/>
      <w:sz w:val="28"/>
    </w:rPr>
  </w:style>
  <w:style w:type="paragraph" w:styleId="TOC1">
    <w:name w:val="toc 1"/>
    <w:hidden/>
    <w:pPr>
      <w:spacing w:after="16" w:line="248" w:lineRule="auto"/>
      <w:ind w:left="1275" w:right="440" w:firstLine="4"/>
    </w:pPr>
    <w:rPr>
      <w:rFonts w:ascii="Comic Sans MS" w:eastAsia="Comic Sans MS" w:hAnsi="Comic Sans MS" w:cs="Comic Sans MS"/>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3601C4"/>
    <w:pPr>
      <w:ind w:left="720"/>
      <w:contextualSpacing/>
    </w:pPr>
  </w:style>
  <w:style w:type="character" w:styleId="Hyperlink">
    <w:name w:val="Hyperlink"/>
    <w:basedOn w:val="DefaultParagraphFont"/>
    <w:uiPriority w:val="99"/>
    <w:unhideWhenUsed/>
    <w:rsid w:val="001D5D72"/>
    <w:rPr>
      <w:color w:val="6B9F25" w:themeColor="hyperlink"/>
      <w:u w:val="single"/>
    </w:rPr>
  </w:style>
  <w:style w:type="character" w:styleId="UnresolvedMention">
    <w:name w:val="Unresolved Mention"/>
    <w:basedOn w:val="DefaultParagraphFont"/>
    <w:uiPriority w:val="99"/>
    <w:semiHidden/>
    <w:unhideWhenUsed/>
    <w:rsid w:val="001D5D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894336">
      <w:bodyDiv w:val="1"/>
      <w:marLeft w:val="0"/>
      <w:marRight w:val="0"/>
      <w:marTop w:val="0"/>
      <w:marBottom w:val="0"/>
      <w:divBdr>
        <w:top w:val="none" w:sz="0" w:space="0" w:color="auto"/>
        <w:left w:val="none" w:sz="0" w:space="0" w:color="auto"/>
        <w:bottom w:val="none" w:sz="0" w:space="0" w:color="auto"/>
        <w:right w:val="none" w:sz="0" w:space="0" w:color="auto"/>
      </w:divBdr>
    </w:div>
    <w:div w:id="569920608">
      <w:bodyDiv w:val="1"/>
      <w:marLeft w:val="0"/>
      <w:marRight w:val="0"/>
      <w:marTop w:val="0"/>
      <w:marBottom w:val="0"/>
      <w:divBdr>
        <w:top w:val="none" w:sz="0" w:space="0" w:color="auto"/>
        <w:left w:val="none" w:sz="0" w:space="0" w:color="auto"/>
        <w:bottom w:val="none" w:sz="0" w:space="0" w:color="auto"/>
        <w:right w:val="none" w:sz="0" w:space="0" w:color="auto"/>
      </w:divBdr>
    </w:div>
    <w:div w:id="1258824953">
      <w:bodyDiv w:val="1"/>
      <w:marLeft w:val="0"/>
      <w:marRight w:val="0"/>
      <w:marTop w:val="0"/>
      <w:marBottom w:val="0"/>
      <w:divBdr>
        <w:top w:val="none" w:sz="0" w:space="0" w:color="auto"/>
        <w:left w:val="none" w:sz="0" w:space="0" w:color="auto"/>
        <w:bottom w:val="none" w:sz="0" w:space="0" w:color="auto"/>
        <w:right w:val="none" w:sz="0" w:space="0" w:color="auto"/>
      </w:divBdr>
    </w:div>
    <w:div w:id="1358384646">
      <w:bodyDiv w:val="1"/>
      <w:marLeft w:val="0"/>
      <w:marRight w:val="0"/>
      <w:marTop w:val="0"/>
      <w:marBottom w:val="0"/>
      <w:divBdr>
        <w:top w:val="none" w:sz="0" w:space="0" w:color="auto"/>
        <w:left w:val="none" w:sz="0" w:space="0" w:color="auto"/>
        <w:bottom w:val="none" w:sz="0" w:space="0" w:color="auto"/>
        <w:right w:val="none" w:sz="0" w:space="0" w:color="auto"/>
      </w:divBdr>
    </w:div>
    <w:div w:id="17903896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flcchurches.org.uk" TargetMode="External"/><Relationship Id="rId18" Type="http://schemas.openxmlformats.org/officeDocument/2006/relationships/hyperlink" Target="http://www.camelsdale.w-sussex.sch.u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camelsdale.w-sussex.sch.uk/" TargetMode="External"/><Relationship Id="rId7" Type="http://schemas.openxmlformats.org/officeDocument/2006/relationships/endnotes" Target="endnotes.xml"/><Relationship Id="rId12" Type="http://schemas.openxmlformats.org/officeDocument/2006/relationships/hyperlink" Target="http://www.stpandp.co.uk/" TargetMode="External"/><Relationship Id="rId17" Type="http://schemas.openxmlformats.org/officeDocument/2006/relationships/hyperlink" Target="http://www.camelsdale.w-sussex.sch.u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camelsdale.w-sussex.sch.uk/" TargetMode="Externa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lcchurches.org"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eader" Target="header2.xml"/><Relationship Id="rId28" Type="http://schemas.openxmlformats.org/officeDocument/2006/relationships/customXml" Target="../customXml/item3.xml"/><Relationship Id="rId10" Type="http://schemas.openxmlformats.org/officeDocument/2006/relationships/hyperlink" Target="mailto:julian.biggs@outlook.com" TargetMode="External"/><Relationship Id="rId19" Type="http://schemas.openxmlformats.org/officeDocument/2006/relationships/hyperlink" Target="http://www.camelsdale.w-sussex.sch.uk/" TargetMode="External"/><Relationship Id="rId4" Type="http://schemas.openxmlformats.org/officeDocument/2006/relationships/settings" Target="settings.xml"/><Relationship Id="rId9" Type="http://schemas.openxmlformats.org/officeDocument/2006/relationships/hyperlink" Target="https://maps.google.com/maps?q=GU27%203NG" TargetMode="External"/><Relationship Id="rId14" Type="http://schemas.openxmlformats.org/officeDocument/2006/relationships/image" Target="media/image2.jpeg"/><Relationship Id="rId22" Type="http://schemas.openxmlformats.org/officeDocument/2006/relationships/header" Target="header1.xml"/><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1C58476EFD61B40880503683B8BC1A8" ma:contentTypeVersion="15" ma:contentTypeDescription="Create a new document." ma:contentTypeScope="" ma:versionID="a65f8236b12fd87031cd7314648061ca">
  <xsd:schema xmlns:xsd="http://www.w3.org/2001/XMLSchema" xmlns:xs="http://www.w3.org/2001/XMLSchema" xmlns:p="http://schemas.microsoft.com/office/2006/metadata/properties" xmlns:ns2="c08bac7f-1d5e-43e1-b489-5e78938d85f0" xmlns:ns3="d1ef360d-b540-4bf1-aacc-1c5a96c6c88c" xmlns:ns4="783c5e00-75e6-4c58-81cd-b5c23bea39fb" targetNamespace="http://schemas.microsoft.com/office/2006/metadata/properties" ma:root="true" ma:fieldsID="150cb41750505bd5e4d39c672cf8d0c1" ns2:_="" ns3:_="" ns4:_="">
    <xsd:import namespace="c08bac7f-1d5e-43e1-b489-5e78938d85f0"/>
    <xsd:import namespace="d1ef360d-b540-4bf1-aacc-1c5a96c6c88c"/>
    <xsd:import namespace="783c5e00-75e6-4c58-81cd-b5c23bea39f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DateTaken"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8bac7f-1d5e-43e1-b489-5e78938d85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6f54479-5ff5-4fc5-a8de-c3e2854720a8"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1ef360d-b540-4bf1-aacc-1c5a96c6c88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6ddc6bc-fc0a-4c2f-8e38-56abcaecdb83}" ma:internalName="TaxCatchAll" ma:showField="CatchAllData" ma:web="d1ef360d-b540-4bf1-aacc-1c5a96c6c88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83c5e00-75e6-4c58-81cd-b5c23bea39f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08bac7f-1d5e-43e1-b489-5e78938d85f0">
      <Terms xmlns="http://schemas.microsoft.com/office/infopath/2007/PartnerControls"/>
    </lcf76f155ced4ddcb4097134ff3c332f>
    <TaxCatchAll xmlns="d1ef360d-b540-4bf1-aacc-1c5a96c6c88c" xsi:nil="true"/>
  </documentManagement>
</p:properties>
</file>

<file path=customXml/itemProps1.xml><?xml version="1.0" encoding="utf-8"?>
<ds:datastoreItem xmlns:ds="http://schemas.openxmlformats.org/officeDocument/2006/customXml" ds:itemID="{AC745F04-2A58-9043-9F69-CBC2E193F602}">
  <ds:schemaRefs>
    <ds:schemaRef ds:uri="http://schemas.openxmlformats.org/officeDocument/2006/bibliography"/>
  </ds:schemaRefs>
</ds:datastoreItem>
</file>

<file path=customXml/itemProps2.xml><?xml version="1.0" encoding="utf-8"?>
<ds:datastoreItem xmlns:ds="http://schemas.openxmlformats.org/officeDocument/2006/customXml" ds:itemID="{ADC4668F-4172-4F8A-B24C-8B08EFD4A25C}"/>
</file>

<file path=customXml/itemProps3.xml><?xml version="1.0" encoding="utf-8"?>
<ds:datastoreItem xmlns:ds="http://schemas.openxmlformats.org/officeDocument/2006/customXml" ds:itemID="{A4DF59CF-F476-40CE-9AF2-3F43A3C768B6}"/>
</file>

<file path=customXml/itemProps4.xml><?xml version="1.0" encoding="utf-8"?>
<ds:datastoreItem xmlns:ds="http://schemas.openxmlformats.org/officeDocument/2006/customXml" ds:itemID="{051C124D-1434-441C-8CE4-6B3B6B09F636}"/>
</file>

<file path=docProps/app.xml><?xml version="1.0" encoding="utf-8"?>
<Properties xmlns="http://schemas.openxmlformats.org/officeDocument/2006/extended-properties" xmlns:vt="http://schemas.openxmlformats.org/officeDocument/2006/docPropsVTypes">
  <Template>Normal.dotm</Template>
  <TotalTime>4</TotalTime>
  <Pages>14</Pages>
  <Words>2858</Words>
  <Characters>16292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McLeod</dc:creator>
  <cp:keywords/>
  <cp:lastModifiedBy>Russell Dewhurst</cp:lastModifiedBy>
  <cp:revision>3</cp:revision>
  <cp:lastPrinted>2024-08-23T13:40:00Z</cp:lastPrinted>
  <dcterms:created xsi:type="dcterms:W3CDTF">2025-03-10T15:47:00Z</dcterms:created>
  <dcterms:modified xsi:type="dcterms:W3CDTF">2025-03-10T15:49:00Z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0x01010011C58476EFD61B40880503683B8BC1A8</vt:lpwstr>
  </property>
</Properties>
</file>