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B1D1A" w:rsidR="006946ED" w:rsidP="05C3DBA6" w:rsidRDefault="00840580" w14:paraId="4784FCA0" w14:textId="6F1010C8">
      <w:pPr>
        <w:keepNext/>
        <w:widowControl w:val="0"/>
        <w:spacing w:before="60" w:after="60" w:line="259" w:lineRule="auto"/>
        <w:rPr>
          <w:rFonts w:ascii="Aptos" w:hAnsi="Aptos" w:eastAsia="Times New Roman"/>
          <w:b/>
          <w:bCs/>
          <w:sz w:val="40"/>
          <w:szCs w:val="40"/>
        </w:rPr>
      </w:pPr>
      <w:r w:rsidRPr="00CB1D1A">
        <w:rPr>
          <w:rFonts w:ascii="Aptos" w:hAnsi="Aptos" w:eastAsia="Times New Roman"/>
          <w:b/>
          <w:bCs/>
          <w:kern w:val="32"/>
          <w:sz w:val="40"/>
          <w:szCs w:val="40"/>
        </w:rPr>
        <w:t>Job Description</w:t>
      </w:r>
      <w:r w:rsidRPr="00CB1D1A" w:rsidR="00340A47">
        <w:rPr>
          <w:rFonts w:ascii="Aptos" w:hAnsi="Aptos" w:eastAsia="Times New Roman"/>
          <w:b/>
          <w:bCs/>
          <w:kern w:val="32"/>
          <w:sz w:val="40"/>
          <w:szCs w:val="40"/>
        </w:rPr>
        <w:t xml:space="preserve">: </w:t>
      </w:r>
      <w:r w:rsidRPr="00CB1D1A" w:rsidR="00E054F6">
        <w:rPr>
          <w:rFonts w:ascii="Aptos" w:hAnsi="Aptos" w:eastAsia="Times New Roman"/>
          <w:b/>
          <w:bCs/>
          <w:kern w:val="32"/>
          <w:sz w:val="40"/>
          <w:szCs w:val="40"/>
        </w:rPr>
        <w:t>Operations Manager</w:t>
      </w:r>
    </w:p>
    <w:tbl>
      <w:tblPr>
        <w:tblStyle w:val="TableGrid1"/>
        <w:tblW w:w="0" w:type="auto"/>
        <w:tblBorders>
          <w:top w:val="single" w:color="FFFFFF" w:themeColor="background1" w:sz="18" w:space="0"/>
          <w:left w:val="single" w:color="FFFFFF" w:themeColor="background1" w:sz="18" w:space="0"/>
          <w:bottom w:val="single" w:color="FFFFFF" w:themeColor="background1" w:sz="18" w:space="0"/>
          <w:right w:val="single" w:color="FFFFFF" w:themeColor="background1" w:sz="18" w:space="0"/>
          <w:insideH w:val="single" w:color="FFFFFF" w:themeColor="background1" w:sz="18" w:space="0"/>
          <w:insideV w:val="single" w:color="FFFFFF" w:themeColor="background1" w:sz="18" w:space="0"/>
        </w:tblBorders>
        <w:tblLook w:val="04A0" w:firstRow="1" w:lastRow="0" w:firstColumn="1" w:lastColumn="0" w:noHBand="0" w:noVBand="1"/>
      </w:tblPr>
      <w:tblGrid>
        <w:gridCol w:w="2682"/>
        <w:gridCol w:w="6768"/>
      </w:tblGrid>
      <w:tr w:rsidRPr="00CB1D1A" w:rsidR="006946ED" w:rsidTr="5E904C9A" w14:paraId="6BCB7583" w14:textId="77777777">
        <w:tc>
          <w:tcPr>
            <w:tcW w:w="2682" w:type="dxa"/>
            <w:shd w:val="clear" w:color="auto" w:fill="BDD6EE" w:themeFill="accent1" w:themeFillTint="66"/>
          </w:tcPr>
          <w:p w:rsidRPr="00CB1D1A" w:rsidR="006946ED" w:rsidP="00845509" w:rsidRDefault="006946ED" w14:paraId="48366E8B" w14:textId="77777777">
            <w:pPr>
              <w:spacing w:before="40" w:after="40"/>
              <w:rPr>
                <w:rFonts w:ascii="Aptos" w:hAnsi="Aptos"/>
                <w:b/>
                <w:bCs/>
                <w:sz w:val="22"/>
                <w:szCs w:val="22"/>
              </w:rPr>
            </w:pPr>
            <w:r w:rsidRPr="00CB1D1A">
              <w:rPr>
                <w:rFonts w:ascii="Aptos" w:hAnsi="Aptos"/>
                <w:b/>
                <w:bCs/>
                <w:sz w:val="22"/>
                <w:szCs w:val="22"/>
              </w:rPr>
              <w:t>Salary</w:t>
            </w:r>
          </w:p>
        </w:tc>
        <w:tc>
          <w:tcPr>
            <w:tcW w:w="6768" w:type="dxa"/>
            <w:shd w:val="clear" w:color="auto" w:fill="DEEAF6" w:themeFill="accent1" w:themeFillTint="33"/>
          </w:tcPr>
          <w:p w:rsidRPr="00CB1D1A" w:rsidR="006946ED" w:rsidP="00845509" w:rsidRDefault="00A91DAE" w14:paraId="6B3BAF92" w14:textId="5B7AAD2B">
            <w:pPr>
              <w:spacing w:before="40" w:after="40"/>
              <w:rPr>
                <w:rFonts w:ascii="Aptos" w:hAnsi="Aptos"/>
                <w:sz w:val="22"/>
                <w:szCs w:val="22"/>
              </w:rPr>
            </w:pPr>
            <w:r w:rsidRPr="00CB1D1A">
              <w:rPr>
                <w:rFonts w:ascii="Aptos" w:hAnsi="Aptos"/>
                <w:sz w:val="22"/>
                <w:szCs w:val="22"/>
              </w:rPr>
              <w:t>TBC</w:t>
            </w:r>
          </w:p>
        </w:tc>
      </w:tr>
      <w:tr w:rsidRPr="00CB1D1A" w:rsidR="006946ED" w:rsidTr="5E904C9A" w14:paraId="53252434" w14:textId="77777777">
        <w:tc>
          <w:tcPr>
            <w:tcW w:w="2682" w:type="dxa"/>
            <w:shd w:val="clear" w:color="auto" w:fill="BDD6EE" w:themeFill="accent1" w:themeFillTint="66"/>
          </w:tcPr>
          <w:p w:rsidRPr="00CB1D1A" w:rsidR="006946ED" w:rsidP="00845509" w:rsidRDefault="006946ED" w14:paraId="77681DFE" w14:textId="77777777">
            <w:pPr>
              <w:spacing w:before="40" w:after="40"/>
              <w:rPr>
                <w:rFonts w:ascii="Aptos" w:hAnsi="Aptos"/>
                <w:b/>
                <w:bCs/>
                <w:sz w:val="22"/>
                <w:szCs w:val="22"/>
              </w:rPr>
            </w:pPr>
            <w:r w:rsidRPr="00CB1D1A">
              <w:rPr>
                <w:rFonts w:ascii="Aptos" w:hAnsi="Aptos"/>
                <w:b/>
                <w:bCs/>
                <w:sz w:val="22"/>
                <w:szCs w:val="22"/>
              </w:rPr>
              <w:t>Team</w:t>
            </w:r>
          </w:p>
        </w:tc>
        <w:tc>
          <w:tcPr>
            <w:tcW w:w="6768" w:type="dxa"/>
            <w:shd w:val="clear" w:color="auto" w:fill="DEEAF6" w:themeFill="accent1" w:themeFillTint="33"/>
          </w:tcPr>
          <w:p w:rsidRPr="00CB1D1A" w:rsidR="006946ED" w:rsidP="00845509" w:rsidRDefault="006946ED" w14:paraId="70539FC4" w14:textId="0199F7E8">
            <w:pPr>
              <w:spacing w:before="40" w:after="40"/>
              <w:rPr>
                <w:rFonts w:ascii="Aptos" w:hAnsi="Aptos"/>
                <w:sz w:val="22"/>
                <w:szCs w:val="22"/>
              </w:rPr>
            </w:pPr>
          </w:p>
        </w:tc>
      </w:tr>
      <w:tr w:rsidRPr="00CB1D1A" w:rsidR="006946ED" w:rsidTr="5E904C9A" w14:paraId="71EE1663" w14:textId="77777777">
        <w:trPr>
          <w:trHeight w:val="219"/>
        </w:trPr>
        <w:tc>
          <w:tcPr>
            <w:tcW w:w="2682" w:type="dxa"/>
            <w:shd w:val="clear" w:color="auto" w:fill="BDD6EE" w:themeFill="accent1" w:themeFillTint="66"/>
          </w:tcPr>
          <w:p w:rsidRPr="00CB1D1A" w:rsidR="006946ED" w:rsidP="00845509" w:rsidRDefault="0087009B" w14:paraId="52EABE6C" w14:textId="6727902B">
            <w:pPr>
              <w:spacing w:before="40" w:after="40"/>
              <w:rPr>
                <w:rFonts w:ascii="Aptos" w:hAnsi="Aptos"/>
                <w:b/>
                <w:bCs/>
                <w:sz w:val="22"/>
                <w:szCs w:val="22"/>
              </w:rPr>
            </w:pPr>
            <w:r w:rsidRPr="00CB1D1A">
              <w:rPr>
                <w:rFonts w:ascii="Aptos" w:hAnsi="Aptos"/>
                <w:b/>
                <w:bCs/>
                <w:sz w:val="22"/>
                <w:szCs w:val="22"/>
              </w:rPr>
              <w:t>Reports to</w:t>
            </w:r>
          </w:p>
        </w:tc>
        <w:tc>
          <w:tcPr>
            <w:tcW w:w="6768" w:type="dxa"/>
            <w:shd w:val="clear" w:color="auto" w:fill="DEEAF6" w:themeFill="accent1" w:themeFillTint="33"/>
          </w:tcPr>
          <w:p w:rsidRPr="00CB1D1A" w:rsidR="006946ED" w:rsidP="00845509" w:rsidRDefault="0087009B" w14:paraId="129825C8" w14:textId="5961B80E">
            <w:pPr>
              <w:spacing w:before="40" w:after="40"/>
              <w:rPr>
                <w:rFonts w:ascii="Aptos" w:hAnsi="Aptos"/>
                <w:sz w:val="22"/>
                <w:szCs w:val="22"/>
              </w:rPr>
            </w:pPr>
            <w:r w:rsidRPr="00CB1D1A">
              <w:rPr>
                <w:rFonts w:ascii="Aptos" w:hAnsi="Aptos"/>
                <w:sz w:val="22"/>
                <w:szCs w:val="22"/>
              </w:rPr>
              <w:t>Incumbent/ Priest-in-Charge/Churchwardens (during vacancy)</w:t>
            </w:r>
          </w:p>
        </w:tc>
      </w:tr>
      <w:tr w:rsidRPr="00CB1D1A" w:rsidR="003B1081" w:rsidTr="5E904C9A" w14:paraId="3E02CB42" w14:textId="77777777">
        <w:trPr>
          <w:trHeight w:val="219"/>
        </w:trPr>
        <w:tc>
          <w:tcPr>
            <w:tcW w:w="2682" w:type="dxa"/>
            <w:shd w:val="clear" w:color="auto" w:fill="BDD6EE" w:themeFill="accent1" w:themeFillTint="66"/>
          </w:tcPr>
          <w:p w:rsidRPr="00CB1D1A" w:rsidR="003B1081" w:rsidP="00845509" w:rsidRDefault="0087009B" w14:paraId="64A6A9E9" w14:textId="1733A3D2">
            <w:pPr>
              <w:spacing w:before="40" w:after="40"/>
              <w:rPr>
                <w:rFonts w:ascii="Aptos" w:hAnsi="Aptos"/>
                <w:b/>
                <w:bCs/>
                <w:sz w:val="22"/>
                <w:szCs w:val="22"/>
              </w:rPr>
            </w:pPr>
            <w:r w:rsidRPr="00CB1D1A">
              <w:rPr>
                <w:rFonts w:ascii="Aptos" w:hAnsi="Aptos"/>
                <w:b/>
                <w:bCs/>
                <w:sz w:val="22"/>
                <w:szCs w:val="22"/>
              </w:rPr>
              <w:t>Optional</w:t>
            </w:r>
          </w:p>
        </w:tc>
        <w:tc>
          <w:tcPr>
            <w:tcW w:w="6768" w:type="dxa"/>
            <w:shd w:val="clear" w:color="auto" w:fill="DEEAF6" w:themeFill="accent1" w:themeFillTint="33"/>
          </w:tcPr>
          <w:p w:rsidRPr="00CB1D1A" w:rsidR="003B1081" w:rsidP="00845509" w:rsidRDefault="0087009B" w14:paraId="68D13C4A" w14:textId="39D0E12C">
            <w:pPr>
              <w:spacing w:before="40" w:after="40"/>
              <w:rPr>
                <w:rFonts w:ascii="Aptos" w:hAnsi="Aptos"/>
                <w:sz w:val="22"/>
                <w:szCs w:val="22"/>
              </w:rPr>
            </w:pPr>
            <w:r w:rsidRPr="00CB1D1A">
              <w:rPr>
                <w:rFonts w:ascii="Aptos" w:hAnsi="Aptos"/>
                <w:sz w:val="22"/>
                <w:szCs w:val="22"/>
              </w:rPr>
              <w:t>Day-to-day oversight by the Operations Manager/ PCC Secretary</w:t>
            </w:r>
          </w:p>
        </w:tc>
      </w:tr>
      <w:tr w:rsidRPr="00CB1D1A" w:rsidR="00084FFA" w:rsidTr="5E904C9A" w14:paraId="5C8B57D2" w14:textId="77777777">
        <w:tc>
          <w:tcPr>
            <w:tcW w:w="2682" w:type="dxa"/>
            <w:shd w:val="clear" w:color="auto" w:fill="BDD6EE" w:themeFill="accent1" w:themeFillTint="66"/>
          </w:tcPr>
          <w:p w:rsidRPr="00CB1D1A" w:rsidR="00084FFA" w:rsidP="00845509" w:rsidRDefault="00084FFA" w14:paraId="7E65958A" w14:textId="438C87D8">
            <w:pPr>
              <w:spacing w:before="40" w:after="40"/>
              <w:rPr>
                <w:rFonts w:ascii="Aptos" w:hAnsi="Aptos"/>
                <w:b/>
                <w:bCs/>
                <w:sz w:val="22"/>
                <w:szCs w:val="22"/>
              </w:rPr>
            </w:pPr>
            <w:r w:rsidRPr="00CB1D1A">
              <w:rPr>
                <w:rFonts w:ascii="Aptos" w:hAnsi="Aptos"/>
                <w:b/>
                <w:bCs/>
                <w:sz w:val="22"/>
                <w:szCs w:val="22"/>
              </w:rPr>
              <w:t>Line Reports</w:t>
            </w:r>
          </w:p>
        </w:tc>
        <w:tc>
          <w:tcPr>
            <w:tcW w:w="6768" w:type="dxa"/>
            <w:shd w:val="clear" w:color="auto" w:fill="DEEAF6" w:themeFill="accent1" w:themeFillTint="33"/>
          </w:tcPr>
          <w:p w:rsidRPr="00CB1D1A" w:rsidR="00084FFA" w:rsidP="00845509" w:rsidRDefault="00E054F6" w14:paraId="1A26C61F" w14:textId="30CA0337">
            <w:pPr>
              <w:spacing w:before="40" w:after="40"/>
              <w:rPr>
                <w:rFonts w:ascii="Aptos" w:hAnsi="Aptos"/>
                <w:sz w:val="22"/>
                <w:szCs w:val="22"/>
              </w:rPr>
            </w:pPr>
            <w:r w:rsidRPr="00CB1D1A">
              <w:rPr>
                <w:rFonts w:ascii="Aptos" w:hAnsi="Aptos"/>
                <w:sz w:val="22"/>
                <w:szCs w:val="22"/>
              </w:rPr>
              <w:t>The Caretaker and Verger</w:t>
            </w:r>
          </w:p>
        </w:tc>
      </w:tr>
      <w:tr w:rsidRPr="00CB1D1A" w:rsidR="006946ED" w:rsidTr="5E904C9A" w14:paraId="08C82B05" w14:textId="77777777">
        <w:tc>
          <w:tcPr>
            <w:tcW w:w="2682" w:type="dxa"/>
            <w:shd w:val="clear" w:color="auto" w:fill="BDD6EE" w:themeFill="accent1" w:themeFillTint="66"/>
          </w:tcPr>
          <w:p w:rsidRPr="00CB1D1A" w:rsidR="006946ED" w:rsidP="00845509" w:rsidRDefault="006946ED" w14:paraId="55DDBEA9" w14:textId="77777777">
            <w:pPr>
              <w:spacing w:before="40" w:after="40"/>
              <w:rPr>
                <w:rFonts w:ascii="Aptos" w:hAnsi="Aptos"/>
                <w:b/>
                <w:bCs/>
                <w:sz w:val="22"/>
                <w:szCs w:val="22"/>
              </w:rPr>
            </w:pPr>
            <w:r w:rsidRPr="00CB1D1A">
              <w:rPr>
                <w:rFonts w:ascii="Aptos" w:hAnsi="Aptos"/>
                <w:b/>
                <w:bCs/>
                <w:sz w:val="22"/>
                <w:szCs w:val="22"/>
              </w:rPr>
              <w:t>Contract Duration</w:t>
            </w:r>
          </w:p>
        </w:tc>
        <w:tc>
          <w:tcPr>
            <w:tcW w:w="6768" w:type="dxa"/>
            <w:shd w:val="clear" w:color="auto" w:fill="DEEAF6" w:themeFill="accent1" w:themeFillTint="33"/>
          </w:tcPr>
          <w:p w:rsidRPr="00CB1D1A" w:rsidR="006946ED" w:rsidP="00845509" w:rsidRDefault="006946ED" w14:paraId="36E84C69" w14:textId="22F06D02">
            <w:pPr>
              <w:spacing w:before="40" w:after="40"/>
              <w:rPr>
                <w:rFonts w:ascii="Aptos" w:hAnsi="Aptos"/>
                <w:sz w:val="22"/>
                <w:szCs w:val="22"/>
              </w:rPr>
            </w:pPr>
            <w:r w:rsidRPr="00CB1D1A">
              <w:rPr>
                <w:rFonts w:ascii="Aptos" w:hAnsi="Aptos"/>
                <w:sz w:val="22"/>
                <w:szCs w:val="22"/>
              </w:rPr>
              <w:t>Permanent</w:t>
            </w:r>
            <w:r w:rsidRPr="00CB1D1A" w:rsidR="00882869">
              <w:rPr>
                <w:rFonts w:ascii="Aptos" w:hAnsi="Aptos"/>
                <w:sz w:val="22"/>
                <w:szCs w:val="22"/>
              </w:rPr>
              <w:t xml:space="preserve"> </w:t>
            </w:r>
            <w:r w:rsidRPr="00CB1D1A" w:rsidR="00084FFA">
              <w:rPr>
                <w:rFonts w:ascii="Aptos" w:hAnsi="Aptos"/>
                <w:sz w:val="22"/>
                <w:szCs w:val="22"/>
              </w:rPr>
              <w:t>/Fixed Term</w:t>
            </w:r>
            <w:r w:rsidRPr="00CB1D1A" w:rsidR="0010709B">
              <w:rPr>
                <w:rFonts w:ascii="Aptos" w:hAnsi="Aptos"/>
                <w:sz w:val="22"/>
                <w:szCs w:val="22"/>
              </w:rPr>
              <w:t xml:space="preserve"> [duration]</w:t>
            </w:r>
          </w:p>
        </w:tc>
      </w:tr>
      <w:tr w:rsidRPr="00CB1D1A" w:rsidR="006946ED" w:rsidTr="5E904C9A" w14:paraId="391DF2AB" w14:textId="77777777">
        <w:tc>
          <w:tcPr>
            <w:tcW w:w="2682" w:type="dxa"/>
            <w:shd w:val="clear" w:color="auto" w:fill="BDD6EE" w:themeFill="accent1" w:themeFillTint="66"/>
          </w:tcPr>
          <w:p w:rsidRPr="00CB1D1A" w:rsidR="006946ED" w:rsidP="00845509" w:rsidRDefault="006946ED" w14:paraId="02270E40" w14:textId="77777777">
            <w:pPr>
              <w:spacing w:before="40" w:after="40"/>
              <w:rPr>
                <w:rFonts w:ascii="Aptos" w:hAnsi="Aptos"/>
                <w:b/>
                <w:bCs/>
                <w:sz w:val="22"/>
                <w:szCs w:val="22"/>
              </w:rPr>
            </w:pPr>
            <w:r w:rsidRPr="00CB1D1A">
              <w:rPr>
                <w:rFonts w:ascii="Aptos" w:hAnsi="Aptos"/>
                <w:b/>
                <w:bCs/>
                <w:sz w:val="22"/>
                <w:szCs w:val="22"/>
              </w:rPr>
              <w:t>Contract Type</w:t>
            </w:r>
          </w:p>
        </w:tc>
        <w:tc>
          <w:tcPr>
            <w:tcW w:w="6768" w:type="dxa"/>
            <w:shd w:val="clear" w:color="auto" w:fill="DEEAF6" w:themeFill="accent1" w:themeFillTint="33"/>
          </w:tcPr>
          <w:p w:rsidRPr="00CB1D1A" w:rsidR="006946ED" w:rsidP="00845509" w:rsidRDefault="006946ED" w14:paraId="2F5A5FE7" w14:textId="6799CBE0">
            <w:pPr>
              <w:spacing w:before="40" w:after="40"/>
              <w:rPr>
                <w:rFonts w:ascii="Aptos" w:hAnsi="Aptos"/>
                <w:sz w:val="22"/>
                <w:szCs w:val="22"/>
              </w:rPr>
            </w:pPr>
            <w:r w:rsidRPr="00CB1D1A">
              <w:rPr>
                <w:rFonts w:ascii="Aptos" w:hAnsi="Aptos"/>
                <w:sz w:val="22"/>
                <w:szCs w:val="22"/>
              </w:rPr>
              <w:t>Full time</w:t>
            </w:r>
            <w:r w:rsidRPr="00CB1D1A" w:rsidR="0004604B">
              <w:rPr>
                <w:rFonts w:ascii="Aptos" w:hAnsi="Aptos"/>
                <w:sz w:val="22"/>
                <w:szCs w:val="22"/>
              </w:rPr>
              <w:t xml:space="preserve"> / Part-time (X-FTE)</w:t>
            </w:r>
          </w:p>
        </w:tc>
      </w:tr>
      <w:tr w:rsidRPr="00CB1D1A" w:rsidR="5D428E1F" w:rsidTr="5E904C9A" w14:paraId="466124BF" w14:textId="77777777">
        <w:trPr>
          <w:trHeight w:val="300"/>
        </w:trPr>
        <w:tc>
          <w:tcPr>
            <w:tcW w:w="2682" w:type="dxa"/>
            <w:shd w:val="clear" w:color="auto" w:fill="BDD6EE" w:themeFill="accent1" w:themeFillTint="66"/>
          </w:tcPr>
          <w:p w:rsidRPr="00CB1D1A" w:rsidR="7F549347" w:rsidP="5D428E1F" w:rsidRDefault="7F549347" w14:paraId="219BB8C0" w14:textId="6CC43CBC">
            <w:pPr>
              <w:rPr>
                <w:rFonts w:ascii="Aptos" w:hAnsi="Aptos" w:eastAsia="Cambria" w:cs="Cambria"/>
                <w:sz w:val="22"/>
                <w:szCs w:val="22"/>
              </w:rPr>
            </w:pPr>
            <w:r w:rsidRPr="00CB1D1A">
              <w:rPr>
                <w:rFonts w:ascii="Aptos" w:hAnsi="Aptos" w:eastAsia="Cambria" w:cs="Cambria"/>
                <w:b/>
                <w:bCs/>
                <w:color w:val="000000" w:themeColor="text1"/>
                <w:sz w:val="22"/>
                <w:szCs w:val="22"/>
              </w:rPr>
              <w:t>Contact with vulnerable groups</w:t>
            </w:r>
          </w:p>
          <w:p w:rsidRPr="00CB1D1A" w:rsidR="5D428E1F" w:rsidP="5D428E1F" w:rsidRDefault="5D428E1F" w14:paraId="15D01E5C" w14:textId="60C89244">
            <w:pPr>
              <w:rPr>
                <w:rFonts w:ascii="Aptos" w:hAnsi="Aptos"/>
                <w:b/>
                <w:bCs/>
                <w:sz w:val="22"/>
                <w:szCs w:val="22"/>
              </w:rPr>
            </w:pPr>
          </w:p>
        </w:tc>
        <w:tc>
          <w:tcPr>
            <w:tcW w:w="6768" w:type="dxa"/>
            <w:shd w:val="clear" w:color="auto" w:fill="DEEAF6" w:themeFill="accent1" w:themeFillTint="33"/>
          </w:tcPr>
          <w:p w:rsidRPr="00CB1D1A" w:rsidR="7F549347" w:rsidP="5D428E1F" w:rsidRDefault="7F549347" w14:paraId="646ADC8D" w14:textId="48925429">
            <w:pPr>
              <w:spacing w:after="120"/>
              <w:rPr>
                <w:rFonts w:ascii="Aptos" w:hAnsi="Aptos" w:eastAsia="Cambria" w:cs="Cambria"/>
                <w:color w:val="000000" w:themeColor="text1"/>
                <w:sz w:val="22"/>
                <w:szCs w:val="22"/>
              </w:rPr>
            </w:pPr>
            <w:r w:rsidRPr="00CB1D1A">
              <w:rPr>
                <w:rFonts w:ascii="Aptos" w:hAnsi="Aptos" w:eastAsia="Cambria" w:cs="Cambria"/>
                <w:color w:val="000000" w:themeColor="text1"/>
                <w:sz w:val="22"/>
                <w:szCs w:val="22"/>
              </w:rPr>
              <w:t>No contact with Children/Vulnerable Adults</w:t>
            </w:r>
          </w:p>
          <w:p w:rsidRPr="00CB1D1A" w:rsidR="7F549347" w:rsidP="5D428E1F" w:rsidRDefault="7F549347" w14:paraId="5C424110" w14:textId="414FE845">
            <w:pPr>
              <w:spacing w:after="120"/>
              <w:rPr>
                <w:rFonts w:ascii="Aptos" w:hAnsi="Aptos" w:eastAsia="Cambria" w:cs="Cambria"/>
                <w:color w:val="000000" w:themeColor="text1"/>
                <w:sz w:val="22"/>
                <w:szCs w:val="22"/>
              </w:rPr>
            </w:pPr>
            <w:r w:rsidRPr="00CB1D1A">
              <w:rPr>
                <w:rFonts w:ascii="Aptos" w:hAnsi="Aptos" w:eastAsia="Cambria" w:cs="Cambria"/>
                <w:color w:val="000000" w:themeColor="text1"/>
                <w:sz w:val="22"/>
                <w:szCs w:val="22"/>
              </w:rPr>
              <w:t>Limited contact with Children/Vulnerable Adults</w:t>
            </w:r>
          </w:p>
          <w:p w:rsidRPr="00CB1D1A" w:rsidR="7F549347" w:rsidP="5D428E1F" w:rsidRDefault="7F549347" w14:paraId="71E34A2F" w14:textId="7CA4C5A7">
            <w:pPr>
              <w:spacing w:after="120"/>
              <w:rPr>
                <w:rFonts w:ascii="Aptos" w:hAnsi="Aptos" w:eastAsia="Cambria" w:cs="Cambria"/>
                <w:color w:val="000000" w:themeColor="text1"/>
                <w:sz w:val="22"/>
                <w:szCs w:val="22"/>
              </w:rPr>
            </w:pPr>
            <w:r w:rsidRPr="00CB1D1A">
              <w:rPr>
                <w:rFonts w:ascii="Aptos" w:hAnsi="Aptos" w:eastAsia="Cambria" w:cs="Cambria"/>
                <w:color w:val="000000" w:themeColor="text1"/>
                <w:sz w:val="22"/>
                <w:szCs w:val="22"/>
              </w:rPr>
              <w:t>Regular contact with Children/Vulnerable Adults</w:t>
            </w:r>
          </w:p>
          <w:p w:rsidRPr="00CB1D1A" w:rsidR="7F549347" w:rsidP="5D428E1F" w:rsidRDefault="7F549347" w14:paraId="61DCBD32" w14:textId="3832CBF9">
            <w:pPr>
              <w:spacing w:after="120"/>
              <w:rPr>
                <w:rFonts w:ascii="Aptos" w:hAnsi="Aptos" w:eastAsia="Cambria" w:cs="Cambria"/>
                <w:color w:val="000000" w:themeColor="text1"/>
                <w:sz w:val="22"/>
                <w:szCs w:val="22"/>
              </w:rPr>
            </w:pPr>
            <w:r w:rsidRPr="00CB1D1A">
              <w:rPr>
                <w:rFonts w:ascii="Aptos" w:hAnsi="Aptos" w:eastAsia="Cambria" w:cs="Cambria"/>
                <w:color w:val="000000" w:themeColor="text1"/>
                <w:sz w:val="22"/>
                <w:szCs w:val="22"/>
              </w:rPr>
              <w:t>Contact with Children/Vulnerable Adults in a regulated environment</w:t>
            </w:r>
          </w:p>
          <w:p w:rsidRPr="00CB1D1A" w:rsidR="7F549347" w:rsidP="5D428E1F" w:rsidRDefault="7F549347" w14:paraId="7610EE98" w14:textId="7388C306">
            <w:pPr>
              <w:rPr>
                <w:rFonts w:ascii="Aptos" w:hAnsi="Aptos"/>
              </w:rPr>
            </w:pPr>
            <w:r w:rsidRPr="00CB1D1A">
              <w:rPr>
                <w:rFonts w:ascii="Aptos" w:hAnsi="Aptos" w:eastAsia="Cambria" w:cs="Cambria"/>
                <w:color w:val="000000" w:themeColor="text1"/>
                <w:sz w:val="22"/>
                <w:szCs w:val="22"/>
              </w:rPr>
              <w:t>Oversight of staff working with Children/Vulnerable Adults</w:t>
            </w:r>
          </w:p>
        </w:tc>
      </w:tr>
      <w:tr w:rsidRPr="00CB1D1A" w:rsidR="006946ED" w:rsidTr="5E904C9A" w14:paraId="7FCFD7EC" w14:textId="77777777">
        <w:tc>
          <w:tcPr>
            <w:tcW w:w="2682" w:type="dxa"/>
            <w:shd w:val="clear" w:color="auto" w:fill="BDD6EE" w:themeFill="accent1" w:themeFillTint="66"/>
          </w:tcPr>
          <w:p w:rsidRPr="00CB1D1A" w:rsidR="006946ED" w:rsidP="00845509" w:rsidRDefault="006946ED" w14:paraId="4CF35B1E" w14:textId="77777777">
            <w:pPr>
              <w:spacing w:before="40" w:after="40"/>
              <w:rPr>
                <w:rFonts w:ascii="Aptos" w:hAnsi="Aptos"/>
                <w:b/>
                <w:bCs/>
                <w:sz w:val="22"/>
                <w:szCs w:val="22"/>
              </w:rPr>
            </w:pPr>
            <w:r w:rsidRPr="00CB1D1A">
              <w:rPr>
                <w:rFonts w:ascii="Aptos" w:hAnsi="Aptos"/>
                <w:b/>
                <w:bCs/>
                <w:sz w:val="22"/>
                <w:szCs w:val="22"/>
              </w:rPr>
              <w:t>DBS Check Requirement</w:t>
            </w:r>
          </w:p>
        </w:tc>
        <w:tc>
          <w:tcPr>
            <w:tcW w:w="6768" w:type="dxa"/>
            <w:shd w:val="clear" w:color="auto" w:fill="DEEAF6" w:themeFill="accent1" w:themeFillTint="33"/>
          </w:tcPr>
          <w:p w:rsidRPr="00CB1D1A" w:rsidR="006946ED" w:rsidP="00845509" w:rsidRDefault="00F670B8" w14:paraId="2EFB754D" w14:textId="791E83D4">
            <w:pPr>
              <w:spacing w:before="40" w:after="40"/>
              <w:rPr>
                <w:rFonts w:ascii="Aptos" w:hAnsi="Aptos"/>
                <w:sz w:val="22"/>
                <w:szCs w:val="22"/>
              </w:rPr>
            </w:pPr>
            <w:r w:rsidRPr="00CB1D1A">
              <w:rPr>
                <w:rFonts w:ascii="Aptos" w:hAnsi="Aptos"/>
                <w:sz w:val="22"/>
                <w:szCs w:val="22"/>
              </w:rPr>
              <w:t>Enhanced</w:t>
            </w:r>
            <w:r w:rsidRPr="00CB1D1A" w:rsidR="0010709B">
              <w:rPr>
                <w:rFonts w:ascii="Aptos" w:hAnsi="Aptos"/>
                <w:sz w:val="22"/>
                <w:szCs w:val="22"/>
              </w:rPr>
              <w:t xml:space="preserve"> / </w:t>
            </w:r>
            <w:r w:rsidRPr="00CB1D1A" w:rsidR="56DD6EC1">
              <w:rPr>
                <w:rFonts w:ascii="Aptos" w:hAnsi="Aptos"/>
                <w:sz w:val="22"/>
                <w:szCs w:val="22"/>
              </w:rPr>
              <w:t>Basic</w:t>
            </w:r>
            <w:r w:rsidRPr="00CB1D1A" w:rsidR="0010709B">
              <w:rPr>
                <w:rFonts w:ascii="Aptos" w:hAnsi="Aptos"/>
                <w:sz w:val="22"/>
                <w:szCs w:val="22"/>
              </w:rPr>
              <w:t xml:space="preserve"> / NA</w:t>
            </w:r>
          </w:p>
        </w:tc>
      </w:tr>
    </w:tbl>
    <w:p w:rsidRPr="00CB1D1A" w:rsidR="00A83BD6" w:rsidP="00A83BD6" w:rsidRDefault="00A83BD6" w14:paraId="1D93D3A7" w14:textId="5FA2DC6B">
      <w:pPr>
        <w:keepNext/>
        <w:widowControl w:val="0"/>
        <w:autoSpaceDE w:val="0"/>
        <w:autoSpaceDN w:val="0"/>
        <w:adjustRightInd w:val="0"/>
        <w:spacing w:before="240" w:after="60"/>
        <w:ind w:right="425"/>
        <w:textAlignment w:val="center"/>
        <w:outlineLvl w:val="1"/>
        <w:rPr>
          <w:rFonts w:ascii="Aptos" w:hAnsi="Aptos" w:eastAsia="Times New Roman"/>
          <w:b/>
          <w:bCs/>
          <w:iCs/>
          <w:sz w:val="22"/>
          <w:szCs w:val="22"/>
        </w:rPr>
      </w:pPr>
      <w:r w:rsidRPr="00CB1D1A">
        <w:rPr>
          <w:rFonts w:ascii="Aptos" w:hAnsi="Aptos" w:eastAsia="Times New Roman"/>
          <w:b/>
          <w:bCs/>
          <w:iCs/>
          <w:sz w:val="28"/>
          <w:szCs w:val="22"/>
        </w:rPr>
        <w:t>Background</w:t>
      </w:r>
    </w:p>
    <w:p w:rsidRPr="00CB1D1A" w:rsidR="00A83BD6" w:rsidP="00A83BD6" w:rsidRDefault="00A83BD6" w14:paraId="4B2B64D1" w14:textId="05456891">
      <w:pPr>
        <w:widowControl w:val="0"/>
        <w:autoSpaceDE w:val="0"/>
        <w:autoSpaceDN w:val="0"/>
        <w:adjustRightInd w:val="0"/>
        <w:ind w:right="425"/>
        <w:textAlignment w:val="center"/>
        <w:rPr>
          <w:rFonts w:ascii="Aptos" w:hAnsi="Aptos" w:cs="Calibri"/>
          <w:color w:val="000000" w:themeColor="text1"/>
          <w:sz w:val="22"/>
          <w:szCs w:val="22"/>
        </w:rPr>
      </w:pPr>
      <w:r w:rsidRPr="00CB1D1A">
        <w:rPr>
          <w:rFonts w:ascii="Aptos" w:hAnsi="Aptos" w:cs="Calibri"/>
          <w:color w:val="000000" w:themeColor="text1"/>
          <w:sz w:val="22"/>
          <w:szCs w:val="22"/>
        </w:rPr>
        <w:t>[Brief paragraph providing context for the job</w:t>
      </w:r>
      <w:r w:rsidRPr="00CB1D1A" w:rsidR="00AE7F09">
        <w:rPr>
          <w:rFonts w:ascii="Aptos" w:hAnsi="Aptos" w:cs="Calibri"/>
          <w:color w:val="000000" w:themeColor="text1"/>
          <w:sz w:val="22"/>
          <w:szCs w:val="22"/>
        </w:rPr>
        <w:t>, focusing on team/function/role</w:t>
      </w:r>
      <w:r w:rsidRPr="00CB1D1A">
        <w:rPr>
          <w:rFonts w:ascii="Aptos" w:hAnsi="Aptos" w:cs="Calibri"/>
          <w:color w:val="000000" w:themeColor="text1"/>
          <w:sz w:val="22"/>
          <w:szCs w:val="22"/>
        </w:rPr>
        <w:t>].</w:t>
      </w:r>
    </w:p>
    <w:p w:rsidRPr="00CB1D1A" w:rsidR="006F020E" w:rsidP="00845509" w:rsidRDefault="006F020E" w14:paraId="45DD1B18" w14:textId="7B34F7BF">
      <w:pPr>
        <w:keepNext/>
        <w:widowControl w:val="0"/>
        <w:autoSpaceDE w:val="0"/>
        <w:autoSpaceDN w:val="0"/>
        <w:adjustRightInd w:val="0"/>
        <w:spacing w:before="240" w:after="60"/>
        <w:ind w:right="425"/>
        <w:textAlignment w:val="center"/>
        <w:outlineLvl w:val="1"/>
        <w:rPr>
          <w:rFonts w:ascii="Aptos" w:hAnsi="Aptos" w:eastAsia="Times New Roman"/>
          <w:b/>
          <w:bCs/>
          <w:iCs/>
          <w:sz w:val="28"/>
          <w:szCs w:val="22"/>
        </w:rPr>
      </w:pPr>
      <w:r w:rsidRPr="00CB1D1A">
        <w:rPr>
          <w:rFonts w:ascii="Aptos" w:hAnsi="Aptos" w:eastAsia="Times New Roman"/>
          <w:b/>
          <w:bCs/>
          <w:iCs/>
          <w:sz w:val="28"/>
          <w:szCs w:val="22"/>
        </w:rPr>
        <w:t>Job Purpose</w:t>
      </w:r>
    </w:p>
    <w:p w:rsidRPr="00CB1D1A" w:rsidR="00E054F6" w:rsidP="00E054F6" w:rsidRDefault="00E054F6" w14:paraId="433E1E05" w14:textId="77777777">
      <w:pPr>
        <w:spacing w:after="0"/>
        <w:jc w:val="both"/>
        <w:textAlignment w:val="baseline"/>
        <w:rPr>
          <w:rFonts w:ascii="Aptos" w:hAnsi="Aptos" w:eastAsia="Times New Roman" w:cs="Calibri"/>
          <w:sz w:val="22"/>
          <w:szCs w:val="22"/>
          <w:lang w:eastAsia="en-GB"/>
        </w:rPr>
      </w:pPr>
      <w:r w:rsidRPr="00CB1D1A">
        <w:rPr>
          <w:rFonts w:ascii="Aptos" w:hAnsi="Aptos" w:eastAsia="Times New Roman" w:cs="Calibri"/>
          <w:sz w:val="22"/>
          <w:szCs w:val="22"/>
          <w:lang w:eastAsia="en-GB"/>
        </w:rPr>
        <w:t>To oversee the smooth and efficient running of the Parish from an Administration, Facilities and Financial perspective.  </w:t>
      </w:r>
    </w:p>
    <w:p w:rsidRPr="00CB1D1A" w:rsidR="00E054F6" w:rsidP="00E054F6" w:rsidRDefault="00E054F6" w14:paraId="7FE2E8BD" w14:textId="77777777">
      <w:pPr>
        <w:spacing w:after="0"/>
        <w:jc w:val="both"/>
        <w:textAlignment w:val="baseline"/>
        <w:rPr>
          <w:rFonts w:ascii="Aptos" w:hAnsi="Aptos" w:eastAsia="Times New Roman" w:cs="Calibri"/>
          <w:lang w:eastAsia="en-GB"/>
        </w:rPr>
      </w:pPr>
    </w:p>
    <w:p w:rsidRPr="00CB1D1A" w:rsidR="00E054F6" w:rsidP="00E054F6" w:rsidRDefault="00E054F6" w14:paraId="1EE32704" w14:textId="77777777">
      <w:pPr>
        <w:spacing w:after="0"/>
        <w:jc w:val="both"/>
        <w:textAlignment w:val="baseline"/>
        <w:rPr>
          <w:rFonts w:ascii="Aptos" w:hAnsi="Aptos" w:eastAsia="Times New Roman" w:cs="Calibri"/>
          <w:b/>
          <w:bCs/>
          <w:sz w:val="28"/>
          <w:szCs w:val="28"/>
          <w:lang w:eastAsia="en-GB"/>
        </w:rPr>
      </w:pPr>
      <w:r w:rsidRPr="00CB1D1A">
        <w:rPr>
          <w:rFonts w:ascii="Aptos" w:hAnsi="Aptos" w:eastAsia="Times New Roman" w:cs="Calibri"/>
          <w:b/>
          <w:bCs/>
          <w:sz w:val="28"/>
          <w:szCs w:val="28"/>
          <w:lang w:eastAsia="en-GB"/>
        </w:rPr>
        <w:t>Relationships</w:t>
      </w:r>
    </w:p>
    <w:p w:rsidRPr="00CB1D1A" w:rsidR="00E054F6" w:rsidP="00264587" w:rsidRDefault="00E054F6" w14:paraId="5EBF77FB" w14:textId="77777777">
      <w:pPr>
        <w:pStyle w:val="ListParagraph"/>
        <w:numPr>
          <w:ilvl w:val="0"/>
          <w:numId w:val="3"/>
        </w:numPr>
        <w:jc w:val="both"/>
        <w:textAlignment w:val="baseline"/>
        <w:rPr>
          <w:rFonts w:ascii="Aptos" w:hAnsi="Aptos" w:cs="Calibri"/>
          <w:sz w:val="22"/>
          <w:szCs w:val="22"/>
        </w:rPr>
      </w:pPr>
      <w:r w:rsidRPr="00CB1D1A">
        <w:rPr>
          <w:rFonts w:ascii="Aptos" w:hAnsi="Aptos" w:cs="Calibri"/>
          <w:sz w:val="22"/>
          <w:szCs w:val="22"/>
        </w:rPr>
        <w:t>Clergy and Management Team </w:t>
      </w:r>
    </w:p>
    <w:p w:rsidRPr="00CB1D1A" w:rsidR="00E054F6" w:rsidP="00264587" w:rsidRDefault="00E054F6" w14:paraId="50E008AD" w14:textId="77777777">
      <w:pPr>
        <w:pStyle w:val="ListParagraph"/>
        <w:numPr>
          <w:ilvl w:val="0"/>
          <w:numId w:val="3"/>
        </w:numPr>
        <w:jc w:val="both"/>
        <w:textAlignment w:val="baseline"/>
        <w:rPr>
          <w:rFonts w:ascii="Aptos" w:hAnsi="Aptos" w:cs="Calibri"/>
          <w:sz w:val="22"/>
          <w:szCs w:val="22"/>
        </w:rPr>
      </w:pPr>
      <w:r w:rsidRPr="00CB1D1A">
        <w:rPr>
          <w:rFonts w:ascii="Aptos" w:hAnsi="Aptos" w:cs="Calibri"/>
          <w:sz w:val="22"/>
          <w:szCs w:val="22"/>
        </w:rPr>
        <w:t>Staff team, including the Youth Leader, Parish Administrator </w:t>
      </w:r>
    </w:p>
    <w:p w:rsidRPr="00CB1D1A" w:rsidR="00E054F6" w:rsidP="00264587" w:rsidRDefault="00E054F6" w14:paraId="1C71D7DF" w14:textId="77777777">
      <w:pPr>
        <w:pStyle w:val="ListParagraph"/>
        <w:numPr>
          <w:ilvl w:val="0"/>
          <w:numId w:val="3"/>
        </w:numPr>
        <w:jc w:val="both"/>
        <w:textAlignment w:val="baseline"/>
        <w:rPr>
          <w:rFonts w:ascii="Aptos" w:hAnsi="Aptos" w:cs="Calibri"/>
          <w:sz w:val="22"/>
          <w:szCs w:val="22"/>
        </w:rPr>
      </w:pPr>
      <w:r w:rsidRPr="00CB1D1A">
        <w:rPr>
          <w:rFonts w:ascii="Aptos" w:hAnsi="Aptos" w:cs="Calibri"/>
          <w:sz w:val="22"/>
          <w:szCs w:val="22"/>
        </w:rPr>
        <w:t>Office Volunteers </w:t>
      </w:r>
    </w:p>
    <w:p w:rsidRPr="00CB1D1A" w:rsidR="00E054F6" w:rsidP="00264587" w:rsidRDefault="00E054F6" w14:paraId="26D5D219" w14:textId="77777777">
      <w:pPr>
        <w:pStyle w:val="ListParagraph"/>
        <w:numPr>
          <w:ilvl w:val="0"/>
          <w:numId w:val="3"/>
        </w:numPr>
        <w:jc w:val="both"/>
        <w:textAlignment w:val="baseline"/>
        <w:rPr>
          <w:rFonts w:ascii="Aptos" w:hAnsi="Aptos" w:cs="Calibri"/>
          <w:sz w:val="22"/>
          <w:szCs w:val="22"/>
        </w:rPr>
      </w:pPr>
      <w:r w:rsidRPr="00CB1D1A">
        <w:rPr>
          <w:rFonts w:ascii="Aptos" w:hAnsi="Aptos" w:cs="Calibri"/>
          <w:sz w:val="22"/>
          <w:szCs w:val="22"/>
        </w:rPr>
        <w:t>Church Wardens and PCC </w:t>
      </w:r>
    </w:p>
    <w:p w:rsidRPr="00CB1D1A" w:rsidR="00E054F6" w:rsidP="00264587" w:rsidRDefault="00E054F6" w14:paraId="272B1ABD" w14:textId="77777777">
      <w:pPr>
        <w:pStyle w:val="ListParagraph"/>
        <w:numPr>
          <w:ilvl w:val="0"/>
          <w:numId w:val="3"/>
        </w:numPr>
        <w:jc w:val="both"/>
        <w:textAlignment w:val="baseline"/>
        <w:rPr>
          <w:rFonts w:ascii="Aptos" w:hAnsi="Aptos" w:cs="Calibri"/>
          <w:sz w:val="22"/>
          <w:szCs w:val="22"/>
        </w:rPr>
      </w:pPr>
      <w:r w:rsidRPr="00CB1D1A">
        <w:rPr>
          <w:rFonts w:ascii="Aptos" w:hAnsi="Aptos" w:cs="Calibri"/>
          <w:sz w:val="22"/>
          <w:szCs w:val="22"/>
        </w:rPr>
        <w:t>Wide range of parishioners </w:t>
      </w:r>
    </w:p>
    <w:p w:rsidRPr="00CB1D1A" w:rsidR="00E054F6" w:rsidP="00264587" w:rsidRDefault="00E054F6" w14:paraId="5E82B87C" w14:textId="79756185">
      <w:pPr>
        <w:pStyle w:val="ListParagraph"/>
        <w:numPr>
          <w:ilvl w:val="0"/>
          <w:numId w:val="3"/>
        </w:numPr>
        <w:jc w:val="both"/>
        <w:textAlignment w:val="baseline"/>
        <w:rPr>
          <w:rFonts w:ascii="Aptos" w:hAnsi="Aptos" w:cs="Calibri"/>
          <w:sz w:val="22"/>
          <w:szCs w:val="22"/>
        </w:rPr>
      </w:pPr>
      <w:r w:rsidRPr="00CB1D1A">
        <w:rPr>
          <w:rFonts w:ascii="Aptos" w:hAnsi="Aptos" w:cs="Calibri"/>
          <w:sz w:val="22"/>
          <w:szCs w:val="22"/>
        </w:rPr>
        <w:t>Suppliers   </w:t>
      </w:r>
    </w:p>
    <w:p w:rsidRPr="00CB1D1A" w:rsidR="00E054F6" w:rsidP="00E054F6" w:rsidRDefault="00E054F6" w14:paraId="55B3C388" w14:textId="57EC5F3D">
      <w:pPr>
        <w:spacing w:after="0"/>
        <w:jc w:val="both"/>
        <w:textAlignment w:val="baseline"/>
        <w:rPr>
          <w:rFonts w:ascii="Aptos" w:hAnsi="Aptos" w:eastAsia="Times New Roman" w:cs="Calibri"/>
          <w:lang w:eastAsia="en-GB"/>
        </w:rPr>
      </w:pPr>
    </w:p>
    <w:p w:rsidRPr="00CB1D1A" w:rsidR="00116AFA" w:rsidP="00116AFA" w:rsidRDefault="0087009B" w14:paraId="6501A18A" w14:textId="0A9F1190">
      <w:pPr>
        <w:keepNext/>
        <w:widowControl w:val="0"/>
        <w:autoSpaceDE w:val="0"/>
        <w:autoSpaceDN w:val="0"/>
        <w:adjustRightInd w:val="0"/>
        <w:spacing w:before="240" w:after="60"/>
        <w:ind w:right="425"/>
        <w:textAlignment w:val="center"/>
        <w:outlineLvl w:val="1"/>
        <w:rPr>
          <w:rFonts w:ascii="Aptos" w:hAnsi="Aptos" w:eastAsia="Times New Roman"/>
          <w:b/>
          <w:bCs/>
          <w:sz w:val="28"/>
          <w:szCs w:val="28"/>
        </w:rPr>
      </w:pPr>
      <w:r w:rsidRPr="00CB1D1A">
        <w:rPr>
          <w:rFonts w:ascii="Aptos" w:hAnsi="Aptos" w:eastAsia="Times New Roman"/>
          <w:b/>
          <w:bCs/>
          <w:sz w:val="28"/>
          <w:szCs w:val="28"/>
        </w:rPr>
        <w:t xml:space="preserve">Key </w:t>
      </w:r>
      <w:r w:rsidRPr="00CB1D1A" w:rsidR="006F020E">
        <w:rPr>
          <w:rFonts w:ascii="Aptos" w:hAnsi="Aptos" w:eastAsia="Times New Roman"/>
          <w:b/>
          <w:bCs/>
          <w:sz w:val="28"/>
          <w:szCs w:val="28"/>
        </w:rPr>
        <w:t>Responsibilities</w:t>
      </w:r>
    </w:p>
    <w:p w:rsidRPr="00CB1D1A" w:rsidR="009F4EC0" w:rsidP="009F4EC0" w:rsidRDefault="009F4EC0" w14:paraId="09698269" w14:textId="77777777">
      <w:pPr>
        <w:shd w:val="clear" w:color="auto" w:fill="FFFFFF"/>
        <w:spacing w:after="0"/>
        <w:textAlignment w:val="baseline"/>
        <w:rPr>
          <w:rFonts w:ascii="Aptos" w:hAnsi="Aptos" w:eastAsia="Times New Roman" w:cstheme="minorHAnsi"/>
          <w:color w:val="242424"/>
          <w:sz w:val="22"/>
          <w:szCs w:val="22"/>
          <w:lang w:eastAsia="en-GB"/>
        </w:rPr>
      </w:pPr>
    </w:p>
    <w:p w:rsidRPr="00CB1D1A" w:rsidR="00E054F6" w:rsidP="00E054F6" w:rsidRDefault="00E054F6" w14:paraId="2AA1C382" w14:textId="77777777">
      <w:pPr>
        <w:spacing w:after="0"/>
        <w:textAlignment w:val="baseline"/>
        <w:rPr>
          <w:rFonts w:ascii="Aptos" w:hAnsi="Aptos" w:eastAsia="Times New Roman" w:cs="Segoe UI"/>
          <w:b/>
          <w:bCs/>
          <w:sz w:val="18"/>
          <w:szCs w:val="18"/>
          <w:lang w:eastAsia="en-GB"/>
        </w:rPr>
      </w:pPr>
      <w:r w:rsidRPr="00CB1D1A">
        <w:rPr>
          <w:rFonts w:ascii="Aptos" w:hAnsi="Aptos" w:eastAsia="Times New Roman" w:cs="Calibri Light"/>
          <w:b/>
          <w:bCs/>
          <w:lang w:eastAsia="en-GB"/>
        </w:rPr>
        <w:t>Administration </w:t>
      </w:r>
    </w:p>
    <w:p w:rsidRPr="00CB1D1A" w:rsidR="00F51ABC" w:rsidP="00264587" w:rsidRDefault="00E054F6" w14:paraId="7F05F902" w14:textId="77777777">
      <w:pPr>
        <w:pStyle w:val="ListParagraph"/>
        <w:numPr>
          <w:ilvl w:val="0"/>
          <w:numId w:val="4"/>
        </w:numPr>
        <w:textAlignment w:val="baseline"/>
        <w:rPr>
          <w:rFonts w:ascii="Aptos" w:hAnsi="Aptos" w:cs="Calibri"/>
          <w:sz w:val="22"/>
          <w:szCs w:val="22"/>
        </w:rPr>
      </w:pPr>
      <w:r w:rsidRPr="00CB1D1A">
        <w:rPr>
          <w:rFonts w:ascii="Aptos" w:hAnsi="Aptos" w:cs="Calibri"/>
          <w:sz w:val="22"/>
          <w:szCs w:val="22"/>
        </w:rPr>
        <w:t>Responsible for keeping Parish policies up-to- date and for identifying individuals to draft, update and review policies. This include key policies such as Health &amp; Safety,  </w:t>
      </w:r>
    </w:p>
    <w:p w:rsidRPr="00CB1D1A" w:rsidR="00F51ABC" w:rsidP="00264587" w:rsidRDefault="00E054F6" w14:paraId="1893E31E" w14:textId="77777777">
      <w:pPr>
        <w:pStyle w:val="ListParagraph"/>
        <w:numPr>
          <w:ilvl w:val="0"/>
          <w:numId w:val="4"/>
        </w:numPr>
        <w:textAlignment w:val="baseline"/>
        <w:rPr>
          <w:rFonts w:ascii="Aptos" w:hAnsi="Aptos" w:cs="Calibri"/>
          <w:sz w:val="22"/>
          <w:szCs w:val="22"/>
        </w:rPr>
      </w:pPr>
      <w:r w:rsidRPr="00CB1D1A">
        <w:rPr>
          <w:rFonts w:ascii="Aptos" w:hAnsi="Aptos" w:cs="Calibri"/>
          <w:sz w:val="22"/>
          <w:szCs w:val="22"/>
        </w:rPr>
        <w:t>Ensure that policies are reviewed and signed off by the PCC. </w:t>
      </w:r>
    </w:p>
    <w:p w:rsidRPr="00CB1D1A" w:rsidR="00F51ABC" w:rsidP="00264587" w:rsidRDefault="00E054F6" w14:paraId="36F0FED3" w14:textId="77777777">
      <w:pPr>
        <w:pStyle w:val="ListParagraph"/>
        <w:numPr>
          <w:ilvl w:val="0"/>
          <w:numId w:val="4"/>
        </w:numPr>
        <w:textAlignment w:val="baseline"/>
        <w:rPr>
          <w:rFonts w:ascii="Aptos" w:hAnsi="Aptos" w:cs="Calibri"/>
          <w:sz w:val="22"/>
          <w:szCs w:val="22"/>
        </w:rPr>
      </w:pPr>
      <w:r w:rsidRPr="00CB1D1A">
        <w:rPr>
          <w:rFonts w:ascii="Aptos" w:hAnsi="Aptos" w:cs="Calibri"/>
          <w:sz w:val="22"/>
          <w:szCs w:val="22"/>
        </w:rPr>
        <w:t>Responsible for Parish insurance policies and for managing and concluding any insurance claims.  </w:t>
      </w:r>
    </w:p>
    <w:p w:rsidRPr="00CB1D1A" w:rsidR="00F51ABC" w:rsidP="00264587" w:rsidRDefault="00E054F6" w14:paraId="7D182582" w14:textId="77777777">
      <w:pPr>
        <w:pStyle w:val="ListParagraph"/>
        <w:numPr>
          <w:ilvl w:val="0"/>
          <w:numId w:val="4"/>
        </w:numPr>
        <w:textAlignment w:val="baseline"/>
        <w:rPr>
          <w:rFonts w:ascii="Aptos" w:hAnsi="Aptos" w:cs="Calibri"/>
          <w:sz w:val="22"/>
          <w:szCs w:val="22"/>
        </w:rPr>
      </w:pPr>
      <w:r w:rsidRPr="00CB1D1A">
        <w:rPr>
          <w:rFonts w:ascii="Aptos" w:hAnsi="Aptos" w:cs="Calibri"/>
          <w:sz w:val="22"/>
          <w:szCs w:val="22"/>
        </w:rPr>
        <w:t>Create a monthly report on the overall facilities and premises for the Management Team and PCC.  </w:t>
      </w:r>
    </w:p>
    <w:p w:rsidRPr="00CB1D1A" w:rsidR="00F51ABC" w:rsidP="00264587" w:rsidRDefault="00E054F6" w14:paraId="152BC4E0" w14:textId="77777777">
      <w:pPr>
        <w:pStyle w:val="ListParagraph"/>
        <w:numPr>
          <w:ilvl w:val="0"/>
          <w:numId w:val="4"/>
        </w:numPr>
        <w:textAlignment w:val="baseline"/>
        <w:rPr>
          <w:rFonts w:ascii="Aptos" w:hAnsi="Aptos" w:cs="Calibri"/>
          <w:sz w:val="22"/>
          <w:szCs w:val="22"/>
        </w:rPr>
      </w:pPr>
      <w:r w:rsidRPr="00CB1D1A">
        <w:rPr>
          <w:rFonts w:ascii="Aptos" w:hAnsi="Aptos" w:cs="Calibri"/>
          <w:sz w:val="22"/>
          <w:szCs w:val="22"/>
        </w:rPr>
        <w:t>Responsible as the Electoral Role Officer for the Parish. </w:t>
      </w:r>
    </w:p>
    <w:p w:rsidRPr="00CB1D1A" w:rsidR="00F51ABC" w:rsidP="00264587" w:rsidRDefault="00E054F6" w14:paraId="78BFA623" w14:textId="77777777">
      <w:pPr>
        <w:pStyle w:val="ListParagraph"/>
        <w:numPr>
          <w:ilvl w:val="0"/>
          <w:numId w:val="4"/>
        </w:numPr>
        <w:textAlignment w:val="baseline"/>
        <w:rPr>
          <w:rFonts w:ascii="Aptos" w:hAnsi="Aptos" w:cs="Calibri"/>
          <w:sz w:val="22"/>
          <w:szCs w:val="22"/>
        </w:rPr>
      </w:pPr>
      <w:r w:rsidRPr="00CB1D1A">
        <w:rPr>
          <w:rFonts w:ascii="Aptos" w:hAnsi="Aptos" w:cs="Calibri"/>
          <w:sz w:val="22"/>
          <w:szCs w:val="22"/>
        </w:rPr>
        <w:t>As Data Protection Officer for the Parish, accountable for the General Data Protection Regulations (GDPR) and for ensuring that the Privacy Notice, policies and procedures are documented and in place.   </w:t>
      </w:r>
    </w:p>
    <w:p w:rsidRPr="00CB1D1A" w:rsidR="00F51ABC" w:rsidP="00264587" w:rsidRDefault="00E054F6" w14:paraId="16F9F198" w14:textId="77777777">
      <w:pPr>
        <w:pStyle w:val="ListParagraph"/>
        <w:numPr>
          <w:ilvl w:val="0"/>
          <w:numId w:val="4"/>
        </w:numPr>
        <w:textAlignment w:val="baseline"/>
        <w:rPr>
          <w:rFonts w:ascii="Aptos" w:hAnsi="Aptos" w:cs="Calibri"/>
          <w:sz w:val="22"/>
          <w:szCs w:val="22"/>
        </w:rPr>
      </w:pPr>
      <w:r w:rsidRPr="00CB1D1A">
        <w:rPr>
          <w:rFonts w:ascii="Aptos" w:hAnsi="Aptos" w:cs="Calibri"/>
          <w:sz w:val="22"/>
          <w:szCs w:val="22"/>
        </w:rPr>
        <w:t>Oversee the planning for and administration of the Annual Parochial Church Meeting (APCM). </w:t>
      </w:r>
    </w:p>
    <w:p w:rsidRPr="00CB1D1A" w:rsidR="00E054F6" w:rsidP="00264587" w:rsidRDefault="00E054F6" w14:paraId="5A1D0B06" w14:textId="0BAD6B4C">
      <w:pPr>
        <w:pStyle w:val="ListParagraph"/>
        <w:numPr>
          <w:ilvl w:val="0"/>
          <w:numId w:val="4"/>
        </w:numPr>
        <w:textAlignment w:val="baseline"/>
        <w:rPr>
          <w:rFonts w:ascii="Aptos" w:hAnsi="Aptos" w:cs="Calibri"/>
          <w:sz w:val="22"/>
          <w:szCs w:val="22"/>
        </w:rPr>
      </w:pPr>
      <w:r w:rsidRPr="00CB1D1A">
        <w:rPr>
          <w:rFonts w:ascii="Aptos" w:hAnsi="Aptos" w:cs="Calibri"/>
          <w:sz w:val="22"/>
          <w:szCs w:val="22"/>
        </w:rPr>
        <w:t>Undertake any other duties that may reasonably be required, as directed by the Rector.  </w:t>
      </w:r>
    </w:p>
    <w:p w:rsidRPr="00CB1D1A" w:rsidR="00F51ABC" w:rsidP="00E054F6" w:rsidRDefault="00F51ABC" w14:paraId="20E84CCC" w14:textId="77777777">
      <w:pPr>
        <w:spacing w:after="0"/>
        <w:ind w:left="360"/>
        <w:jc w:val="both"/>
        <w:textAlignment w:val="baseline"/>
        <w:rPr>
          <w:rFonts w:ascii="Aptos" w:hAnsi="Aptos" w:eastAsia="Times New Roman" w:cs="Calibri"/>
          <w:sz w:val="22"/>
          <w:szCs w:val="22"/>
          <w:lang w:eastAsia="en-GB"/>
        </w:rPr>
      </w:pPr>
    </w:p>
    <w:p w:rsidRPr="00CB1D1A" w:rsidR="00F51ABC" w:rsidP="00E054F6" w:rsidRDefault="00F51ABC" w14:paraId="0E28EF37" w14:textId="77777777">
      <w:pPr>
        <w:spacing w:after="0"/>
        <w:ind w:left="360"/>
        <w:jc w:val="both"/>
        <w:textAlignment w:val="baseline"/>
        <w:rPr>
          <w:rFonts w:ascii="Aptos" w:hAnsi="Aptos" w:eastAsia="Times New Roman" w:cs="Calibri"/>
          <w:sz w:val="22"/>
          <w:szCs w:val="22"/>
          <w:lang w:eastAsia="en-GB"/>
        </w:rPr>
      </w:pPr>
    </w:p>
    <w:p w:rsidRPr="00CB1D1A" w:rsidR="00F51ABC" w:rsidP="00E054F6" w:rsidRDefault="00F51ABC" w14:paraId="35390CA0" w14:textId="77777777">
      <w:pPr>
        <w:spacing w:after="0"/>
        <w:ind w:left="360"/>
        <w:jc w:val="both"/>
        <w:textAlignment w:val="baseline"/>
        <w:rPr>
          <w:rFonts w:ascii="Aptos" w:hAnsi="Aptos" w:eastAsia="Times New Roman" w:cs="Calibri"/>
          <w:sz w:val="22"/>
          <w:szCs w:val="22"/>
          <w:lang w:eastAsia="en-GB"/>
        </w:rPr>
      </w:pPr>
    </w:p>
    <w:p w:rsidRPr="00CB1D1A" w:rsidR="00F51ABC" w:rsidP="00E054F6" w:rsidRDefault="00F51ABC" w14:paraId="48D03C51" w14:textId="77777777">
      <w:pPr>
        <w:spacing w:after="0"/>
        <w:ind w:left="360"/>
        <w:jc w:val="both"/>
        <w:textAlignment w:val="baseline"/>
        <w:rPr>
          <w:rFonts w:ascii="Aptos" w:hAnsi="Aptos" w:eastAsia="Times New Roman" w:cs="Calibri"/>
          <w:sz w:val="22"/>
          <w:szCs w:val="22"/>
          <w:lang w:eastAsia="en-GB"/>
        </w:rPr>
      </w:pPr>
    </w:p>
    <w:p w:rsidRPr="00CB1D1A" w:rsidR="00E054F6" w:rsidP="00E054F6" w:rsidRDefault="00E054F6" w14:paraId="273CBC2C" w14:textId="68A6246C">
      <w:pPr>
        <w:spacing w:after="0"/>
        <w:ind w:left="360"/>
        <w:jc w:val="both"/>
        <w:textAlignment w:val="baseline"/>
        <w:rPr>
          <w:rFonts w:ascii="Aptos" w:hAnsi="Aptos" w:eastAsia="Times New Roman" w:cs="Segoe UI"/>
          <w:sz w:val="22"/>
          <w:szCs w:val="22"/>
          <w:lang w:eastAsia="en-GB"/>
        </w:rPr>
      </w:pPr>
      <w:r w:rsidRPr="00CB1D1A">
        <w:rPr>
          <w:rFonts w:ascii="Aptos" w:hAnsi="Aptos" w:eastAsia="Times New Roman" w:cs="Calibri"/>
          <w:sz w:val="22"/>
          <w:szCs w:val="22"/>
          <w:lang w:eastAsia="en-GB"/>
        </w:rPr>
        <w:t> </w:t>
      </w:r>
    </w:p>
    <w:p w:rsidRPr="00CB1D1A" w:rsidR="00E054F6" w:rsidP="00E054F6" w:rsidRDefault="00E054F6" w14:paraId="600BB967" w14:textId="77777777">
      <w:pPr>
        <w:spacing w:after="0"/>
        <w:jc w:val="both"/>
        <w:textAlignment w:val="baseline"/>
        <w:rPr>
          <w:rFonts w:ascii="Aptos" w:hAnsi="Aptos" w:eastAsia="Times New Roman" w:cs="Segoe UI"/>
          <w:b/>
          <w:bCs/>
          <w:sz w:val="18"/>
          <w:szCs w:val="18"/>
          <w:lang w:eastAsia="en-GB"/>
        </w:rPr>
      </w:pPr>
      <w:r w:rsidRPr="00CB1D1A">
        <w:rPr>
          <w:rFonts w:ascii="Aptos" w:hAnsi="Aptos" w:eastAsia="Times New Roman" w:cs="Calibri Light"/>
          <w:b/>
          <w:bCs/>
          <w:lang w:eastAsia="en-GB"/>
        </w:rPr>
        <w:t>Facilities </w:t>
      </w:r>
    </w:p>
    <w:p w:rsidRPr="00CB1D1A" w:rsidR="00F51ABC" w:rsidP="00264587" w:rsidRDefault="00E054F6" w14:paraId="1884AA6C" w14:textId="77777777">
      <w:pPr>
        <w:pStyle w:val="ListParagraph"/>
        <w:numPr>
          <w:ilvl w:val="0"/>
          <w:numId w:val="5"/>
        </w:numPr>
        <w:jc w:val="both"/>
        <w:textAlignment w:val="baseline"/>
        <w:rPr>
          <w:rFonts w:ascii="Aptos" w:hAnsi="Aptos" w:cs="Calibri"/>
          <w:sz w:val="22"/>
          <w:szCs w:val="22"/>
        </w:rPr>
      </w:pPr>
      <w:r w:rsidRPr="00CB1D1A">
        <w:rPr>
          <w:rFonts w:ascii="Aptos" w:hAnsi="Aptos" w:cs="Calibri"/>
          <w:sz w:val="22"/>
          <w:szCs w:val="22"/>
        </w:rPr>
        <w:t>Responsible for working with relevant contractors to ensure that all commissioned work is carried out as planned and that safety standards are fully met (boiler, fire alarm, fire extinguisher, kitchen hazards, AV equipment etc). </w:t>
      </w:r>
    </w:p>
    <w:p w:rsidRPr="00CB1D1A" w:rsidR="00F51ABC" w:rsidP="00264587" w:rsidRDefault="00E054F6" w14:paraId="173DCCB2" w14:textId="77777777">
      <w:pPr>
        <w:pStyle w:val="ListParagraph"/>
        <w:numPr>
          <w:ilvl w:val="0"/>
          <w:numId w:val="5"/>
        </w:numPr>
        <w:jc w:val="both"/>
        <w:textAlignment w:val="baseline"/>
        <w:rPr>
          <w:rFonts w:ascii="Aptos" w:hAnsi="Aptos" w:cs="Calibri"/>
          <w:sz w:val="22"/>
          <w:szCs w:val="22"/>
        </w:rPr>
      </w:pPr>
      <w:r w:rsidRPr="00CB1D1A">
        <w:rPr>
          <w:rFonts w:ascii="Aptos" w:hAnsi="Aptos" w:cs="Calibri"/>
          <w:sz w:val="22"/>
          <w:szCs w:val="22"/>
        </w:rPr>
        <w:t>Work closely with the caretaker in overseeing the day-to-day work of any contractors on site.  </w:t>
      </w:r>
    </w:p>
    <w:p w:rsidRPr="00CB1D1A" w:rsidR="00F51ABC" w:rsidP="00264587" w:rsidRDefault="00E054F6" w14:paraId="4911EFD3" w14:textId="77777777">
      <w:pPr>
        <w:pStyle w:val="ListParagraph"/>
        <w:numPr>
          <w:ilvl w:val="0"/>
          <w:numId w:val="5"/>
        </w:numPr>
        <w:jc w:val="both"/>
        <w:textAlignment w:val="baseline"/>
        <w:rPr>
          <w:rFonts w:ascii="Aptos" w:hAnsi="Aptos" w:cs="Calibri"/>
          <w:sz w:val="22"/>
          <w:szCs w:val="22"/>
        </w:rPr>
      </w:pPr>
      <w:r w:rsidRPr="00CB1D1A">
        <w:rPr>
          <w:rFonts w:ascii="Aptos" w:hAnsi="Aptos" w:cs="Calibri"/>
          <w:sz w:val="22"/>
          <w:szCs w:val="22"/>
        </w:rPr>
        <w:t>Responsible for ensuring the best deal for Church expenses such as energy providers is being met. </w:t>
      </w:r>
    </w:p>
    <w:p w:rsidRPr="00CB1D1A" w:rsidR="00F51ABC" w:rsidP="00264587" w:rsidRDefault="00E054F6" w14:paraId="6B4045FE" w14:textId="77777777">
      <w:pPr>
        <w:pStyle w:val="ListParagraph"/>
        <w:numPr>
          <w:ilvl w:val="0"/>
          <w:numId w:val="5"/>
        </w:numPr>
        <w:jc w:val="both"/>
        <w:textAlignment w:val="baseline"/>
        <w:rPr>
          <w:rFonts w:ascii="Aptos" w:hAnsi="Aptos" w:cs="Calibri"/>
          <w:sz w:val="22"/>
          <w:szCs w:val="22"/>
        </w:rPr>
      </w:pPr>
      <w:r w:rsidRPr="00CB1D1A">
        <w:rPr>
          <w:rFonts w:ascii="Aptos" w:hAnsi="Aptos" w:cs="Calibri"/>
          <w:sz w:val="22"/>
          <w:szCs w:val="22"/>
        </w:rPr>
        <w:t>Prepare plans for any scheduled maintenance for the Church or Church buildings.  </w:t>
      </w:r>
    </w:p>
    <w:p w:rsidRPr="00CB1D1A" w:rsidR="00F51ABC" w:rsidP="00264587" w:rsidRDefault="00E054F6" w14:paraId="0C473CD3" w14:textId="77777777">
      <w:pPr>
        <w:pStyle w:val="ListParagraph"/>
        <w:numPr>
          <w:ilvl w:val="0"/>
          <w:numId w:val="5"/>
        </w:numPr>
        <w:jc w:val="both"/>
        <w:textAlignment w:val="baseline"/>
        <w:rPr>
          <w:rFonts w:ascii="Aptos" w:hAnsi="Aptos" w:cs="Calibri"/>
          <w:sz w:val="22"/>
          <w:szCs w:val="22"/>
        </w:rPr>
      </w:pPr>
      <w:r w:rsidRPr="00CB1D1A">
        <w:rPr>
          <w:rFonts w:ascii="Aptos" w:hAnsi="Aptos" w:cs="Calibri"/>
          <w:sz w:val="22"/>
          <w:szCs w:val="22"/>
        </w:rPr>
        <w:t>Responsible for keeping an up to date record of all staff training sessions and any appropriate review dates.  </w:t>
      </w:r>
    </w:p>
    <w:p w:rsidRPr="00CB1D1A" w:rsidR="00F51ABC" w:rsidP="00264587" w:rsidRDefault="00E054F6" w14:paraId="7A3A999B" w14:textId="77777777">
      <w:pPr>
        <w:pStyle w:val="ListParagraph"/>
        <w:numPr>
          <w:ilvl w:val="0"/>
          <w:numId w:val="5"/>
        </w:numPr>
        <w:jc w:val="both"/>
        <w:textAlignment w:val="baseline"/>
        <w:rPr>
          <w:rFonts w:ascii="Aptos" w:hAnsi="Aptos" w:cs="Calibri"/>
          <w:sz w:val="22"/>
          <w:szCs w:val="22"/>
        </w:rPr>
      </w:pPr>
      <w:r w:rsidRPr="00CB1D1A">
        <w:rPr>
          <w:rFonts w:ascii="Aptos" w:hAnsi="Aptos" w:cs="Calibri"/>
          <w:sz w:val="22"/>
          <w:szCs w:val="22"/>
        </w:rPr>
        <w:t>Oversee the rota for the opening and closing of the Church and Church Buildings.  On occasions, be personally responsible for opening and closing the buildings.  </w:t>
      </w:r>
    </w:p>
    <w:p w:rsidRPr="00CB1D1A" w:rsidR="00F51ABC" w:rsidP="00264587" w:rsidRDefault="00E054F6" w14:paraId="2D7888AB" w14:textId="77777777">
      <w:pPr>
        <w:pStyle w:val="ListParagraph"/>
        <w:numPr>
          <w:ilvl w:val="0"/>
          <w:numId w:val="5"/>
        </w:numPr>
        <w:jc w:val="both"/>
        <w:textAlignment w:val="baseline"/>
        <w:rPr>
          <w:rFonts w:ascii="Aptos" w:hAnsi="Aptos" w:cs="Calibri"/>
          <w:sz w:val="22"/>
          <w:szCs w:val="22"/>
        </w:rPr>
      </w:pPr>
      <w:r w:rsidRPr="00CB1D1A">
        <w:rPr>
          <w:rFonts w:ascii="Aptos" w:hAnsi="Aptos" w:cs="Calibri"/>
          <w:sz w:val="22"/>
          <w:szCs w:val="22"/>
        </w:rPr>
        <w:t>Update and retain the log and terrier.  </w:t>
      </w:r>
    </w:p>
    <w:p w:rsidRPr="00CB1D1A" w:rsidR="00E054F6" w:rsidP="00264587" w:rsidRDefault="00E054F6" w14:paraId="2B893821" w14:textId="5F1B181A">
      <w:pPr>
        <w:pStyle w:val="ListParagraph"/>
        <w:numPr>
          <w:ilvl w:val="0"/>
          <w:numId w:val="5"/>
        </w:numPr>
        <w:jc w:val="both"/>
        <w:textAlignment w:val="baseline"/>
        <w:rPr>
          <w:rFonts w:ascii="Aptos" w:hAnsi="Aptos" w:cs="Calibri"/>
          <w:sz w:val="22"/>
          <w:szCs w:val="22"/>
        </w:rPr>
      </w:pPr>
      <w:r w:rsidRPr="00CB1D1A">
        <w:rPr>
          <w:rFonts w:ascii="Aptos" w:hAnsi="Aptos" w:cs="Calibri"/>
          <w:sz w:val="22"/>
          <w:szCs w:val="22"/>
        </w:rPr>
        <w:t>Ensure that all staff are familiar with hygiene rules around the premises, such as in the kitchen and toilet facilities. </w:t>
      </w:r>
    </w:p>
    <w:p w:rsidRPr="00CB1D1A" w:rsidR="00E054F6" w:rsidP="00E054F6" w:rsidRDefault="00E054F6" w14:paraId="4A3B0C86" w14:textId="77777777">
      <w:pPr>
        <w:spacing w:after="0"/>
        <w:jc w:val="both"/>
        <w:textAlignment w:val="baseline"/>
        <w:rPr>
          <w:rFonts w:ascii="Aptos" w:hAnsi="Aptos" w:eastAsia="Times New Roman" w:cs="Segoe UI"/>
          <w:b/>
          <w:bCs/>
          <w:sz w:val="18"/>
          <w:szCs w:val="18"/>
          <w:lang w:eastAsia="en-GB"/>
        </w:rPr>
      </w:pPr>
      <w:r w:rsidRPr="00CB1D1A">
        <w:rPr>
          <w:rFonts w:ascii="Aptos" w:hAnsi="Aptos" w:eastAsia="Times New Roman" w:cs="Calibri Light"/>
          <w:b/>
          <w:bCs/>
          <w:lang w:eastAsia="en-GB"/>
        </w:rPr>
        <w:t>HR </w:t>
      </w:r>
    </w:p>
    <w:p w:rsidRPr="00CB1D1A" w:rsidR="00F51ABC" w:rsidP="00264587" w:rsidRDefault="00E054F6" w14:paraId="729C1C2D" w14:textId="77777777">
      <w:pPr>
        <w:pStyle w:val="ListParagraph"/>
        <w:numPr>
          <w:ilvl w:val="0"/>
          <w:numId w:val="6"/>
        </w:numPr>
        <w:jc w:val="both"/>
        <w:textAlignment w:val="baseline"/>
        <w:rPr>
          <w:rFonts w:ascii="Aptos" w:hAnsi="Aptos" w:cs="Calibri"/>
          <w:sz w:val="22"/>
          <w:szCs w:val="22"/>
        </w:rPr>
      </w:pPr>
      <w:r w:rsidRPr="00CB1D1A">
        <w:rPr>
          <w:rFonts w:ascii="Aptos" w:hAnsi="Aptos" w:cs="Calibri"/>
          <w:sz w:val="22"/>
          <w:szCs w:val="22"/>
        </w:rPr>
        <w:t>Lead, develop, motivate and nurture the staff team in the Parish Office.  </w:t>
      </w:r>
    </w:p>
    <w:p w:rsidRPr="00CB1D1A" w:rsidR="00E054F6" w:rsidP="00264587" w:rsidRDefault="00E054F6" w14:paraId="2F588E55" w14:textId="205B88CE">
      <w:pPr>
        <w:pStyle w:val="ListParagraph"/>
        <w:numPr>
          <w:ilvl w:val="0"/>
          <w:numId w:val="6"/>
        </w:numPr>
        <w:jc w:val="both"/>
        <w:textAlignment w:val="baseline"/>
        <w:rPr>
          <w:rFonts w:ascii="Aptos" w:hAnsi="Aptos" w:cs="Calibri"/>
          <w:sz w:val="22"/>
          <w:szCs w:val="22"/>
        </w:rPr>
      </w:pPr>
      <w:r w:rsidRPr="00CB1D1A">
        <w:rPr>
          <w:rFonts w:ascii="Aptos" w:hAnsi="Aptos" w:cs="Calibri"/>
          <w:sz w:val="22"/>
          <w:szCs w:val="22"/>
        </w:rPr>
        <w:t>Accountable to the Rector and PCC for staff terms and conditions of employment and remuneration policies and procedures.   </w:t>
      </w:r>
    </w:p>
    <w:p w:rsidRPr="00CB1D1A" w:rsidR="00E054F6" w:rsidP="00E054F6" w:rsidRDefault="00E054F6" w14:paraId="73591FAD" w14:textId="77777777">
      <w:pPr>
        <w:spacing w:after="0"/>
        <w:textAlignment w:val="baseline"/>
        <w:rPr>
          <w:rFonts w:ascii="Aptos" w:hAnsi="Aptos" w:eastAsia="Times New Roman" w:cs="Segoe UI"/>
          <w:sz w:val="18"/>
          <w:szCs w:val="18"/>
          <w:lang w:eastAsia="en-GB"/>
        </w:rPr>
      </w:pPr>
      <w:r w:rsidRPr="00CB1D1A">
        <w:rPr>
          <w:rFonts w:ascii="Aptos" w:hAnsi="Aptos" w:eastAsia="Times New Roman" w:cs="Calibri Light"/>
          <w:lang w:eastAsia="en-GB"/>
        </w:rPr>
        <w:t> </w:t>
      </w:r>
    </w:p>
    <w:p w:rsidRPr="00CB1D1A" w:rsidR="00E054F6" w:rsidP="00E054F6" w:rsidRDefault="00E054F6" w14:paraId="3D213705" w14:textId="77777777">
      <w:pPr>
        <w:spacing w:after="0"/>
        <w:jc w:val="both"/>
        <w:textAlignment w:val="baseline"/>
        <w:rPr>
          <w:rFonts w:ascii="Aptos" w:hAnsi="Aptos" w:eastAsia="Times New Roman" w:cs="Segoe UI"/>
          <w:b/>
          <w:bCs/>
          <w:sz w:val="18"/>
          <w:szCs w:val="18"/>
          <w:lang w:eastAsia="en-GB"/>
        </w:rPr>
      </w:pPr>
      <w:r w:rsidRPr="00CB1D1A">
        <w:rPr>
          <w:rFonts w:ascii="Aptos" w:hAnsi="Aptos" w:eastAsia="Times New Roman" w:cs="Calibri Light"/>
          <w:b/>
          <w:bCs/>
          <w:lang w:eastAsia="en-GB"/>
        </w:rPr>
        <w:t>Finance </w:t>
      </w:r>
    </w:p>
    <w:p w:rsidRPr="00CB1D1A" w:rsidR="00F51ABC" w:rsidP="00264587" w:rsidRDefault="00E054F6" w14:paraId="03CFC09D" w14:textId="77777777">
      <w:pPr>
        <w:pStyle w:val="ListParagraph"/>
        <w:numPr>
          <w:ilvl w:val="0"/>
          <w:numId w:val="7"/>
        </w:numPr>
        <w:jc w:val="both"/>
        <w:textAlignment w:val="baseline"/>
        <w:rPr>
          <w:rFonts w:ascii="Aptos" w:hAnsi="Aptos" w:cs="Calibri"/>
          <w:sz w:val="22"/>
          <w:szCs w:val="22"/>
        </w:rPr>
      </w:pPr>
      <w:r w:rsidRPr="00CB1D1A">
        <w:rPr>
          <w:rFonts w:ascii="Aptos" w:hAnsi="Aptos" w:cs="Calibri"/>
          <w:sz w:val="22"/>
          <w:szCs w:val="22"/>
        </w:rPr>
        <w:t>Responsible for the planning and management of budgets. Work closely with the Management Team and Treasurer to ensure that the budget process operates efficiently and to agreed timelines. </w:t>
      </w:r>
    </w:p>
    <w:p w:rsidRPr="00CB1D1A" w:rsidR="00F51ABC" w:rsidP="00264587" w:rsidRDefault="00E054F6" w14:paraId="5B634C87" w14:textId="77777777">
      <w:pPr>
        <w:pStyle w:val="ListParagraph"/>
        <w:numPr>
          <w:ilvl w:val="0"/>
          <w:numId w:val="7"/>
        </w:numPr>
        <w:jc w:val="both"/>
        <w:textAlignment w:val="baseline"/>
        <w:rPr>
          <w:rFonts w:ascii="Aptos" w:hAnsi="Aptos" w:cs="Calibri"/>
          <w:sz w:val="22"/>
          <w:szCs w:val="22"/>
        </w:rPr>
      </w:pPr>
      <w:r w:rsidRPr="00CB1D1A">
        <w:rPr>
          <w:rFonts w:ascii="Aptos" w:hAnsi="Aptos" w:cs="Calibri"/>
          <w:sz w:val="22"/>
          <w:szCs w:val="22"/>
        </w:rPr>
        <w:t>Manage the monthly reconciliation of the Parish’s financials, providing a report to the Treasurer and PCC.  </w:t>
      </w:r>
    </w:p>
    <w:p w:rsidRPr="00CB1D1A" w:rsidR="00F51ABC" w:rsidP="00264587" w:rsidRDefault="00E054F6" w14:paraId="746F5C29" w14:textId="77777777">
      <w:pPr>
        <w:pStyle w:val="ListParagraph"/>
        <w:numPr>
          <w:ilvl w:val="0"/>
          <w:numId w:val="7"/>
        </w:numPr>
        <w:jc w:val="both"/>
        <w:textAlignment w:val="baseline"/>
        <w:rPr>
          <w:rFonts w:ascii="Aptos" w:hAnsi="Aptos" w:cs="Calibri"/>
          <w:sz w:val="22"/>
          <w:szCs w:val="22"/>
        </w:rPr>
      </w:pPr>
      <w:r w:rsidRPr="00CB1D1A">
        <w:rPr>
          <w:rFonts w:ascii="Aptos" w:hAnsi="Aptos" w:cs="Calibri"/>
          <w:sz w:val="22"/>
          <w:szCs w:val="22"/>
        </w:rPr>
        <w:t>Work closely with the Treasurer, to ensure that all relevant information and supporting documentation is provided to the Auditors, when required.   </w:t>
      </w:r>
    </w:p>
    <w:p w:rsidRPr="00CB1D1A" w:rsidR="00F51ABC" w:rsidP="00264587" w:rsidRDefault="00E054F6" w14:paraId="17F88C5D" w14:textId="5BEE74A7">
      <w:pPr>
        <w:pStyle w:val="ListParagraph"/>
        <w:numPr>
          <w:ilvl w:val="0"/>
          <w:numId w:val="7"/>
        </w:numPr>
        <w:jc w:val="both"/>
        <w:textAlignment w:val="baseline"/>
        <w:rPr>
          <w:rFonts w:ascii="Aptos" w:hAnsi="Aptos" w:cs="Calibri"/>
          <w:sz w:val="22"/>
          <w:szCs w:val="22"/>
        </w:rPr>
      </w:pPr>
      <w:r w:rsidRPr="00CB1D1A">
        <w:rPr>
          <w:rFonts w:ascii="Aptos" w:hAnsi="Aptos" w:cs="Calibri"/>
          <w:sz w:val="22"/>
          <w:szCs w:val="22"/>
        </w:rPr>
        <w:t>Oversee the monthly staff payroll, in conjunction with the payroll provider, to ensure that staff are paid correctly and the pension scheme is set up correctly and operating efficiently. </w:t>
      </w:r>
    </w:p>
    <w:p w:rsidRPr="00CB1D1A" w:rsidR="00F51ABC" w:rsidP="00264587" w:rsidRDefault="00E054F6" w14:paraId="6160AE08" w14:textId="77777777">
      <w:pPr>
        <w:pStyle w:val="ListParagraph"/>
        <w:numPr>
          <w:ilvl w:val="0"/>
          <w:numId w:val="7"/>
        </w:numPr>
        <w:jc w:val="both"/>
        <w:textAlignment w:val="baseline"/>
        <w:rPr>
          <w:rFonts w:ascii="Aptos" w:hAnsi="Aptos" w:cs="Calibri"/>
          <w:sz w:val="22"/>
          <w:szCs w:val="22"/>
        </w:rPr>
      </w:pPr>
      <w:r w:rsidRPr="00CB1D1A">
        <w:rPr>
          <w:rFonts w:ascii="Aptos" w:hAnsi="Aptos" w:cs="Calibri"/>
          <w:sz w:val="22"/>
          <w:szCs w:val="22"/>
        </w:rPr>
        <w:t>Authorise invoices and payments for assigned budgets. </w:t>
      </w:r>
    </w:p>
    <w:p w:rsidRPr="00CB1D1A" w:rsidR="00F51ABC" w:rsidP="00264587" w:rsidRDefault="00E054F6" w14:paraId="0F61603F" w14:textId="77777777">
      <w:pPr>
        <w:pStyle w:val="ListParagraph"/>
        <w:numPr>
          <w:ilvl w:val="0"/>
          <w:numId w:val="7"/>
        </w:numPr>
        <w:jc w:val="both"/>
        <w:textAlignment w:val="baseline"/>
        <w:rPr>
          <w:rFonts w:ascii="Aptos" w:hAnsi="Aptos" w:cs="Calibri"/>
          <w:sz w:val="22"/>
          <w:szCs w:val="22"/>
        </w:rPr>
      </w:pPr>
      <w:r w:rsidRPr="00CB1D1A">
        <w:rPr>
          <w:rFonts w:ascii="Aptos" w:hAnsi="Aptos" w:cs="Calibri"/>
          <w:sz w:val="22"/>
          <w:szCs w:val="22"/>
        </w:rPr>
        <w:t>Oversee a clear and transparent expenses claim system for clergy and staff.   </w:t>
      </w:r>
    </w:p>
    <w:p w:rsidRPr="00CB1D1A" w:rsidR="00F51ABC" w:rsidP="00264587" w:rsidRDefault="00E054F6" w14:paraId="011F4569" w14:textId="77777777">
      <w:pPr>
        <w:pStyle w:val="ListParagraph"/>
        <w:numPr>
          <w:ilvl w:val="0"/>
          <w:numId w:val="7"/>
        </w:numPr>
        <w:jc w:val="both"/>
        <w:textAlignment w:val="baseline"/>
        <w:rPr>
          <w:rFonts w:ascii="Aptos" w:hAnsi="Aptos" w:cs="Calibri"/>
          <w:sz w:val="22"/>
          <w:szCs w:val="22"/>
        </w:rPr>
      </w:pPr>
      <w:r w:rsidRPr="00CB1D1A">
        <w:rPr>
          <w:rFonts w:ascii="Aptos" w:hAnsi="Aptos" w:cs="Calibri"/>
          <w:sz w:val="22"/>
          <w:szCs w:val="22"/>
        </w:rPr>
        <w:t>Provide quarterly financial reports to the Management Team. </w:t>
      </w:r>
    </w:p>
    <w:p w:rsidRPr="00CB1D1A" w:rsidR="00E054F6" w:rsidP="00264587" w:rsidRDefault="00E054F6" w14:paraId="085A472C" w14:textId="0E983B15">
      <w:pPr>
        <w:pStyle w:val="ListParagraph"/>
        <w:numPr>
          <w:ilvl w:val="0"/>
          <w:numId w:val="7"/>
        </w:numPr>
        <w:jc w:val="both"/>
        <w:textAlignment w:val="baseline"/>
        <w:rPr>
          <w:rFonts w:ascii="Aptos" w:hAnsi="Aptos" w:cs="Calibri"/>
          <w:sz w:val="22"/>
          <w:szCs w:val="22"/>
        </w:rPr>
      </w:pPr>
      <w:r w:rsidRPr="00CB1D1A">
        <w:rPr>
          <w:rFonts w:ascii="Aptos" w:hAnsi="Aptos" w:cs="Calibri"/>
          <w:sz w:val="22"/>
          <w:szCs w:val="22"/>
        </w:rPr>
        <w:t>Ensure the monthly management and statutory annual accounts are prepared and produced, in conjunction with the Treasurer.  </w:t>
      </w:r>
    </w:p>
    <w:p w:rsidRPr="00CB1D1A" w:rsidR="00E054F6" w:rsidP="00E054F6" w:rsidRDefault="00E054F6" w14:paraId="0A690E39" w14:textId="77777777">
      <w:pPr>
        <w:spacing w:after="0"/>
        <w:ind w:left="360"/>
        <w:textAlignment w:val="baseline"/>
        <w:rPr>
          <w:rFonts w:ascii="Aptos" w:hAnsi="Aptos" w:eastAsia="Times New Roman" w:cs="Segoe UI"/>
          <w:sz w:val="18"/>
          <w:szCs w:val="18"/>
          <w:lang w:eastAsia="en-GB"/>
        </w:rPr>
      </w:pPr>
      <w:r w:rsidRPr="00CB1D1A">
        <w:rPr>
          <w:rFonts w:ascii="Aptos" w:hAnsi="Aptos" w:eastAsia="Times New Roman" w:cs="Calibri"/>
          <w:lang w:eastAsia="en-GB"/>
        </w:rPr>
        <w:t> </w:t>
      </w:r>
    </w:p>
    <w:p w:rsidRPr="00CB1D1A" w:rsidR="00E054F6" w:rsidP="00E054F6" w:rsidRDefault="00E054F6" w14:paraId="7B534CC3" w14:textId="77777777">
      <w:pPr>
        <w:spacing w:after="0"/>
        <w:jc w:val="both"/>
        <w:textAlignment w:val="baseline"/>
        <w:rPr>
          <w:rFonts w:ascii="Aptos" w:hAnsi="Aptos" w:eastAsia="Times New Roman" w:cs="Segoe UI"/>
          <w:b/>
          <w:bCs/>
          <w:sz w:val="18"/>
          <w:szCs w:val="18"/>
          <w:lang w:eastAsia="en-GB"/>
        </w:rPr>
      </w:pPr>
      <w:r w:rsidRPr="00CB1D1A">
        <w:rPr>
          <w:rFonts w:ascii="Aptos" w:hAnsi="Aptos" w:eastAsia="Times New Roman" w:cs="Calibri Light"/>
          <w:b/>
          <w:bCs/>
          <w:lang w:eastAsia="en-GB"/>
        </w:rPr>
        <w:t>IT </w:t>
      </w:r>
    </w:p>
    <w:p w:rsidRPr="00CB1D1A" w:rsidR="00F51ABC" w:rsidP="00264587" w:rsidRDefault="00E054F6" w14:paraId="47B4D455" w14:textId="77777777">
      <w:pPr>
        <w:pStyle w:val="ListParagraph"/>
        <w:numPr>
          <w:ilvl w:val="0"/>
          <w:numId w:val="8"/>
        </w:numPr>
        <w:jc w:val="both"/>
        <w:textAlignment w:val="baseline"/>
        <w:rPr>
          <w:rFonts w:ascii="Aptos" w:hAnsi="Aptos" w:cs="Calibri"/>
          <w:sz w:val="22"/>
          <w:szCs w:val="22"/>
        </w:rPr>
      </w:pPr>
      <w:r w:rsidRPr="00CB1D1A">
        <w:rPr>
          <w:rFonts w:ascii="Aptos" w:hAnsi="Aptos" w:cs="Calibri"/>
          <w:sz w:val="22"/>
          <w:szCs w:val="22"/>
        </w:rPr>
        <w:t>Accountable for the management and smooth operation of the Parish’s IT system (hardware and software) and associated contracts.  </w:t>
      </w:r>
    </w:p>
    <w:p w:rsidRPr="00CB1D1A" w:rsidR="00F51ABC" w:rsidP="00264587" w:rsidRDefault="00E054F6" w14:paraId="10C3F71D" w14:textId="77777777">
      <w:pPr>
        <w:pStyle w:val="ListParagraph"/>
        <w:numPr>
          <w:ilvl w:val="0"/>
          <w:numId w:val="8"/>
        </w:numPr>
        <w:jc w:val="both"/>
        <w:textAlignment w:val="baseline"/>
        <w:rPr>
          <w:rFonts w:ascii="Aptos" w:hAnsi="Aptos" w:cs="Calibri"/>
          <w:sz w:val="22"/>
          <w:szCs w:val="22"/>
        </w:rPr>
      </w:pPr>
      <w:r w:rsidRPr="00CB1D1A">
        <w:rPr>
          <w:rFonts w:ascii="Aptos" w:hAnsi="Aptos" w:cs="Calibri"/>
          <w:sz w:val="22"/>
          <w:szCs w:val="22"/>
        </w:rPr>
        <w:t>Responsible for keeping an inventory of all IT equipment and authorise the purchase of new equipment.  </w:t>
      </w:r>
    </w:p>
    <w:p w:rsidRPr="00CB1D1A" w:rsidR="00E054F6" w:rsidP="00264587" w:rsidRDefault="00E054F6" w14:paraId="28CF7451" w14:textId="42715483">
      <w:pPr>
        <w:pStyle w:val="ListParagraph"/>
        <w:numPr>
          <w:ilvl w:val="0"/>
          <w:numId w:val="8"/>
        </w:numPr>
        <w:jc w:val="both"/>
        <w:textAlignment w:val="baseline"/>
        <w:rPr>
          <w:rFonts w:ascii="Aptos" w:hAnsi="Aptos" w:cs="Calibri"/>
        </w:rPr>
      </w:pPr>
      <w:r w:rsidRPr="00CB1D1A">
        <w:rPr>
          <w:rFonts w:ascii="Aptos" w:hAnsi="Aptos" w:cs="Calibri"/>
          <w:sz w:val="22"/>
          <w:szCs w:val="22"/>
        </w:rPr>
        <w:t>Responsible for ensuring that staff have up-to-date mobile phone contracts, where applicable</w:t>
      </w:r>
      <w:r w:rsidRPr="00CB1D1A">
        <w:rPr>
          <w:rFonts w:ascii="Aptos" w:hAnsi="Aptos" w:cs="Calibri"/>
        </w:rPr>
        <w:t>.  </w:t>
      </w:r>
    </w:p>
    <w:p w:rsidRPr="00CB1D1A" w:rsidR="009F4EC0" w:rsidP="0087009B" w:rsidRDefault="009F4EC0" w14:paraId="0E47CBF5" w14:textId="77777777">
      <w:pPr>
        <w:shd w:val="clear" w:color="auto" w:fill="FFFFFF"/>
        <w:spacing w:after="0"/>
        <w:textAlignment w:val="baseline"/>
        <w:rPr>
          <w:rFonts w:ascii="Aptos" w:hAnsi="Aptos" w:eastAsia="Times New Roman" w:cstheme="minorHAnsi"/>
          <w:color w:val="242424"/>
          <w:sz w:val="22"/>
          <w:szCs w:val="22"/>
          <w:lang w:eastAsia="en-GB"/>
        </w:rPr>
      </w:pPr>
    </w:p>
    <w:p w:rsidRPr="00CB1D1A" w:rsidR="00EE0B0A" w:rsidP="00882869" w:rsidRDefault="00EE0B0A" w14:paraId="276C3E66" w14:textId="422B66D3">
      <w:pPr>
        <w:spacing w:after="0"/>
        <w:rPr>
          <w:rFonts w:ascii="Aptos" w:hAnsi="Aptos" w:cstheme="minorHAnsi"/>
          <w:b/>
          <w:bCs/>
          <w:sz w:val="22"/>
          <w:szCs w:val="22"/>
        </w:rPr>
      </w:pPr>
      <w:r w:rsidRPr="00CB1D1A">
        <w:rPr>
          <w:rFonts w:ascii="Aptos" w:hAnsi="Aptos" w:cstheme="minorHAnsi"/>
          <w:b/>
          <w:bCs/>
          <w:sz w:val="22"/>
          <w:szCs w:val="22"/>
        </w:rPr>
        <w:t xml:space="preserve">General </w:t>
      </w:r>
    </w:p>
    <w:p w:rsidRPr="00CB1D1A" w:rsidR="006F020E" w:rsidP="05EC3F13" w:rsidRDefault="3890F5A5" w14:paraId="77137657" w14:textId="7184B8EB">
      <w:pPr>
        <w:pStyle w:val="ListParagraph"/>
        <w:numPr>
          <w:ilvl w:val="0"/>
          <w:numId w:val="2"/>
        </w:numPr>
        <w:rPr>
          <w:rFonts w:ascii="Aptos" w:hAnsi="Aptos" w:eastAsia="Aptos" w:cs="Aptos"/>
          <w:i/>
          <w:iCs/>
          <w:sz w:val="24"/>
          <w:szCs w:val="24"/>
          <w:lang w:val="en-US"/>
        </w:rPr>
      </w:pPr>
      <w:r w:rsidRPr="05EC3F13">
        <w:rPr>
          <w:rFonts w:ascii="Aptos" w:hAnsi="Aptos" w:eastAsia="Aptos" w:cs="Aptos"/>
          <w:i/>
          <w:iCs/>
          <w:sz w:val="24"/>
          <w:szCs w:val="24"/>
          <w:lang w:val="en-US"/>
        </w:rPr>
        <w:t>“[Insert name of Church body] is committed to safeguarding and promoting the welfare of children, young people and vulnerable adults. All post holders and volunteers are expected to share this commitment.”</w:t>
      </w:r>
    </w:p>
    <w:p w:rsidRPr="00CB1D1A" w:rsidR="006F020E" w:rsidP="05EC3F13" w:rsidRDefault="006F020E" w14:paraId="45DD1B39" w14:textId="39BF06C1">
      <w:pPr>
        <w:pStyle w:val="ListParagraph"/>
        <w:numPr>
          <w:ilvl w:val="0"/>
          <w:numId w:val="2"/>
        </w:numPr>
        <w:rPr>
          <w:rFonts w:ascii="Aptos" w:hAnsi="Aptos" w:cstheme="minorBidi"/>
          <w:sz w:val="22"/>
          <w:szCs w:val="22"/>
        </w:rPr>
      </w:pPr>
    </w:p>
    <w:p w:rsidRPr="00CB1D1A" w:rsidR="009F4EC0" w:rsidP="009F4EC0" w:rsidRDefault="009F4EC0" w14:paraId="48B5BCE2" w14:textId="77777777">
      <w:pPr>
        <w:rPr>
          <w:rFonts w:ascii="Aptos" w:hAnsi="Aptos" w:cstheme="minorHAnsi"/>
          <w:sz w:val="22"/>
          <w:szCs w:val="22"/>
        </w:rPr>
      </w:pPr>
    </w:p>
    <w:p w:rsidRPr="00CB1D1A" w:rsidR="00D024AB" w:rsidP="00845509" w:rsidRDefault="003B1081" w14:paraId="72F0F394" w14:textId="38A73230">
      <w:pPr>
        <w:spacing w:after="0"/>
        <w:rPr>
          <w:rFonts w:ascii="Aptos" w:hAnsi="Aptos" w:cstheme="minorHAnsi"/>
          <w:sz w:val="22"/>
          <w:szCs w:val="22"/>
        </w:rPr>
      </w:pPr>
      <w:r w:rsidRPr="00CB1D1A">
        <w:rPr>
          <w:rFonts w:ascii="Aptos" w:hAnsi="Aptos" w:cstheme="minorHAnsi"/>
          <w:sz w:val="22"/>
          <w:szCs w:val="22"/>
        </w:rPr>
        <w:t>This job description is issued as a guideline to assist you in your duties, it is not exclusive or exhaustive. Due to the evolving nature and changing demands of our service to the diocese this job description may be regularly reviewed to ensure it is an accurate representation of your post. You may, on occasions, be required to undertake additional or other duties as may reasonably be expected within the scope and grading of the post and according to the needs of the Organisation.</w:t>
      </w:r>
      <w:r w:rsidRPr="00CB1D1A" w:rsidR="00D024AB">
        <w:rPr>
          <w:rFonts w:ascii="Aptos" w:hAnsi="Aptos" w:eastAsia="Times New Roman"/>
          <w:b/>
          <w:bCs/>
          <w:color w:val="002D73"/>
          <w:kern w:val="32"/>
          <w:sz w:val="40"/>
          <w:szCs w:val="32"/>
        </w:rPr>
        <w:br w:type="page"/>
      </w:r>
    </w:p>
    <w:p w:rsidRPr="00CB1D1A" w:rsidR="005E44F7" w:rsidP="00845509" w:rsidRDefault="005E44F7" w14:paraId="45DD1B3C" w14:textId="0E754C3E">
      <w:pPr>
        <w:spacing w:after="0"/>
        <w:rPr>
          <w:rFonts w:ascii="Aptos" w:hAnsi="Aptos" w:eastAsia="Times New Roman"/>
          <w:b/>
          <w:bCs/>
          <w:kern w:val="32"/>
          <w:sz w:val="40"/>
          <w:szCs w:val="32"/>
        </w:rPr>
      </w:pPr>
      <w:r w:rsidRPr="00CB1D1A">
        <w:rPr>
          <w:rFonts w:ascii="Aptos" w:hAnsi="Aptos" w:eastAsia="Times New Roman"/>
          <w:b/>
          <w:bCs/>
          <w:kern w:val="32"/>
          <w:sz w:val="40"/>
          <w:szCs w:val="32"/>
        </w:rPr>
        <w:t xml:space="preserve">Person Specification: </w:t>
      </w:r>
      <w:r w:rsidRPr="00CB1D1A" w:rsidR="000511AB">
        <w:rPr>
          <w:rFonts w:ascii="Aptos" w:hAnsi="Aptos" w:eastAsia="Times New Roman"/>
          <w:b/>
          <w:bCs/>
          <w:kern w:val="32"/>
          <w:sz w:val="40"/>
          <w:szCs w:val="32"/>
        </w:rPr>
        <w:t>Parish Administrator</w:t>
      </w:r>
    </w:p>
    <w:tbl>
      <w:tblPr>
        <w:tblW w:w="9436" w:type="dxa"/>
        <w:tblBorders>
          <w:top w:val="single" w:color="FFFFFF" w:themeColor="background1" w:sz="18" w:space="0"/>
          <w:left w:val="single" w:color="FFFFFF" w:themeColor="background1" w:sz="18" w:space="0"/>
          <w:bottom w:val="single" w:color="FFFFFF" w:themeColor="background1" w:sz="18" w:space="0"/>
          <w:right w:val="single" w:color="FFFFFF" w:themeColor="background1" w:sz="18" w:space="0"/>
          <w:insideH w:val="single" w:color="FFFFFF" w:themeColor="background1" w:sz="18" w:space="0"/>
          <w:insideV w:val="single" w:color="FFFFFF" w:themeColor="background1" w:sz="18" w:space="0"/>
        </w:tblBorders>
        <w:tblLook w:val="04A0" w:firstRow="1" w:lastRow="0" w:firstColumn="1" w:lastColumn="0" w:noHBand="0" w:noVBand="1"/>
      </w:tblPr>
      <w:tblGrid>
        <w:gridCol w:w="2065"/>
        <w:gridCol w:w="4311"/>
        <w:gridCol w:w="3060"/>
      </w:tblGrid>
      <w:tr w:rsidRPr="00CB1D1A" w:rsidR="005E44F7" w:rsidTr="685511C7" w14:paraId="45DD1B40" w14:textId="77777777">
        <w:trPr>
          <w:trHeight w:val="20"/>
        </w:trPr>
        <w:tc>
          <w:tcPr>
            <w:tcW w:w="2065" w:type="dxa"/>
            <w:shd w:val="clear" w:color="auto" w:fill="D5DCE4" w:themeFill="text2" w:themeFillTint="33"/>
            <w:tcMar>
              <w:right w:w="57" w:type="dxa"/>
            </w:tcMar>
          </w:tcPr>
          <w:p w:rsidRPr="00CB1D1A" w:rsidR="005E44F7" w:rsidP="006642DF" w:rsidRDefault="005E44F7" w14:paraId="45DD1B3D" w14:textId="77777777">
            <w:pPr>
              <w:keepNext/>
              <w:widowControl w:val="0"/>
              <w:autoSpaceDE w:val="0"/>
              <w:autoSpaceDN w:val="0"/>
              <w:adjustRightInd w:val="0"/>
              <w:spacing w:before="60" w:after="60"/>
              <w:ind w:right="425"/>
              <w:textAlignment w:val="center"/>
              <w:outlineLvl w:val="1"/>
              <w:rPr>
                <w:rFonts w:ascii="Aptos" w:hAnsi="Aptos" w:eastAsia="Times New Roman"/>
                <w:bCs/>
                <w:iCs/>
                <w:color w:val="8B2332"/>
              </w:rPr>
            </w:pPr>
          </w:p>
        </w:tc>
        <w:tc>
          <w:tcPr>
            <w:tcW w:w="4311" w:type="dxa"/>
            <w:shd w:val="clear" w:color="auto" w:fill="D5DCE4" w:themeFill="text2" w:themeFillTint="33"/>
            <w:tcMar>
              <w:right w:w="57" w:type="dxa"/>
            </w:tcMar>
          </w:tcPr>
          <w:p w:rsidRPr="00CB1D1A" w:rsidR="005E44F7" w:rsidP="006642DF" w:rsidRDefault="005E44F7" w14:paraId="45DD1B3E" w14:textId="77777777">
            <w:pPr>
              <w:keepNext/>
              <w:widowControl w:val="0"/>
              <w:autoSpaceDE w:val="0"/>
              <w:autoSpaceDN w:val="0"/>
              <w:adjustRightInd w:val="0"/>
              <w:spacing w:before="60" w:after="60"/>
              <w:ind w:right="425"/>
              <w:textAlignment w:val="center"/>
              <w:outlineLvl w:val="1"/>
              <w:rPr>
                <w:rFonts w:ascii="Aptos" w:hAnsi="Aptos" w:eastAsia="Times New Roman"/>
                <w:b/>
                <w:bCs/>
                <w:iCs/>
                <w:color w:val="8B2332"/>
              </w:rPr>
            </w:pPr>
            <w:r w:rsidRPr="00CB1D1A">
              <w:rPr>
                <w:rFonts w:ascii="Aptos" w:hAnsi="Aptos" w:eastAsia="Times New Roman"/>
                <w:b/>
                <w:bCs/>
                <w:iCs/>
              </w:rPr>
              <w:t>Essential</w:t>
            </w:r>
          </w:p>
        </w:tc>
        <w:tc>
          <w:tcPr>
            <w:tcW w:w="3060" w:type="dxa"/>
            <w:shd w:val="clear" w:color="auto" w:fill="D5DCE4" w:themeFill="text2" w:themeFillTint="33"/>
            <w:tcMar>
              <w:right w:w="57" w:type="dxa"/>
            </w:tcMar>
          </w:tcPr>
          <w:p w:rsidRPr="00CB1D1A" w:rsidR="005E44F7" w:rsidP="006642DF" w:rsidRDefault="005E44F7" w14:paraId="45DD1B3F" w14:textId="77777777">
            <w:pPr>
              <w:keepNext/>
              <w:widowControl w:val="0"/>
              <w:autoSpaceDE w:val="0"/>
              <w:autoSpaceDN w:val="0"/>
              <w:adjustRightInd w:val="0"/>
              <w:spacing w:before="60" w:after="60"/>
              <w:ind w:right="425"/>
              <w:textAlignment w:val="center"/>
              <w:outlineLvl w:val="1"/>
              <w:rPr>
                <w:rFonts w:ascii="Aptos" w:hAnsi="Aptos" w:eastAsia="Times New Roman"/>
                <w:b/>
                <w:bCs/>
                <w:iCs/>
                <w:color w:val="8B2332"/>
              </w:rPr>
            </w:pPr>
            <w:r w:rsidRPr="00CB1D1A">
              <w:rPr>
                <w:rFonts w:ascii="Aptos" w:hAnsi="Aptos" w:eastAsia="Times New Roman"/>
                <w:b/>
                <w:bCs/>
                <w:iCs/>
              </w:rPr>
              <w:t>Desirable</w:t>
            </w:r>
          </w:p>
        </w:tc>
      </w:tr>
      <w:tr w:rsidRPr="00CB1D1A" w:rsidR="00882869" w:rsidTr="685511C7" w14:paraId="45DD1B4D" w14:textId="77777777">
        <w:trPr>
          <w:trHeight w:val="289"/>
        </w:trPr>
        <w:tc>
          <w:tcPr>
            <w:tcW w:w="2065" w:type="dxa"/>
            <w:shd w:val="clear" w:color="auto" w:fill="D5DCE4" w:themeFill="text2" w:themeFillTint="33"/>
            <w:tcMar>
              <w:right w:w="57" w:type="dxa"/>
            </w:tcMar>
          </w:tcPr>
          <w:p w:rsidRPr="00CB1D1A" w:rsidR="00882869" w:rsidP="00882869" w:rsidRDefault="00830C35" w14:paraId="45DD1B46" w14:textId="00FCEE45">
            <w:pPr>
              <w:ind w:right="426"/>
              <w:rPr>
                <w:rFonts w:ascii="Aptos" w:hAnsi="Aptos"/>
                <w:b/>
              </w:rPr>
            </w:pPr>
            <w:r w:rsidRPr="00CB1D1A">
              <w:rPr>
                <w:rFonts w:ascii="Aptos" w:hAnsi="Aptos"/>
                <w:b/>
              </w:rPr>
              <w:t>Qualifications</w:t>
            </w:r>
          </w:p>
        </w:tc>
        <w:tc>
          <w:tcPr>
            <w:tcW w:w="4311" w:type="dxa"/>
            <w:shd w:val="clear" w:color="auto" w:fill="D0CECE" w:themeFill="background2" w:themeFillShade="E6"/>
            <w:tcMar>
              <w:right w:w="57" w:type="dxa"/>
            </w:tcMar>
          </w:tcPr>
          <w:p w:rsidRPr="00CB1D1A" w:rsidR="00882869" w:rsidP="00264587" w:rsidRDefault="007915DA" w14:paraId="45DD1B4A" w14:textId="4FA352D9">
            <w:pPr>
              <w:numPr>
                <w:ilvl w:val="0"/>
                <w:numId w:val="1"/>
              </w:numPr>
              <w:spacing w:after="0"/>
              <w:ind w:right="426"/>
              <w:contextualSpacing/>
              <w:rPr>
                <w:rFonts w:ascii="Aptos" w:hAnsi="Aptos" w:cstheme="minorHAnsi"/>
                <w:sz w:val="22"/>
                <w:szCs w:val="22"/>
              </w:rPr>
            </w:pPr>
            <w:r w:rsidRPr="00CB1D1A">
              <w:rPr>
                <w:rFonts w:ascii="Aptos" w:hAnsi="Aptos" w:eastAsia="Times New Roman" w:cs="Calibri"/>
                <w:sz w:val="22"/>
                <w:szCs w:val="22"/>
                <w:lang w:eastAsia="en-GB"/>
              </w:rPr>
              <w:t>Degree level education or equivalent </w:t>
            </w:r>
          </w:p>
        </w:tc>
        <w:tc>
          <w:tcPr>
            <w:tcW w:w="3060" w:type="dxa"/>
            <w:shd w:val="clear" w:color="auto" w:fill="D0CECE" w:themeFill="background2" w:themeFillShade="E6"/>
            <w:tcMar>
              <w:right w:w="57" w:type="dxa"/>
            </w:tcMar>
          </w:tcPr>
          <w:p w:rsidRPr="00CB1D1A" w:rsidR="007915DA" w:rsidP="00264587" w:rsidRDefault="007915DA" w14:paraId="027E5302" w14:textId="77777777">
            <w:pPr>
              <w:numPr>
                <w:ilvl w:val="0"/>
                <w:numId w:val="1"/>
              </w:numPr>
              <w:spacing w:after="0"/>
              <w:textAlignment w:val="baseline"/>
              <w:rPr>
                <w:rFonts w:ascii="Aptos" w:hAnsi="Aptos" w:eastAsia="Times New Roman" w:cs="Calibri"/>
                <w:sz w:val="22"/>
                <w:szCs w:val="22"/>
                <w:lang w:eastAsia="en-GB"/>
              </w:rPr>
            </w:pPr>
            <w:r w:rsidRPr="00CB1D1A">
              <w:rPr>
                <w:rFonts w:ascii="Aptos" w:hAnsi="Aptos" w:eastAsia="Times New Roman" w:cs="Calibri"/>
                <w:sz w:val="22"/>
                <w:szCs w:val="22"/>
                <w:lang w:eastAsia="en-GB"/>
              </w:rPr>
              <w:t>A recognised, professional qualification in Management and/or Administration. </w:t>
            </w:r>
          </w:p>
          <w:p w:rsidRPr="00CB1D1A" w:rsidR="00882869" w:rsidP="00264587" w:rsidRDefault="007915DA" w14:paraId="45DD1B4C" w14:textId="51FB877A">
            <w:pPr>
              <w:pStyle w:val="ListParagraph"/>
              <w:numPr>
                <w:ilvl w:val="0"/>
                <w:numId w:val="1"/>
              </w:numPr>
              <w:ind w:right="425"/>
              <w:contextualSpacing/>
              <w:rPr>
                <w:rFonts w:ascii="Aptos" w:hAnsi="Aptos" w:cstheme="minorHAnsi"/>
                <w:sz w:val="22"/>
                <w:szCs w:val="22"/>
              </w:rPr>
            </w:pPr>
            <w:r w:rsidRPr="00CB1D1A">
              <w:rPr>
                <w:rFonts w:ascii="Aptos" w:hAnsi="Aptos" w:cs="Calibri"/>
                <w:sz w:val="22"/>
                <w:szCs w:val="22"/>
              </w:rPr>
              <w:t>Financial qualification</w:t>
            </w:r>
          </w:p>
        </w:tc>
      </w:tr>
      <w:tr w:rsidRPr="00CB1D1A" w:rsidR="00830C35" w:rsidTr="685511C7" w14:paraId="114347DE" w14:textId="77777777">
        <w:trPr>
          <w:trHeight w:val="310"/>
        </w:trPr>
        <w:tc>
          <w:tcPr>
            <w:tcW w:w="2065" w:type="dxa"/>
            <w:shd w:val="clear" w:color="auto" w:fill="D5DCE4" w:themeFill="text2" w:themeFillTint="33"/>
            <w:tcMar>
              <w:right w:w="57" w:type="dxa"/>
            </w:tcMar>
          </w:tcPr>
          <w:p w:rsidRPr="00CB1D1A" w:rsidR="00830C35" w:rsidP="00882869" w:rsidRDefault="00830C35" w14:paraId="0F472586" w14:textId="4DDF8154">
            <w:pPr>
              <w:ind w:right="426"/>
              <w:rPr>
                <w:rFonts w:ascii="Aptos" w:hAnsi="Aptos"/>
                <w:b/>
              </w:rPr>
            </w:pPr>
            <w:r w:rsidRPr="00CB1D1A">
              <w:rPr>
                <w:rFonts w:ascii="Aptos" w:hAnsi="Aptos"/>
                <w:b/>
              </w:rPr>
              <w:t>Experience</w:t>
            </w:r>
          </w:p>
        </w:tc>
        <w:tc>
          <w:tcPr>
            <w:tcW w:w="4311" w:type="dxa"/>
            <w:shd w:val="clear" w:color="auto" w:fill="D0CECE" w:themeFill="background2" w:themeFillShade="E6"/>
            <w:tcMar>
              <w:right w:w="57" w:type="dxa"/>
            </w:tcMar>
          </w:tcPr>
          <w:p w:rsidRPr="00CB1D1A" w:rsidR="007915DA" w:rsidP="00264587" w:rsidRDefault="007915DA" w14:paraId="3481DF86" w14:textId="77777777">
            <w:pPr>
              <w:pStyle w:val="ListParagraph"/>
              <w:numPr>
                <w:ilvl w:val="0"/>
                <w:numId w:val="9"/>
              </w:numPr>
              <w:textAlignment w:val="baseline"/>
              <w:rPr>
                <w:rFonts w:ascii="Aptos" w:hAnsi="Aptos" w:cs="Calibri"/>
                <w:sz w:val="22"/>
                <w:szCs w:val="22"/>
              </w:rPr>
            </w:pPr>
            <w:r w:rsidRPr="00CB1D1A">
              <w:rPr>
                <w:rFonts w:ascii="Aptos" w:hAnsi="Aptos" w:cs="Calibri"/>
                <w:sz w:val="22"/>
                <w:szCs w:val="22"/>
              </w:rPr>
              <w:t>Previous experience in Facilities Management and Administration. </w:t>
            </w:r>
          </w:p>
          <w:p w:rsidRPr="00CB1D1A" w:rsidR="007915DA" w:rsidP="00264587" w:rsidRDefault="007915DA" w14:paraId="641159E5" w14:textId="77777777">
            <w:pPr>
              <w:pStyle w:val="ListParagraph"/>
              <w:numPr>
                <w:ilvl w:val="0"/>
                <w:numId w:val="9"/>
              </w:numPr>
              <w:textAlignment w:val="baseline"/>
              <w:rPr>
                <w:rFonts w:ascii="Aptos" w:hAnsi="Aptos" w:cs="Calibri"/>
                <w:sz w:val="22"/>
                <w:szCs w:val="22"/>
              </w:rPr>
            </w:pPr>
            <w:r w:rsidRPr="00CB1D1A">
              <w:rPr>
                <w:rFonts w:ascii="Aptos" w:hAnsi="Aptos" w:cs="Calibri"/>
                <w:sz w:val="22"/>
                <w:szCs w:val="22"/>
              </w:rPr>
              <w:t>Experience of running a multi-disciplinary team.  </w:t>
            </w:r>
          </w:p>
          <w:p w:rsidRPr="00CB1D1A" w:rsidR="007915DA" w:rsidP="00264587" w:rsidRDefault="007915DA" w14:paraId="390D51A8" w14:textId="77777777">
            <w:pPr>
              <w:pStyle w:val="ListParagraph"/>
              <w:numPr>
                <w:ilvl w:val="0"/>
                <w:numId w:val="9"/>
              </w:numPr>
              <w:textAlignment w:val="baseline"/>
              <w:rPr>
                <w:rFonts w:ascii="Aptos" w:hAnsi="Aptos" w:cs="Calibri"/>
                <w:sz w:val="22"/>
                <w:szCs w:val="22"/>
              </w:rPr>
            </w:pPr>
            <w:r w:rsidRPr="00CB1D1A">
              <w:rPr>
                <w:rFonts w:ascii="Aptos" w:hAnsi="Aptos" w:cs="Calibri"/>
                <w:sz w:val="22"/>
                <w:szCs w:val="22"/>
              </w:rPr>
              <w:t>Proven track-record of working effectively in a similar role in a church, charity or secular context. </w:t>
            </w:r>
          </w:p>
          <w:p w:rsidRPr="00CB1D1A" w:rsidR="007915DA" w:rsidP="00264587" w:rsidRDefault="007915DA" w14:paraId="7EB7D03A" w14:textId="77777777">
            <w:pPr>
              <w:pStyle w:val="ListParagraph"/>
              <w:numPr>
                <w:ilvl w:val="0"/>
                <w:numId w:val="9"/>
              </w:numPr>
              <w:textAlignment w:val="baseline"/>
              <w:rPr>
                <w:rFonts w:ascii="Aptos" w:hAnsi="Aptos" w:cs="Calibri"/>
                <w:sz w:val="22"/>
                <w:szCs w:val="22"/>
              </w:rPr>
            </w:pPr>
            <w:r w:rsidRPr="00CB1D1A">
              <w:rPr>
                <w:rFonts w:ascii="Aptos" w:hAnsi="Aptos" w:cs="Calibri"/>
                <w:sz w:val="22"/>
                <w:szCs w:val="22"/>
              </w:rPr>
              <w:t>Proven track-record of managing a multi-purpose building. </w:t>
            </w:r>
          </w:p>
          <w:p w:rsidRPr="00CB1D1A" w:rsidR="007915DA" w:rsidP="00264587" w:rsidRDefault="007915DA" w14:paraId="3D33C7E3" w14:textId="77777777">
            <w:pPr>
              <w:pStyle w:val="ListParagraph"/>
              <w:numPr>
                <w:ilvl w:val="0"/>
                <w:numId w:val="9"/>
              </w:numPr>
              <w:textAlignment w:val="baseline"/>
              <w:rPr>
                <w:rFonts w:ascii="Aptos" w:hAnsi="Aptos" w:cs="Calibri"/>
                <w:sz w:val="22"/>
                <w:szCs w:val="22"/>
              </w:rPr>
            </w:pPr>
            <w:r w:rsidRPr="00CB1D1A">
              <w:rPr>
                <w:rFonts w:ascii="Aptos" w:hAnsi="Aptos" w:cs="Calibri"/>
                <w:sz w:val="22"/>
                <w:szCs w:val="22"/>
              </w:rPr>
              <w:t>Experience of managing finances and budgets. </w:t>
            </w:r>
          </w:p>
          <w:p w:rsidRPr="00CB1D1A" w:rsidR="007915DA" w:rsidP="00264587" w:rsidRDefault="007915DA" w14:paraId="66C13A3D" w14:textId="11B3E3B8">
            <w:pPr>
              <w:pStyle w:val="ListParagraph"/>
              <w:numPr>
                <w:ilvl w:val="0"/>
                <w:numId w:val="9"/>
              </w:numPr>
              <w:textAlignment w:val="baseline"/>
              <w:rPr>
                <w:rFonts w:ascii="Aptos" w:hAnsi="Aptos" w:cs="Calibri"/>
                <w:sz w:val="22"/>
                <w:szCs w:val="22"/>
              </w:rPr>
            </w:pPr>
            <w:r w:rsidRPr="00CB1D1A">
              <w:rPr>
                <w:rFonts w:ascii="Aptos" w:hAnsi="Aptos" w:cs="Calibri"/>
                <w:sz w:val="22"/>
                <w:szCs w:val="22"/>
              </w:rPr>
              <w:t>Experience of negotiating contracts. </w:t>
            </w:r>
          </w:p>
          <w:p w:rsidRPr="00CB1D1A" w:rsidR="00830C35" w:rsidP="00264587" w:rsidRDefault="007915DA" w14:paraId="377743B9" w14:textId="1DE434B7">
            <w:pPr>
              <w:numPr>
                <w:ilvl w:val="0"/>
                <w:numId w:val="1"/>
              </w:numPr>
              <w:spacing w:after="0"/>
              <w:ind w:right="426"/>
              <w:contextualSpacing/>
              <w:rPr>
                <w:rFonts w:ascii="Aptos" w:hAnsi="Aptos" w:cstheme="minorHAnsi"/>
                <w:sz w:val="22"/>
                <w:szCs w:val="22"/>
              </w:rPr>
            </w:pPr>
            <w:r w:rsidRPr="00CB1D1A">
              <w:rPr>
                <w:rFonts w:ascii="Aptos" w:hAnsi="Aptos" w:eastAsia="Times New Roman" w:cs="Calibri"/>
                <w:sz w:val="22"/>
                <w:szCs w:val="22"/>
                <w:lang w:eastAsia="en-GB"/>
              </w:rPr>
              <w:t>Experience of recruiting and managing staff.  </w:t>
            </w:r>
          </w:p>
        </w:tc>
        <w:tc>
          <w:tcPr>
            <w:tcW w:w="3060" w:type="dxa"/>
            <w:shd w:val="clear" w:color="auto" w:fill="D0CECE" w:themeFill="background2" w:themeFillShade="E6"/>
            <w:tcMar>
              <w:right w:w="57" w:type="dxa"/>
            </w:tcMar>
          </w:tcPr>
          <w:p w:rsidRPr="00CB1D1A" w:rsidR="000511AB" w:rsidP="00264587" w:rsidRDefault="000511AB" w14:paraId="5FC3675B" w14:textId="77777777">
            <w:pPr>
              <w:pStyle w:val="ListParagraph"/>
              <w:numPr>
                <w:ilvl w:val="0"/>
                <w:numId w:val="1"/>
              </w:numPr>
              <w:rPr>
                <w:rFonts w:ascii="Aptos" w:hAnsi="Aptos" w:cstheme="minorHAnsi"/>
                <w:sz w:val="22"/>
                <w:szCs w:val="22"/>
              </w:rPr>
            </w:pPr>
            <w:r w:rsidRPr="00CB1D1A">
              <w:rPr>
                <w:rFonts w:ascii="Aptos" w:hAnsi="Aptos" w:cstheme="minorHAnsi"/>
                <w:sz w:val="22"/>
                <w:szCs w:val="22"/>
              </w:rPr>
              <w:t>Experience in a church, charity or public</w:t>
            </w:r>
            <w:r w:rsidRPr="00CB1D1A">
              <w:rPr>
                <w:rFonts w:ascii="Aptos" w:hAnsi="Aptos" w:cstheme="minorHAnsi"/>
                <w:sz w:val="22"/>
                <w:szCs w:val="22"/>
              </w:rPr>
              <w:noBreakHyphen/>
            </w:r>
            <w:r w:rsidRPr="00CB1D1A">
              <w:rPr>
                <w:rFonts w:ascii="Aptos" w:hAnsi="Aptos" w:cstheme="minorHAnsi"/>
                <w:sz w:val="22"/>
                <w:szCs w:val="22"/>
              </w:rPr>
              <w:t>sector environment.  </w:t>
            </w:r>
          </w:p>
          <w:p w:rsidRPr="00CB1D1A" w:rsidR="007915DA" w:rsidP="00264587" w:rsidRDefault="007915DA" w14:paraId="3EDF905A" w14:textId="77777777">
            <w:pPr>
              <w:numPr>
                <w:ilvl w:val="0"/>
                <w:numId w:val="1"/>
              </w:numPr>
              <w:spacing w:after="0"/>
              <w:textAlignment w:val="baseline"/>
              <w:rPr>
                <w:rFonts w:ascii="Aptos" w:hAnsi="Aptos" w:eastAsia="Times New Roman" w:cs="Calibri"/>
                <w:sz w:val="22"/>
                <w:szCs w:val="22"/>
                <w:lang w:eastAsia="en-GB"/>
              </w:rPr>
            </w:pPr>
            <w:r w:rsidRPr="00CB1D1A">
              <w:rPr>
                <w:rFonts w:ascii="Aptos" w:hAnsi="Aptos" w:eastAsia="Times New Roman" w:cs="Calibri"/>
                <w:sz w:val="22"/>
                <w:szCs w:val="22"/>
                <w:lang w:eastAsia="en-GB"/>
              </w:rPr>
              <w:t>Proven track-record of operational and strategic leadership, planning and execution. </w:t>
            </w:r>
          </w:p>
          <w:p w:rsidRPr="00CB1D1A" w:rsidR="007915DA" w:rsidP="00264587" w:rsidRDefault="007915DA" w14:paraId="79A44C4B" w14:textId="21B1AD35">
            <w:pPr>
              <w:pStyle w:val="ListParagraph"/>
              <w:numPr>
                <w:ilvl w:val="0"/>
                <w:numId w:val="1"/>
              </w:numPr>
              <w:rPr>
                <w:rFonts w:ascii="Aptos" w:hAnsi="Aptos" w:cstheme="minorHAnsi"/>
                <w:sz w:val="22"/>
                <w:szCs w:val="22"/>
              </w:rPr>
            </w:pPr>
            <w:r w:rsidRPr="00CB1D1A">
              <w:rPr>
                <w:rFonts w:ascii="Aptos" w:hAnsi="Aptos" w:cs="Calibri"/>
                <w:sz w:val="22"/>
                <w:szCs w:val="22"/>
              </w:rPr>
              <w:t>Experience of working with contractors and overseeing building projects. </w:t>
            </w:r>
          </w:p>
          <w:p w:rsidRPr="00CB1D1A" w:rsidR="00830C35" w:rsidP="000511AB" w:rsidRDefault="00830C35" w14:paraId="756DD2F7" w14:textId="77777777">
            <w:pPr>
              <w:pStyle w:val="ListParagraph"/>
              <w:ind w:left="360" w:right="425"/>
              <w:contextualSpacing/>
              <w:rPr>
                <w:rFonts w:ascii="Aptos" w:hAnsi="Aptos" w:cstheme="minorHAnsi"/>
                <w:sz w:val="22"/>
                <w:szCs w:val="22"/>
              </w:rPr>
            </w:pPr>
          </w:p>
        </w:tc>
      </w:tr>
      <w:tr w:rsidRPr="00CB1D1A" w:rsidR="00882869" w:rsidTr="685511C7" w14:paraId="45DD1B52" w14:textId="77777777">
        <w:trPr>
          <w:trHeight w:val="488"/>
        </w:trPr>
        <w:tc>
          <w:tcPr>
            <w:tcW w:w="2065" w:type="dxa"/>
            <w:shd w:val="clear" w:color="auto" w:fill="D5DCE4" w:themeFill="text2" w:themeFillTint="33"/>
            <w:tcMar>
              <w:right w:w="57" w:type="dxa"/>
            </w:tcMar>
          </w:tcPr>
          <w:p w:rsidRPr="00CB1D1A" w:rsidR="00882869" w:rsidP="00882869" w:rsidRDefault="00882869" w14:paraId="45DD1B4E" w14:textId="28948957">
            <w:pPr>
              <w:ind w:right="426"/>
              <w:rPr>
                <w:rFonts w:ascii="Aptos" w:hAnsi="Aptos"/>
                <w:b/>
              </w:rPr>
            </w:pPr>
            <w:r w:rsidRPr="00CB1D1A">
              <w:rPr>
                <w:rFonts w:ascii="Aptos" w:hAnsi="Aptos"/>
                <w:b/>
              </w:rPr>
              <w:t xml:space="preserve">Skills </w:t>
            </w:r>
            <w:r w:rsidRPr="00CB1D1A" w:rsidR="003A4377">
              <w:rPr>
                <w:rFonts w:ascii="Aptos" w:hAnsi="Aptos"/>
                <w:b/>
              </w:rPr>
              <w:t>&amp;</w:t>
            </w:r>
            <w:r w:rsidRPr="00CB1D1A">
              <w:rPr>
                <w:rFonts w:ascii="Aptos" w:hAnsi="Aptos"/>
                <w:b/>
              </w:rPr>
              <w:t xml:space="preserve"> Knowledge</w:t>
            </w:r>
          </w:p>
        </w:tc>
        <w:tc>
          <w:tcPr>
            <w:tcW w:w="4311" w:type="dxa"/>
            <w:shd w:val="clear" w:color="auto" w:fill="D0CECE" w:themeFill="background2" w:themeFillShade="E6"/>
            <w:tcMar>
              <w:right w:w="57" w:type="dxa"/>
            </w:tcMar>
          </w:tcPr>
          <w:p w:rsidRPr="00CB1D1A" w:rsidR="00474B62" w:rsidP="00264587" w:rsidRDefault="00474B62" w14:paraId="5EEB116B" w14:textId="77777777">
            <w:pPr>
              <w:numPr>
                <w:ilvl w:val="0"/>
                <w:numId w:val="1"/>
              </w:numPr>
              <w:spacing w:after="0"/>
              <w:textAlignment w:val="baseline"/>
              <w:rPr>
                <w:rFonts w:ascii="Aptos" w:hAnsi="Aptos" w:eastAsia="Times New Roman" w:cs="Calibri"/>
                <w:sz w:val="22"/>
                <w:szCs w:val="22"/>
                <w:lang w:eastAsia="en-GB"/>
              </w:rPr>
            </w:pPr>
            <w:r w:rsidRPr="00CB1D1A">
              <w:rPr>
                <w:rFonts w:ascii="Aptos" w:hAnsi="Aptos" w:eastAsia="Times New Roman" w:cs="Calibri"/>
                <w:sz w:val="22"/>
                <w:szCs w:val="22"/>
                <w:lang w:eastAsia="en-GB"/>
              </w:rPr>
              <w:t>Good managerial skills.  </w:t>
            </w:r>
          </w:p>
          <w:p w:rsidRPr="00CB1D1A" w:rsidR="00474B62" w:rsidP="00264587" w:rsidRDefault="00474B62" w14:paraId="40FAACF8" w14:textId="77777777">
            <w:pPr>
              <w:numPr>
                <w:ilvl w:val="0"/>
                <w:numId w:val="1"/>
              </w:numPr>
              <w:spacing w:after="0"/>
              <w:textAlignment w:val="baseline"/>
              <w:rPr>
                <w:rFonts w:ascii="Aptos" w:hAnsi="Aptos" w:eastAsia="Times New Roman" w:cs="Calibri"/>
                <w:sz w:val="22"/>
                <w:szCs w:val="22"/>
                <w:lang w:eastAsia="en-GB"/>
              </w:rPr>
            </w:pPr>
            <w:r w:rsidRPr="00CB1D1A">
              <w:rPr>
                <w:rFonts w:ascii="Aptos" w:hAnsi="Aptos" w:eastAsia="Times New Roman" w:cs="Calibri"/>
                <w:sz w:val="22"/>
                <w:szCs w:val="22"/>
                <w:lang w:eastAsia="en-GB"/>
              </w:rPr>
              <w:t>Good organisational Skills. </w:t>
            </w:r>
          </w:p>
          <w:p w:rsidRPr="00CB1D1A" w:rsidR="00474B62" w:rsidP="00264587" w:rsidRDefault="00474B62" w14:paraId="26D827C4" w14:textId="5B6B2A88">
            <w:pPr>
              <w:numPr>
                <w:ilvl w:val="0"/>
                <w:numId w:val="1"/>
              </w:numPr>
              <w:spacing w:after="0"/>
              <w:textAlignment w:val="baseline"/>
              <w:rPr>
                <w:rFonts w:ascii="Aptos" w:hAnsi="Aptos" w:eastAsia="Times New Roman" w:cs="Calibri"/>
                <w:sz w:val="22"/>
                <w:szCs w:val="22"/>
                <w:lang w:eastAsia="en-GB"/>
              </w:rPr>
            </w:pPr>
            <w:r w:rsidRPr="00CB1D1A">
              <w:rPr>
                <w:rFonts w:ascii="Aptos" w:hAnsi="Aptos" w:eastAsia="Times New Roman" w:cs="Calibri"/>
                <w:sz w:val="22"/>
                <w:szCs w:val="22"/>
                <w:lang w:eastAsia="en-GB"/>
              </w:rPr>
              <w:t>Good IT skills (Microsoft Office)  </w:t>
            </w:r>
          </w:p>
          <w:p w:rsidRPr="00CB1D1A" w:rsidR="00882869" w:rsidP="00264587" w:rsidRDefault="00474B62" w14:paraId="20DD6143" w14:textId="77777777">
            <w:pPr>
              <w:pStyle w:val="ListParagraph"/>
              <w:numPr>
                <w:ilvl w:val="0"/>
                <w:numId w:val="1"/>
              </w:numPr>
              <w:ind w:right="426"/>
              <w:contextualSpacing/>
              <w:rPr>
                <w:rFonts w:ascii="Aptos" w:hAnsi="Aptos" w:cstheme="minorHAnsi"/>
                <w:sz w:val="22"/>
                <w:szCs w:val="22"/>
              </w:rPr>
            </w:pPr>
            <w:r w:rsidRPr="00CB1D1A">
              <w:rPr>
                <w:rFonts w:ascii="Aptos" w:hAnsi="Aptos" w:cs="Calibri"/>
                <w:sz w:val="22"/>
                <w:szCs w:val="22"/>
              </w:rPr>
              <w:t>Well-developed inter-personal skills with the ability to establish rapport with a diverse range of people and ages</w:t>
            </w:r>
          </w:p>
          <w:p w:rsidRPr="00CB1D1A" w:rsidR="003C5904" w:rsidP="00264587" w:rsidRDefault="003C5904" w14:paraId="64DF5B20" w14:textId="77777777">
            <w:pPr>
              <w:numPr>
                <w:ilvl w:val="0"/>
                <w:numId w:val="1"/>
              </w:numPr>
              <w:spacing w:after="0"/>
              <w:textAlignment w:val="baseline"/>
              <w:rPr>
                <w:rFonts w:ascii="Aptos" w:hAnsi="Aptos" w:eastAsia="Times New Roman" w:cs="Calibri"/>
                <w:sz w:val="22"/>
                <w:szCs w:val="22"/>
                <w:lang w:eastAsia="en-GB"/>
              </w:rPr>
            </w:pPr>
            <w:r w:rsidRPr="00CB1D1A">
              <w:rPr>
                <w:rFonts w:ascii="Aptos" w:hAnsi="Aptos" w:eastAsia="Times New Roman" w:cs="Calibri"/>
                <w:sz w:val="22"/>
                <w:szCs w:val="22"/>
                <w:lang w:eastAsia="en-GB"/>
              </w:rPr>
              <w:t>Health &amp; Safety legislation and its application. </w:t>
            </w:r>
          </w:p>
          <w:p w:rsidRPr="00CB1D1A" w:rsidR="003C5904" w:rsidP="00264587" w:rsidRDefault="003C5904" w14:paraId="45DD1B50" w14:textId="67B7B62F">
            <w:pPr>
              <w:pStyle w:val="ListParagraph"/>
              <w:numPr>
                <w:ilvl w:val="0"/>
                <w:numId w:val="1"/>
              </w:numPr>
              <w:ind w:right="426"/>
              <w:contextualSpacing/>
              <w:rPr>
                <w:rFonts w:ascii="Aptos" w:hAnsi="Aptos" w:cstheme="minorHAnsi"/>
                <w:sz w:val="22"/>
                <w:szCs w:val="22"/>
              </w:rPr>
            </w:pPr>
            <w:r w:rsidRPr="00CB1D1A">
              <w:rPr>
                <w:rFonts w:ascii="Aptos" w:hAnsi="Aptos" w:cs="Calibri"/>
                <w:sz w:val="22"/>
                <w:szCs w:val="22"/>
              </w:rPr>
              <w:t>Strong grasp of financial and accounting principles.</w:t>
            </w:r>
            <w:r w:rsidRPr="00CB1D1A">
              <w:rPr>
                <w:rFonts w:ascii="Aptos" w:hAnsi="Aptos" w:cs="Calibri"/>
              </w:rPr>
              <w:t>   </w:t>
            </w:r>
          </w:p>
        </w:tc>
        <w:tc>
          <w:tcPr>
            <w:tcW w:w="3060" w:type="dxa"/>
            <w:shd w:val="clear" w:color="auto" w:fill="D0CECE" w:themeFill="background2" w:themeFillShade="E6"/>
            <w:tcMar>
              <w:right w:w="57" w:type="dxa"/>
            </w:tcMar>
          </w:tcPr>
          <w:p w:rsidRPr="00CB1D1A" w:rsidR="000511AB" w:rsidP="00264587" w:rsidRDefault="000511AB" w14:paraId="4965123F" w14:textId="77777777">
            <w:pPr>
              <w:pStyle w:val="ListParagraph"/>
              <w:numPr>
                <w:ilvl w:val="0"/>
                <w:numId w:val="1"/>
              </w:numPr>
              <w:rPr>
                <w:rFonts w:ascii="Aptos" w:hAnsi="Aptos" w:cstheme="minorHAnsi"/>
                <w:sz w:val="22"/>
                <w:szCs w:val="22"/>
              </w:rPr>
            </w:pPr>
            <w:r w:rsidRPr="00CB1D1A">
              <w:rPr>
                <w:rFonts w:ascii="Aptos" w:hAnsi="Aptos" w:cstheme="minorHAnsi"/>
                <w:sz w:val="22"/>
                <w:szCs w:val="22"/>
              </w:rPr>
              <w:t>Knowledge of Church of England structures, occasional offices and APCM processes.</w:t>
            </w:r>
          </w:p>
          <w:p w:rsidRPr="00CB1D1A" w:rsidR="000511AB" w:rsidP="00264587" w:rsidRDefault="000511AB" w14:paraId="4792C4A0" w14:textId="77777777">
            <w:pPr>
              <w:pStyle w:val="ListParagraph"/>
              <w:numPr>
                <w:ilvl w:val="0"/>
                <w:numId w:val="1"/>
              </w:numPr>
              <w:rPr>
                <w:rFonts w:ascii="Aptos" w:hAnsi="Aptos" w:cstheme="minorHAnsi"/>
                <w:sz w:val="22"/>
                <w:szCs w:val="22"/>
              </w:rPr>
            </w:pPr>
            <w:r w:rsidRPr="00CB1D1A">
              <w:rPr>
                <w:rFonts w:ascii="Aptos" w:hAnsi="Aptos" w:cstheme="minorHAnsi"/>
                <w:sz w:val="22"/>
                <w:szCs w:val="22"/>
              </w:rPr>
              <w:t>Familiarity with GDPR, safeguarding administration and basic finance tasks.  </w:t>
            </w:r>
          </w:p>
          <w:p w:rsidRPr="00CB1D1A" w:rsidR="00083DB4" w:rsidP="00264587" w:rsidRDefault="000511AB" w14:paraId="2E73749C" w14:textId="77777777">
            <w:pPr>
              <w:pStyle w:val="ListParagraph"/>
              <w:numPr>
                <w:ilvl w:val="0"/>
                <w:numId w:val="1"/>
              </w:numPr>
              <w:rPr>
                <w:rFonts w:ascii="Aptos" w:hAnsi="Aptos" w:cstheme="minorHAnsi"/>
                <w:sz w:val="22"/>
                <w:szCs w:val="22"/>
              </w:rPr>
            </w:pPr>
            <w:r w:rsidRPr="00CB1D1A">
              <w:rPr>
                <w:rFonts w:ascii="Aptos" w:hAnsi="Aptos" w:cstheme="minorHAnsi"/>
                <w:sz w:val="22"/>
                <w:szCs w:val="22"/>
              </w:rPr>
              <w:t>Experience managing volunteers or coordinating events.</w:t>
            </w:r>
          </w:p>
          <w:p w:rsidRPr="00CB1D1A" w:rsidR="00083DB4" w:rsidP="00264587" w:rsidRDefault="00083DB4" w14:paraId="347A814B" w14:textId="0003D79E">
            <w:pPr>
              <w:pStyle w:val="ListParagraph"/>
              <w:numPr>
                <w:ilvl w:val="0"/>
                <w:numId w:val="1"/>
              </w:numPr>
              <w:rPr>
                <w:rFonts w:ascii="Aptos" w:hAnsi="Aptos" w:cstheme="minorHAnsi"/>
                <w:sz w:val="22"/>
                <w:szCs w:val="22"/>
              </w:rPr>
            </w:pPr>
            <w:r w:rsidRPr="00CB1D1A">
              <w:rPr>
                <w:rFonts w:ascii="Aptos" w:hAnsi="Aptos" w:cs="Calibri"/>
                <w:sz w:val="22"/>
                <w:szCs w:val="22"/>
              </w:rPr>
              <w:t>Some knowledge of Anglican canon law and procedures. </w:t>
            </w:r>
          </w:p>
          <w:p w:rsidRPr="00CB1D1A" w:rsidR="00083DB4" w:rsidP="00083DB4" w:rsidRDefault="00083DB4" w14:paraId="5DC49466" w14:textId="77777777">
            <w:pPr>
              <w:pStyle w:val="ListParagraph"/>
              <w:ind w:left="360"/>
              <w:rPr>
                <w:rFonts w:ascii="Aptos" w:hAnsi="Aptos" w:cstheme="minorHAnsi"/>
                <w:sz w:val="22"/>
                <w:szCs w:val="22"/>
              </w:rPr>
            </w:pPr>
          </w:p>
          <w:p w:rsidRPr="00CB1D1A" w:rsidR="000511AB" w:rsidP="000511AB" w:rsidRDefault="000511AB" w14:paraId="3739446D" w14:textId="77777777">
            <w:pPr>
              <w:spacing w:after="0"/>
              <w:rPr>
                <w:rFonts w:ascii="Aptos" w:hAnsi="Aptos" w:eastAsia="Times New Roman" w:cstheme="minorHAnsi"/>
                <w:sz w:val="22"/>
                <w:szCs w:val="22"/>
                <w:lang w:eastAsia="en-GB"/>
              </w:rPr>
            </w:pPr>
          </w:p>
          <w:p w:rsidRPr="00CB1D1A" w:rsidR="000511AB" w:rsidP="000511AB" w:rsidRDefault="000511AB" w14:paraId="2AE071CC" w14:textId="77777777">
            <w:pPr>
              <w:spacing w:after="0"/>
              <w:rPr>
                <w:rFonts w:ascii="Aptos" w:hAnsi="Aptos" w:eastAsia="Times New Roman" w:cstheme="minorHAnsi"/>
                <w:sz w:val="22"/>
                <w:szCs w:val="22"/>
                <w:lang w:eastAsia="en-GB"/>
              </w:rPr>
            </w:pPr>
          </w:p>
          <w:p w:rsidRPr="00CB1D1A" w:rsidR="00882869" w:rsidP="000511AB" w:rsidRDefault="00882869" w14:paraId="45DD1B51" w14:textId="4B49ABE7">
            <w:pPr>
              <w:spacing w:after="0"/>
              <w:ind w:right="426"/>
              <w:contextualSpacing/>
              <w:rPr>
                <w:rFonts w:ascii="Aptos" w:hAnsi="Aptos" w:cstheme="minorHAnsi"/>
                <w:sz w:val="22"/>
                <w:szCs w:val="22"/>
              </w:rPr>
            </w:pPr>
          </w:p>
        </w:tc>
      </w:tr>
      <w:tr w:rsidRPr="00CB1D1A" w:rsidR="00882869" w:rsidTr="685511C7" w14:paraId="45DD1B63" w14:textId="77777777">
        <w:trPr>
          <w:trHeight w:val="400"/>
        </w:trPr>
        <w:tc>
          <w:tcPr>
            <w:tcW w:w="2065" w:type="dxa"/>
            <w:shd w:val="clear" w:color="auto" w:fill="D5DCE4" w:themeFill="text2" w:themeFillTint="33"/>
            <w:tcMar>
              <w:right w:w="57" w:type="dxa"/>
            </w:tcMar>
          </w:tcPr>
          <w:p w:rsidRPr="00CB1D1A" w:rsidR="00882869" w:rsidP="5E06B7B3" w:rsidRDefault="00C0AF53" w14:paraId="45DD1B5D" w14:textId="78A3F989">
            <w:pPr>
              <w:ind w:right="426"/>
              <w:rPr>
                <w:rFonts w:ascii="Aptos" w:hAnsi="Aptos"/>
                <w:b/>
                <w:bCs/>
              </w:rPr>
            </w:pPr>
            <w:r w:rsidRPr="00CB1D1A">
              <w:rPr>
                <w:rFonts w:ascii="Aptos" w:hAnsi="Aptos"/>
                <w:b/>
                <w:bCs/>
              </w:rPr>
              <w:t>Personal</w:t>
            </w:r>
          </w:p>
        </w:tc>
        <w:tc>
          <w:tcPr>
            <w:tcW w:w="4311" w:type="dxa"/>
            <w:shd w:val="clear" w:color="auto" w:fill="D0CECE" w:themeFill="background2" w:themeFillShade="E6"/>
            <w:tcMar>
              <w:right w:w="57" w:type="dxa"/>
            </w:tcMar>
          </w:tcPr>
          <w:p w:rsidRPr="00CB1D1A" w:rsidR="00083DB4" w:rsidP="00264587" w:rsidRDefault="009916C4" w14:paraId="7B993C97" w14:textId="77777777">
            <w:pPr>
              <w:numPr>
                <w:ilvl w:val="0"/>
                <w:numId w:val="1"/>
              </w:numPr>
              <w:spacing w:after="0"/>
              <w:ind w:right="426"/>
              <w:contextualSpacing/>
              <w:rPr>
                <w:rFonts w:ascii="Aptos" w:hAnsi="Aptos" w:cstheme="minorHAnsi"/>
                <w:sz w:val="22"/>
                <w:szCs w:val="22"/>
              </w:rPr>
            </w:pPr>
            <w:r w:rsidRPr="00CB1D1A">
              <w:rPr>
                <w:rFonts w:ascii="Aptos" w:hAnsi="Aptos" w:cstheme="minorHAnsi"/>
                <w:sz w:val="22"/>
                <w:szCs w:val="22"/>
              </w:rPr>
              <w:t>Fully supportive of the aims and mission of the Church of England</w:t>
            </w:r>
            <w:r w:rsidRPr="00CB1D1A" w:rsidR="1D5F9449">
              <w:rPr>
                <w:rFonts w:ascii="Aptos" w:hAnsi="Aptos" w:cstheme="minorHAnsi"/>
                <w:sz w:val="22"/>
                <w:szCs w:val="22"/>
              </w:rPr>
              <w:t xml:space="preserve"> [or This role carries an occupational </w:t>
            </w:r>
            <w:r w:rsidRPr="00CB1D1A" w:rsidR="1D5F9449">
              <w:rPr>
                <w:rFonts w:ascii="Aptos" w:hAnsi="Aptos" w:eastAsiaTheme="minorEastAsia" w:cstheme="minorHAnsi"/>
                <w:sz w:val="22"/>
                <w:szCs w:val="22"/>
              </w:rPr>
              <w:t>requirement to be a practising Christian in accordance with the Equality Act 2010.]</w:t>
            </w:r>
          </w:p>
          <w:p w:rsidRPr="00CB1D1A" w:rsidR="00083DB4" w:rsidP="00264587" w:rsidRDefault="00083DB4" w14:paraId="2A343611" w14:textId="1C336AE9">
            <w:pPr>
              <w:numPr>
                <w:ilvl w:val="0"/>
                <w:numId w:val="1"/>
              </w:numPr>
              <w:spacing w:after="0"/>
              <w:ind w:right="426"/>
              <w:contextualSpacing/>
              <w:rPr>
                <w:rFonts w:ascii="Aptos" w:hAnsi="Aptos" w:cstheme="minorHAnsi"/>
                <w:sz w:val="22"/>
                <w:szCs w:val="22"/>
              </w:rPr>
            </w:pPr>
            <w:r w:rsidRPr="00CB1D1A">
              <w:rPr>
                <w:rFonts w:ascii="Aptos" w:hAnsi="Aptos" w:eastAsia="Times New Roman" w:cs="Calibri"/>
                <w:sz w:val="22"/>
                <w:szCs w:val="22"/>
                <w:lang w:eastAsia="en-GB"/>
              </w:rPr>
              <w:t>A commitment to prayerful strategic development, teamwork, planning, coordination and communication </w:t>
            </w:r>
          </w:p>
          <w:p w:rsidRPr="00CB1D1A" w:rsidR="00882869" w:rsidP="00264587" w:rsidRDefault="00083DB4" w14:paraId="3EF63B74" w14:textId="300B02AB">
            <w:pPr>
              <w:numPr>
                <w:ilvl w:val="0"/>
                <w:numId w:val="1"/>
              </w:numPr>
              <w:spacing w:after="0"/>
              <w:ind w:right="426"/>
              <w:contextualSpacing/>
              <w:rPr>
                <w:rFonts w:ascii="Aptos" w:hAnsi="Aptos" w:cstheme="minorHAnsi"/>
                <w:sz w:val="22"/>
                <w:szCs w:val="22"/>
              </w:rPr>
            </w:pPr>
            <w:r w:rsidRPr="00CB1D1A">
              <w:rPr>
                <w:rFonts w:ascii="Aptos" w:hAnsi="Aptos" w:eastAsia="Times New Roman" w:cs="Calibri"/>
                <w:sz w:val="22"/>
                <w:szCs w:val="22"/>
                <w:lang w:eastAsia="en-GB"/>
              </w:rPr>
              <w:t>Resilient, able to handle, with competence, a demanding varied workload.  </w:t>
            </w:r>
          </w:p>
          <w:p w:rsidRPr="00CB1D1A" w:rsidR="003B1081" w:rsidP="000511AB" w:rsidRDefault="003B1081" w14:paraId="45DD1B61" w14:textId="6F63265D">
            <w:pPr>
              <w:spacing w:after="0"/>
              <w:ind w:right="426"/>
              <w:contextualSpacing/>
              <w:rPr>
                <w:rFonts w:ascii="Aptos" w:hAnsi="Aptos" w:cstheme="minorHAnsi"/>
                <w:sz w:val="22"/>
                <w:szCs w:val="22"/>
              </w:rPr>
            </w:pPr>
          </w:p>
        </w:tc>
        <w:tc>
          <w:tcPr>
            <w:tcW w:w="3060" w:type="dxa"/>
            <w:shd w:val="clear" w:color="auto" w:fill="D0CECE" w:themeFill="background2" w:themeFillShade="E6"/>
            <w:tcMar>
              <w:right w:w="57" w:type="dxa"/>
            </w:tcMar>
          </w:tcPr>
          <w:p w:rsidRPr="00CB1D1A" w:rsidR="00882869" w:rsidP="00264587" w:rsidRDefault="009916C4" w14:paraId="45DD1B62" w14:textId="02CB9DCF">
            <w:pPr>
              <w:pStyle w:val="ListParagraph"/>
              <w:numPr>
                <w:ilvl w:val="0"/>
                <w:numId w:val="1"/>
              </w:numPr>
              <w:ind w:right="426"/>
              <w:contextualSpacing/>
              <w:rPr>
                <w:rFonts w:ascii="Aptos" w:hAnsi="Aptos" w:cstheme="minorHAnsi"/>
                <w:sz w:val="22"/>
                <w:szCs w:val="22"/>
              </w:rPr>
            </w:pPr>
            <w:r w:rsidRPr="00CB1D1A">
              <w:rPr>
                <w:rFonts w:ascii="Aptos" w:hAnsi="Aptos" w:cstheme="minorHAnsi"/>
                <w:sz w:val="22"/>
                <w:szCs w:val="22"/>
              </w:rPr>
              <w:t>A practising Christian</w:t>
            </w:r>
          </w:p>
        </w:tc>
      </w:tr>
    </w:tbl>
    <w:p w:rsidRPr="00CB1D1A" w:rsidR="00840580" w:rsidP="00845509" w:rsidRDefault="00840580" w14:paraId="45DD1B6C" w14:textId="77777777">
      <w:pPr>
        <w:rPr>
          <w:rFonts w:ascii="Aptos" w:hAnsi="Aptos"/>
        </w:rPr>
      </w:pPr>
    </w:p>
    <w:sectPr w:rsidRPr="00CB1D1A" w:rsidR="00840580" w:rsidSect="00084FFA">
      <w:headerReference w:type="default" r:id="rId11"/>
      <w:footerReference w:type="default" r:id="rId12"/>
      <w:headerReference w:type="first" r:id="rId13"/>
      <w:pgSz w:w="11900" w:h="16840" w:orient="portrait" w:code="9"/>
      <w:pgMar w:top="1418" w:right="1270" w:bottom="992" w:left="1134"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2C91" w:rsidRDefault="00382C91" w14:paraId="3299397F" w14:textId="77777777">
      <w:pPr>
        <w:spacing w:after="0"/>
      </w:pPr>
      <w:r>
        <w:separator/>
      </w:r>
    </w:p>
  </w:endnote>
  <w:endnote w:type="continuationSeparator" w:id="0">
    <w:p w:rsidR="00382C91" w:rsidRDefault="00382C91" w14:paraId="0F4840C0"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58" w:rsidP="002E3B58" w:rsidRDefault="002E3B58" w14:paraId="7412356E" w14:textId="77777777">
    <w:pPr>
      <w:pStyle w:val="Footer"/>
      <w:tabs>
        <w:tab w:val="clear" w:pos="4320"/>
        <w:tab w:val="clear" w:pos="8640"/>
      </w:tabs>
      <w:rPr>
        <w:rFonts w:asciiTheme="minorHAnsi" w:hAnsiTheme="minorHAnsi" w:cstheme="minorHAnsi"/>
        <w:sz w:val="18"/>
        <w:szCs w:val="18"/>
      </w:rPr>
    </w:pPr>
  </w:p>
  <w:sdt>
    <w:sdtPr>
      <w:id w:val="939491669"/>
      <w:docPartObj>
        <w:docPartGallery w:val="Page Numbers (Top of Page)"/>
        <w:docPartUnique/>
      </w:docPartObj>
      <w:rPr>
        <w:rFonts w:ascii="Calibri" w:hAnsi="Calibri" w:cs="Arial" w:asciiTheme="minorAscii" w:hAnsiTheme="minorAscii" w:cstheme="minorBidi"/>
        <w:sz w:val="18"/>
        <w:szCs w:val="18"/>
      </w:rPr>
    </w:sdtPr>
    <w:sdtContent>
      <w:p w:rsidR="002E3B58" w:rsidP="00E514D4" w:rsidRDefault="002E3B58" w14:paraId="7998BCB6" w14:textId="7A9F5AFB">
        <w:pPr>
          <w:pStyle w:val="Footer"/>
          <w:tabs>
            <w:tab w:val="clear" w:pos="4320"/>
            <w:tab w:val="clear" w:pos="8640"/>
          </w:tabs>
          <w:jc w:val="right"/>
          <w:rPr>
            <w:rFonts w:asciiTheme="minorHAnsi" w:hAnsiTheme="minorHAnsi" w:cstheme="minorHAnsi"/>
            <w:sz w:val="18"/>
            <w:szCs w:val="18"/>
          </w:rPr>
        </w:pPr>
        <w:r w:rsidRPr="00506B0B">
          <w:rPr>
            <w:rFonts w:asciiTheme="minorHAnsi" w:hAnsiTheme="minorHAnsi" w:cstheme="minorHAnsi"/>
            <w:sz w:val="18"/>
            <w:szCs w:val="18"/>
          </w:rPr>
          <w:t xml:space="preserve">Job Description: </w:t>
        </w:r>
        <w:r w:rsidR="00AE0672">
          <w:rPr>
            <w:rFonts w:asciiTheme="minorHAnsi" w:hAnsiTheme="minorHAnsi" w:cstheme="minorHAnsi"/>
            <w:sz w:val="18"/>
            <w:szCs w:val="18"/>
          </w:rPr>
          <w:t>Operations Manager</w:t>
        </w:r>
        <w:r w:rsidRPr="00506B0B">
          <w:rPr>
            <w:rFonts w:asciiTheme="minorHAnsi" w:hAnsiTheme="minorHAnsi" w:cstheme="minorHAnsi"/>
            <w:sz w:val="18"/>
            <w:szCs w:val="18"/>
          </w:rPr>
          <w:t xml:space="preserve"> | [</w:t>
        </w:r>
        <w:r w:rsidRPr="00506B0B">
          <w:rPr>
            <w:rFonts w:asciiTheme="minorHAnsi" w:hAnsiTheme="minorHAnsi" w:cstheme="minorHAnsi"/>
            <w:sz w:val="18"/>
            <w:szCs w:val="18"/>
            <w:highlight w:val="yellow"/>
          </w:rPr>
          <w:t>Month</w:t>
        </w:r>
        <w:r>
          <w:rPr>
            <w:rFonts w:asciiTheme="minorHAnsi" w:hAnsiTheme="minorHAnsi" w:cstheme="minorHAnsi"/>
            <w:sz w:val="18"/>
            <w:szCs w:val="18"/>
          </w:rPr>
          <w:t>]</w:t>
        </w:r>
        <w:r w:rsidRPr="00506B0B">
          <w:rPr>
            <w:rFonts w:asciiTheme="minorHAnsi" w:hAnsiTheme="minorHAnsi" w:cstheme="minorHAnsi"/>
            <w:sz w:val="18"/>
            <w:szCs w:val="18"/>
          </w:rPr>
          <w:t xml:space="preserve"> [</w:t>
        </w:r>
        <w:r w:rsidRPr="00506B0B">
          <w:rPr>
            <w:rFonts w:asciiTheme="minorHAnsi" w:hAnsiTheme="minorHAnsi" w:cstheme="minorHAnsi"/>
            <w:sz w:val="18"/>
            <w:szCs w:val="18"/>
            <w:highlight w:val="yellow"/>
          </w:rPr>
          <w:t>Year</w:t>
        </w:r>
        <w:r w:rsidRPr="00506B0B">
          <w:rPr>
            <w:rFonts w:asciiTheme="minorHAnsi" w:hAnsiTheme="minorHAnsi" w:cstheme="minorHAnsi"/>
            <w:sz w:val="18"/>
            <w:szCs w:val="18"/>
          </w:rPr>
          <w:t xml:space="preserve">] </w:t>
        </w:r>
        <w:r w:rsidRPr="00506B0B">
          <w:rPr>
            <w:rFonts w:asciiTheme="minorHAnsi" w:hAnsiTheme="minorHAnsi" w:cstheme="minorHAnsi"/>
            <w:sz w:val="18"/>
            <w:szCs w:val="18"/>
          </w:rPr>
          <w:tab/>
        </w:r>
        <w:r w:rsidRPr="00506B0B">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506B0B">
          <w:rPr>
            <w:rFonts w:asciiTheme="minorHAnsi" w:hAnsiTheme="minorHAnsi" w:cstheme="minorHAnsi"/>
            <w:sz w:val="18"/>
            <w:szCs w:val="18"/>
          </w:rPr>
          <w:t xml:space="preserve">Page </w:t>
        </w:r>
        <w:r w:rsidRPr="00506B0B">
          <w:rPr>
            <w:rFonts w:asciiTheme="minorHAnsi" w:hAnsiTheme="minorHAnsi" w:cstheme="minorHAnsi"/>
            <w:sz w:val="18"/>
            <w:szCs w:val="18"/>
          </w:rPr>
          <w:fldChar w:fldCharType="begin"/>
        </w:r>
        <w:r w:rsidRPr="00506B0B">
          <w:rPr>
            <w:rFonts w:asciiTheme="minorHAnsi" w:hAnsiTheme="minorHAnsi" w:cstheme="minorHAnsi"/>
            <w:sz w:val="18"/>
            <w:szCs w:val="18"/>
          </w:rPr>
          <w:instrText xml:space="preserve"> PAGE </w:instrText>
        </w:r>
        <w:r w:rsidRPr="00506B0B">
          <w:rPr>
            <w:rFonts w:asciiTheme="minorHAnsi" w:hAnsiTheme="minorHAnsi" w:cstheme="minorHAnsi"/>
            <w:sz w:val="18"/>
            <w:szCs w:val="18"/>
          </w:rPr>
          <w:fldChar w:fldCharType="separate"/>
        </w:r>
        <w:r>
          <w:rPr>
            <w:rFonts w:asciiTheme="minorHAnsi" w:hAnsiTheme="minorHAnsi" w:cstheme="minorHAnsi"/>
            <w:sz w:val="18"/>
            <w:szCs w:val="18"/>
          </w:rPr>
          <w:t>1</w:t>
        </w:r>
        <w:r w:rsidRPr="00506B0B">
          <w:rPr>
            <w:rFonts w:asciiTheme="minorHAnsi" w:hAnsiTheme="minorHAnsi" w:cstheme="minorHAnsi"/>
            <w:sz w:val="18"/>
            <w:szCs w:val="18"/>
          </w:rPr>
          <w:fldChar w:fldCharType="end"/>
        </w:r>
        <w:r w:rsidRPr="00506B0B">
          <w:rPr>
            <w:rFonts w:asciiTheme="minorHAnsi" w:hAnsiTheme="minorHAnsi" w:cstheme="minorHAnsi"/>
            <w:sz w:val="18"/>
            <w:szCs w:val="18"/>
          </w:rPr>
          <w:t xml:space="preserve"> of </w:t>
        </w:r>
        <w:r w:rsidRPr="00506B0B">
          <w:rPr>
            <w:rFonts w:asciiTheme="minorHAnsi" w:hAnsiTheme="minorHAnsi" w:cstheme="minorHAnsi"/>
            <w:sz w:val="18"/>
            <w:szCs w:val="18"/>
          </w:rPr>
          <w:fldChar w:fldCharType="begin"/>
        </w:r>
        <w:r w:rsidRPr="00506B0B">
          <w:rPr>
            <w:rFonts w:asciiTheme="minorHAnsi" w:hAnsiTheme="minorHAnsi" w:cstheme="minorHAnsi"/>
            <w:sz w:val="18"/>
            <w:szCs w:val="18"/>
          </w:rPr>
          <w:instrText xml:space="preserve"> NUMPAGES  </w:instrText>
        </w:r>
        <w:r w:rsidRPr="00506B0B">
          <w:rPr>
            <w:rFonts w:asciiTheme="minorHAnsi" w:hAnsiTheme="minorHAnsi" w:cstheme="minorHAnsi"/>
            <w:sz w:val="18"/>
            <w:szCs w:val="18"/>
          </w:rPr>
          <w:fldChar w:fldCharType="separate"/>
        </w:r>
        <w:r>
          <w:rPr>
            <w:rFonts w:asciiTheme="minorHAnsi" w:hAnsiTheme="minorHAnsi" w:cstheme="minorHAnsi"/>
            <w:sz w:val="18"/>
            <w:szCs w:val="18"/>
          </w:rPr>
          <w:t>2</w:t>
        </w:r>
        <w:r w:rsidRPr="00506B0B">
          <w:rPr>
            <w:rFonts w:asciiTheme="minorHAnsi" w:hAnsiTheme="minorHAnsi" w:cstheme="minorHAnsi"/>
            <w:sz w:val="18"/>
            <w:szCs w:val="18"/>
          </w:rPr>
          <w:fldChar w:fldCharType="end"/>
        </w:r>
      </w:p>
      <w:p w:rsidRPr="00506B0B" w:rsidR="002E3B58" w:rsidP="002E3B58" w:rsidRDefault="002E3B58" w14:paraId="425EF4CA" w14:textId="77777777">
        <w:pPr>
          <w:pStyle w:val="Footer"/>
          <w:tabs>
            <w:tab w:val="clear" w:pos="4320"/>
            <w:tab w:val="clear" w:pos="8640"/>
          </w:tabs>
          <w:rPr>
            <w:rFonts w:asciiTheme="minorHAnsi" w:hAnsiTheme="minorHAnsi" w:cstheme="minorHAnsi"/>
            <w:sz w:val="18"/>
            <w:szCs w:val="18"/>
          </w:rPr>
        </w:pPr>
      </w:p>
      <w:p w:rsidR="00084FFA" w:rsidP="002E3B58" w:rsidRDefault="004A03E4" w14:paraId="69F8E40A" w14:textId="738C86C7">
        <w:pPr>
          <w:pStyle w:val="Footer"/>
          <w:tabs>
            <w:tab w:val="clear" w:pos="4320"/>
          </w:tabs>
        </w:pPr>
      </w:p>
    </w:sdtContent>
    <w:sdtEndPr>
      <w:rPr>
        <w:rFonts w:ascii="Calibri" w:hAnsi="Calibri" w:cs="Arial" w:asciiTheme="minorAscii" w:hAnsiTheme="minorAscii" w:cstheme="minorBidi"/>
        <w:sz w:val="18"/>
        <w:szCs w:val="18"/>
      </w:rPr>
    </w:sdtEndPr>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2C91" w:rsidRDefault="00382C91" w14:paraId="72827D52" w14:textId="77777777">
      <w:pPr>
        <w:spacing w:after="0"/>
      </w:pPr>
      <w:r>
        <w:separator/>
      </w:r>
    </w:p>
  </w:footnote>
  <w:footnote w:type="continuationSeparator" w:id="0">
    <w:p w:rsidR="00382C91" w:rsidRDefault="00382C91" w14:paraId="3693A4FC"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5509" w:rsidR="00D2045F" w:rsidP="00845509" w:rsidRDefault="00D2045F" w14:paraId="45DD1B71" w14:textId="3229CE1A">
    <w:pPr>
      <w:pStyle w:val="Header"/>
      <w:spacing w:after="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40A47" w:rsidR="00063B49" w:rsidP="00340A47" w:rsidRDefault="00063B49" w14:paraId="45DD1B74" w14:textId="475F906F">
    <w:pPr>
      <w:pStyle w:val="Header"/>
      <w:spacing w:after="0"/>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2997"/>
    <w:multiLevelType w:val="hybridMultilevel"/>
    <w:tmpl w:val="6DB055C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209D4D25"/>
    <w:multiLevelType w:val="hybridMultilevel"/>
    <w:tmpl w:val="9B36D5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15022F8"/>
    <w:multiLevelType w:val="hybridMultilevel"/>
    <w:tmpl w:val="76F87F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E1773E8"/>
    <w:multiLevelType w:val="hybridMultilevel"/>
    <w:tmpl w:val="C9A075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EAD58C9"/>
    <w:multiLevelType w:val="hybridMultilevel"/>
    <w:tmpl w:val="BE7085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43760DB"/>
    <w:multiLevelType w:val="hybridMultilevel"/>
    <w:tmpl w:val="625A99B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50C85994"/>
    <w:multiLevelType w:val="hybridMultilevel"/>
    <w:tmpl w:val="99F86B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F9B6F24"/>
    <w:multiLevelType w:val="hybridMultilevel"/>
    <w:tmpl w:val="9CD655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7EE9122A"/>
    <w:multiLevelType w:val="hybridMultilevel"/>
    <w:tmpl w:val="1F3C8A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28985147">
    <w:abstractNumId w:val="7"/>
  </w:num>
  <w:num w:numId="2" w16cid:durableId="1941060708">
    <w:abstractNumId w:val="5"/>
  </w:num>
  <w:num w:numId="3" w16cid:durableId="480512314">
    <w:abstractNumId w:val="2"/>
  </w:num>
  <w:num w:numId="4" w16cid:durableId="388842590">
    <w:abstractNumId w:val="8"/>
  </w:num>
  <w:num w:numId="5" w16cid:durableId="982585308">
    <w:abstractNumId w:val="1"/>
  </w:num>
  <w:num w:numId="6" w16cid:durableId="629897241">
    <w:abstractNumId w:val="3"/>
  </w:num>
  <w:num w:numId="7" w16cid:durableId="1629361484">
    <w:abstractNumId w:val="4"/>
  </w:num>
  <w:num w:numId="8" w16cid:durableId="5521357">
    <w:abstractNumId w:val="6"/>
  </w:num>
  <w:num w:numId="9" w16cid:durableId="1037268502">
    <w:abstractNumId w:val="0"/>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val="false"/>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379"/>
    <w:rsid w:val="00010943"/>
    <w:rsid w:val="000201FA"/>
    <w:rsid w:val="000334A9"/>
    <w:rsid w:val="00034A91"/>
    <w:rsid w:val="0004604B"/>
    <w:rsid w:val="0004763F"/>
    <w:rsid w:val="00050B00"/>
    <w:rsid w:val="000511AB"/>
    <w:rsid w:val="00063B49"/>
    <w:rsid w:val="000645AE"/>
    <w:rsid w:val="00071523"/>
    <w:rsid w:val="0007375D"/>
    <w:rsid w:val="000767B5"/>
    <w:rsid w:val="00083DB4"/>
    <w:rsid w:val="00084FFA"/>
    <w:rsid w:val="00090635"/>
    <w:rsid w:val="000B09FA"/>
    <w:rsid w:val="000B2625"/>
    <w:rsid w:val="000C0B43"/>
    <w:rsid w:val="000C3665"/>
    <w:rsid w:val="000E65F8"/>
    <w:rsid w:val="00104E65"/>
    <w:rsid w:val="00105EEF"/>
    <w:rsid w:val="0010709B"/>
    <w:rsid w:val="00107775"/>
    <w:rsid w:val="00116AFA"/>
    <w:rsid w:val="001204BB"/>
    <w:rsid w:val="00142745"/>
    <w:rsid w:val="001475D0"/>
    <w:rsid w:val="0016279C"/>
    <w:rsid w:val="001702E6"/>
    <w:rsid w:val="00171E71"/>
    <w:rsid w:val="00181057"/>
    <w:rsid w:val="00194A81"/>
    <w:rsid w:val="00194C86"/>
    <w:rsid w:val="001950E4"/>
    <w:rsid w:val="001A112C"/>
    <w:rsid w:val="001A1FAC"/>
    <w:rsid w:val="001B2817"/>
    <w:rsid w:val="001B7028"/>
    <w:rsid w:val="001C51D6"/>
    <w:rsid w:val="001D2AD7"/>
    <w:rsid w:val="001D711D"/>
    <w:rsid w:val="001F24E6"/>
    <w:rsid w:val="001F40AF"/>
    <w:rsid w:val="002032AC"/>
    <w:rsid w:val="002117B3"/>
    <w:rsid w:val="00216922"/>
    <w:rsid w:val="0022426F"/>
    <w:rsid w:val="00230032"/>
    <w:rsid w:val="002528A9"/>
    <w:rsid w:val="00264587"/>
    <w:rsid w:val="002667D1"/>
    <w:rsid w:val="002736A2"/>
    <w:rsid w:val="00274F39"/>
    <w:rsid w:val="00282B8C"/>
    <w:rsid w:val="00287950"/>
    <w:rsid w:val="002950D7"/>
    <w:rsid w:val="002B08BB"/>
    <w:rsid w:val="002D11C4"/>
    <w:rsid w:val="002D4898"/>
    <w:rsid w:val="002E0752"/>
    <w:rsid w:val="002E3B58"/>
    <w:rsid w:val="002F16A0"/>
    <w:rsid w:val="002F58EE"/>
    <w:rsid w:val="002F77F0"/>
    <w:rsid w:val="0031212F"/>
    <w:rsid w:val="00316033"/>
    <w:rsid w:val="00317855"/>
    <w:rsid w:val="00340A47"/>
    <w:rsid w:val="0034297F"/>
    <w:rsid w:val="0035259B"/>
    <w:rsid w:val="003537F0"/>
    <w:rsid w:val="00361E69"/>
    <w:rsid w:val="00372969"/>
    <w:rsid w:val="003768DE"/>
    <w:rsid w:val="00381CC9"/>
    <w:rsid w:val="00382661"/>
    <w:rsid w:val="00382C91"/>
    <w:rsid w:val="00386F98"/>
    <w:rsid w:val="00387686"/>
    <w:rsid w:val="00394DA2"/>
    <w:rsid w:val="003A02E7"/>
    <w:rsid w:val="003A4377"/>
    <w:rsid w:val="003A5E6D"/>
    <w:rsid w:val="003B1081"/>
    <w:rsid w:val="003B735F"/>
    <w:rsid w:val="003C5904"/>
    <w:rsid w:val="003D0CEA"/>
    <w:rsid w:val="003D7087"/>
    <w:rsid w:val="003E1E94"/>
    <w:rsid w:val="003F47A4"/>
    <w:rsid w:val="00400E1E"/>
    <w:rsid w:val="004079EF"/>
    <w:rsid w:val="004116E1"/>
    <w:rsid w:val="00421E1E"/>
    <w:rsid w:val="004226D1"/>
    <w:rsid w:val="0043768F"/>
    <w:rsid w:val="0044412C"/>
    <w:rsid w:val="0044475D"/>
    <w:rsid w:val="00446073"/>
    <w:rsid w:val="00452FB1"/>
    <w:rsid w:val="00462B91"/>
    <w:rsid w:val="004717BC"/>
    <w:rsid w:val="00472710"/>
    <w:rsid w:val="00474B62"/>
    <w:rsid w:val="00475D1A"/>
    <w:rsid w:val="004771BB"/>
    <w:rsid w:val="00483441"/>
    <w:rsid w:val="0048395D"/>
    <w:rsid w:val="00494E19"/>
    <w:rsid w:val="004A03E4"/>
    <w:rsid w:val="004A13FD"/>
    <w:rsid w:val="004A47AA"/>
    <w:rsid w:val="004B1217"/>
    <w:rsid w:val="004B25AB"/>
    <w:rsid w:val="004C7E5C"/>
    <w:rsid w:val="004E2F87"/>
    <w:rsid w:val="004F5519"/>
    <w:rsid w:val="005003E0"/>
    <w:rsid w:val="00506B0B"/>
    <w:rsid w:val="00507FEE"/>
    <w:rsid w:val="00514680"/>
    <w:rsid w:val="005427FB"/>
    <w:rsid w:val="0055044D"/>
    <w:rsid w:val="0057574A"/>
    <w:rsid w:val="00586838"/>
    <w:rsid w:val="005871B1"/>
    <w:rsid w:val="005929A5"/>
    <w:rsid w:val="005B2DBD"/>
    <w:rsid w:val="005B44B2"/>
    <w:rsid w:val="005D4C16"/>
    <w:rsid w:val="005D64E7"/>
    <w:rsid w:val="005D7E0E"/>
    <w:rsid w:val="005E223E"/>
    <w:rsid w:val="005E44F7"/>
    <w:rsid w:val="005F4817"/>
    <w:rsid w:val="005F6B91"/>
    <w:rsid w:val="00601015"/>
    <w:rsid w:val="00622E2E"/>
    <w:rsid w:val="0064065C"/>
    <w:rsid w:val="0064354D"/>
    <w:rsid w:val="0064388A"/>
    <w:rsid w:val="00645C23"/>
    <w:rsid w:val="00654B34"/>
    <w:rsid w:val="006577DC"/>
    <w:rsid w:val="006642DF"/>
    <w:rsid w:val="00671FD0"/>
    <w:rsid w:val="006725C1"/>
    <w:rsid w:val="00675274"/>
    <w:rsid w:val="00693403"/>
    <w:rsid w:val="006946ED"/>
    <w:rsid w:val="00697553"/>
    <w:rsid w:val="006A4AE8"/>
    <w:rsid w:val="006E19E1"/>
    <w:rsid w:val="006F020E"/>
    <w:rsid w:val="00701893"/>
    <w:rsid w:val="00702452"/>
    <w:rsid w:val="0071279E"/>
    <w:rsid w:val="00717A58"/>
    <w:rsid w:val="00723845"/>
    <w:rsid w:val="00724A6A"/>
    <w:rsid w:val="007326E8"/>
    <w:rsid w:val="00743387"/>
    <w:rsid w:val="00745AD3"/>
    <w:rsid w:val="00760D39"/>
    <w:rsid w:val="007652E9"/>
    <w:rsid w:val="007665CE"/>
    <w:rsid w:val="0077226D"/>
    <w:rsid w:val="00775FCB"/>
    <w:rsid w:val="007915DA"/>
    <w:rsid w:val="00794D25"/>
    <w:rsid w:val="00797200"/>
    <w:rsid w:val="007A28A9"/>
    <w:rsid w:val="007A537D"/>
    <w:rsid w:val="007A623F"/>
    <w:rsid w:val="007B5D30"/>
    <w:rsid w:val="007B5ECD"/>
    <w:rsid w:val="007C0936"/>
    <w:rsid w:val="007E5CAA"/>
    <w:rsid w:val="007F2DC7"/>
    <w:rsid w:val="007F6EB1"/>
    <w:rsid w:val="00807ED3"/>
    <w:rsid w:val="00817F8D"/>
    <w:rsid w:val="00821DB6"/>
    <w:rsid w:val="00830C35"/>
    <w:rsid w:val="00830E3D"/>
    <w:rsid w:val="00836427"/>
    <w:rsid w:val="00840580"/>
    <w:rsid w:val="00845509"/>
    <w:rsid w:val="00846375"/>
    <w:rsid w:val="00861ACA"/>
    <w:rsid w:val="0086791C"/>
    <w:rsid w:val="0087009B"/>
    <w:rsid w:val="00882869"/>
    <w:rsid w:val="008876C7"/>
    <w:rsid w:val="00895BEA"/>
    <w:rsid w:val="008A0B82"/>
    <w:rsid w:val="008B5A6C"/>
    <w:rsid w:val="008B758D"/>
    <w:rsid w:val="008C5D15"/>
    <w:rsid w:val="008C6EB6"/>
    <w:rsid w:val="008E55E5"/>
    <w:rsid w:val="008F257B"/>
    <w:rsid w:val="008F45E2"/>
    <w:rsid w:val="009022F1"/>
    <w:rsid w:val="009070FC"/>
    <w:rsid w:val="0091015D"/>
    <w:rsid w:val="009137EE"/>
    <w:rsid w:val="00922B0E"/>
    <w:rsid w:val="00926A16"/>
    <w:rsid w:val="00931CC0"/>
    <w:rsid w:val="009324E4"/>
    <w:rsid w:val="0093768B"/>
    <w:rsid w:val="009539CD"/>
    <w:rsid w:val="00962737"/>
    <w:rsid w:val="009672F2"/>
    <w:rsid w:val="009912BE"/>
    <w:rsid w:val="009916C4"/>
    <w:rsid w:val="00997D28"/>
    <w:rsid w:val="009A12C6"/>
    <w:rsid w:val="009C7C62"/>
    <w:rsid w:val="009D5006"/>
    <w:rsid w:val="009D55C7"/>
    <w:rsid w:val="009E0460"/>
    <w:rsid w:val="009F21F4"/>
    <w:rsid w:val="009F4EC0"/>
    <w:rsid w:val="00A15CB9"/>
    <w:rsid w:val="00A204D5"/>
    <w:rsid w:val="00A31020"/>
    <w:rsid w:val="00A336E6"/>
    <w:rsid w:val="00A42FCF"/>
    <w:rsid w:val="00A56269"/>
    <w:rsid w:val="00A64018"/>
    <w:rsid w:val="00A72D7E"/>
    <w:rsid w:val="00A83BD6"/>
    <w:rsid w:val="00A8619B"/>
    <w:rsid w:val="00A91DAE"/>
    <w:rsid w:val="00AA65C0"/>
    <w:rsid w:val="00AA66EF"/>
    <w:rsid w:val="00AB493F"/>
    <w:rsid w:val="00AB6FDD"/>
    <w:rsid w:val="00AC008B"/>
    <w:rsid w:val="00AC7620"/>
    <w:rsid w:val="00AD4E29"/>
    <w:rsid w:val="00AE0672"/>
    <w:rsid w:val="00AE4DE1"/>
    <w:rsid w:val="00AE7F09"/>
    <w:rsid w:val="00B10448"/>
    <w:rsid w:val="00B1363F"/>
    <w:rsid w:val="00B16047"/>
    <w:rsid w:val="00B17EA4"/>
    <w:rsid w:val="00B202CE"/>
    <w:rsid w:val="00B24C66"/>
    <w:rsid w:val="00B301F6"/>
    <w:rsid w:val="00B314CC"/>
    <w:rsid w:val="00B34957"/>
    <w:rsid w:val="00B52090"/>
    <w:rsid w:val="00B53E9A"/>
    <w:rsid w:val="00B61473"/>
    <w:rsid w:val="00B70BCC"/>
    <w:rsid w:val="00B75FE9"/>
    <w:rsid w:val="00B81D42"/>
    <w:rsid w:val="00B853D3"/>
    <w:rsid w:val="00B94379"/>
    <w:rsid w:val="00BB008A"/>
    <w:rsid w:val="00BC45F3"/>
    <w:rsid w:val="00BD2EE0"/>
    <w:rsid w:val="00BD4D77"/>
    <w:rsid w:val="00BE3B77"/>
    <w:rsid w:val="00BE6DBE"/>
    <w:rsid w:val="00BF270D"/>
    <w:rsid w:val="00BF4933"/>
    <w:rsid w:val="00C0180C"/>
    <w:rsid w:val="00C039E8"/>
    <w:rsid w:val="00C0AF53"/>
    <w:rsid w:val="00C12061"/>
    <w:rsid w:val="00C15848"/>
    <w:rsid w:val="00C41F9C"/>
    <w:rsid w:val="00C43D78"/>
    <w:rsid w:val="00C530FC"/>
    <w:rsid w:val="00C54E6C"/>
    <w:rsid w:val="00C64909"/>
    <w:rsid w:val="00C864BA"/>
    <w:rsid w:val="00C95BF9"/>
    <w:rsid w:val="00C9767C"/>
    <w:rsid w:val="00CA5047"/>
    <w:rsid w:val="00CB1D1A"/>
    <w:rsid w:val="00CB3433"/>
    <w:rsid w:val="00CB61CB"/>
    <w:rsid w:val="00CC0FB0"/>
    <w:rsid w:val="00CE0888"/>
    <w:rsid w:val="00CE3D38"/>
    <w:rsid w:val="00CE3F9D"/>
    <w:rsid w:val="00CF0658"/>
    <w:rsid w:val="00D01A6D"/>
    <w:rsid w:val="00D024AB"/>
    <w:rsid w:val="00D058C1"/>
    <w:rsid w:val="00D1058C"/>
    <w:rsid w:val="00D2045F"/>
    <w:rsid w:val="00D211DE"/>
    <w:rsid w:val="00D32FF3"/>
    <w:rsid w:val="00D352D8"/>
    <w:rsid w:val="00D4017A"/>
    <w:rsid w:val="00D41FBA"/>
    <w:rsid w:val="00D42ADB"/>
    <w:rsid w:val="00D4620E"/>
    <w:rsid w:val="00D53585"/>
    <w:rsid w:val="00D64BE0"/>
    <w:rsid w:val="00D6793F"/>
    <w:rsid w:val="00D72639"/>
    <w:rsid w:val="00D81BA8"/>
    <w:rsid w:val="00D876C2"/>
    <w:rsid w:val="00D96170"/>
    <w:rsid w:val="00DA4888"/>
    <w:rsid w:val="00DB51D9"/>
    <w:rsid w:val="00DB5664"/>
    <w:rsid w:val="00DC3462"/>
    <w:rsid w:val="00DC7834"/>
    <w:rsid w:val="00DD7DE3"/>
    <w:rsid w:val="00DE477B"/>
    <w:rsid w:val="00DF0BFE"/>
    <w:rsid w:val="00DF0CCE"/>
    <w:rsid w:val="00DF397F"/>
    <w:rsid w:val="00E054F6"/>
    <w:rsid w:val="00E22169"/>
    <w:rsid w:val="00E23731"/>
    <w:rsid w:val="00E25882"/>
    <w:rsid w:val="00E340B7"/>
    <w:rsid w:val="00E37C1D"/>
    <w:rsid w:val="00E514D4"/>
    <w:rsid w:val="00E5333C"/>
    <w:rsid w:val="00E57761"/>
    <w:rsid w:val="00E735EB"/>
    <w:rsid w:val="00E73D95"/>
    <w:rsid w:val="00E81391"/>
    <w:rsid w:val="00E85B4C"/>
    <w:rsid w:val="00E94352"/>
    <w:rsid w:val="00EB3745"/>
    <w:rsid w:val="00EB795E"/>
    <w:rsid w:val="00EC107E"/>
    <w:rsid w:val="00ED6F76"/>
    <w:rsid w:val="00EE0B0A"/>
    <w:rsid w:val="00EE6B80"/>
    <w:rsid w:val="00EF4196"/>
    <w:rsid w:val="00EF47FA"/>
    <w:rsid w:val="00F01BDF"/>
    <w:rsid w:val="00F03447"/>
    <w:rsid w:val="00F12A03"/>
    <w:rsid w:val="00F176B1"/>
    <w:rsid w:val="00F17918"/>
    <w:rsid w:val="00F31EF6"/>
    <w:rsid w:val="00F330A1"/>
    <w:rsid w:val="00F41A1F"/>
    <w:rsid w:val="00F51ABC"/>
    <w:rsid w:val="00F65E85"/>
    <w:rsid w:val="00F66565"/>
    <w:rsid w:val="00F670B8"/>
    <w:rsid w:val="00F96CE2"/>
    <w:rsid w:val="00F97406"/>
    <w:rsid w:val="00FA0325"/>
    <w:rsid w:val="00FA472D"/>
    <w:rsid w:val="00FA500F"/>
    <w:rsid w:val="00FA65E4"/>
    <w:rsid w:val="00FB1EB6"/>
    <w:rsid w:val="00FC2A9C"/>
    <w:rsid w:val="00FC52F2"/>
    <w:rsid w:val="00FC6A6D"/>
    <w:rsid w:val="00FE1B26"/>
    <w:rsid w:val="025F14A4"/>
    <w:rsid w:val="03183323"/>
    <w:rsid w:val="05C3DBA6"/>
    <w:rsid w:val="05EC3F13"/>
    <w:rsid w:val="0668288D"/>
    <w:rsid w:val="17AB234C"/>
    <w:rsid w:val="1D5F9449"/>
    <w:rsid w:val="30A774BA"/>
    <w:rsid w:val="318A001A"/>
    <w:rsid w:val="328183C0"/>
    <w:rsid w:val="3298BEE9"/>
    <w:rsid w:val="3506B022"/>
    <w:rsid w:val="359C399A"/>
    <w:rsid w:val="36A28083"/>
    <w:rsid w:val="383E50E4"/>
    <w:rsid w:val="3890F5A5"/>
    <w:rsid w:val="39DA2145"/>
    <w:rsid w:val="3A423BC3"/>
    <w:rsid w:val="4D25D118"/>
    <w:rsid w:val="52D908A4"/>
    <w:rsid w:val="5385EC7E"/>
    <w:rsid w:val="56DD6EC1"/>
    <w:rsid w:val="576BA340"/>
    <w:rsid w:val="5D428E1F"/>
    <w:rsid w:val="5E06203B"/>
    <w:rsid w:val="5E06B7B3"/>
    <w:rsid w:val="5E904C9A"/>
    <w:rsid w:val="685511C7"/>
    <w:rsid w:val="6AFF14BF"/>
    <w:rsid w:val="6DFA3A4C"/>
    <w:rsid w:val="72D895A3"/>
    <w:rsid w:val="7726B477"/>
    <w:rsid w:val="7C4FDBF6"/>
    <w:rsid w:val="7F329E68"/>
    <w:rsid w:val="7F549347"/>
    <w:rsid w:val="7F6B3449"/>
    <w:rsid w:val="7FBCFD59"/>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DD1B16"/>
  <w14:defaultImageDpi w14:val="300"/>
  <w15:docId w15:val="{4F05EE6D-8C11-4081-9970-EAFD4FD27D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mbria" w:hAnsi="Cambria" w:eastAsia="Cambria"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rsid w:val="0036402C"/>
    <w:pPr>
      <w:spacing w:after="200"/>
    </w:pPr>
    <w:rPr>
      <w:sz w:val="24"/>
      <w:szCs w:val="24"/>
      <w:lang w:eastAsia="en-US"/>
    </w:rPr>
  </w:style>
  <w:style w:type="paragraph" w:styleId="Heading1">
    <w:name w:val="heading 1"/>
    <w:basedOn w:val="RecipientAddressPanel"/>
    <w:next w:val="Normal"/>
    <w:link w:val="Heading1Char"/>
    <w:qFormat/>
    <w:rsid w:val="002950D7"/>
    <w:pPr>
      <w:keepNext/>
      <w:spacing w:before="240" w:after="60"/>
      <w:ind w:left="0"/>
      <w:outlineLvl w:val="0"/>
    </w:pPr>
    <w:rPr>
      <w:rFonts w:eastAsia="Times New Roman" w:cs="Times New Roman"/>
      <w:b/>
      <w:bCs/>
      <w:color w:val="002D73"/>
      <w:kern w:val="32"/>
      <w:sz w:val="32"/>
      <w:szCs w:val="32"/>
    </w:rPr>
  </w:style>
  <w:style w:type="paragraph" w:styleId="Heading2">
    <w:name w:val="heading 2"/>
    <w:basedOn w:val="RecipientAddressPanel"/>
    <w:next w:val="Normal"/>
    <w:link w:val="Heading2Char"/>
    <w:qFormat/>
    <w:rsid w:val="002950D7"/>
    <w:pPr>
      <w:keepNext/>
      <w:spacing w:before="240" w:after="60"/>
      <w:ind w:left="0"/>
      <w:outlineLvl w:val="1"/>
    </w:pPr>
    <w:rPr>
      <w:rFonts w:eastAsia="Times New Roman" w:cs="Times New Roman"/>
      <w:bCs/>
      <w:iCs/>
      <w:color w:val="8B2332"/>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CE0888"/>
    <w:pPr>
      <w:tabs>
        <w:tab w:val="center" w:pos="4513"/>
        <w:tab w:val="right" w:pos="9026"/>
      </w:tabs>
    </w:pPr>
  </w:style>
  <w:style w:type="character" w:styleId="HeaderChar" w:customStyle="1">
    <w:name w:val="Header Char"/>
    <w:basedOn w:val="DefaultParagraphFont"/>
    <w:link w:val="Header"/>
    <w:rsid w:val="00CE0888"/>
    <w:rPr>
      <w:sz w:val="24"/>
      <w:szCs w:val="24"/>
      <w:lang w:val="en-US" w:eastAsia="en-US"/>
    </w:rPr>
  </w:style>
  <w:style w:type="paragraph" w:styleId="Footer">
    <w:name w:val="footer"/>
    <w:basedOn w:val="Normal"/>
    <w:link w:val="FooterChar"/>
    <w:uiPriority w:val="99"/>
    <w:unhideWhenUsed/>
    <w:rsid w:val="005C220D"/>
    <w:pPr>
      <w:tabs>
        <w:tab w:val="center" w:pos="4320"/>
        <w:tab w:val="right" w:pos="8640"/>
      </w:tabs>
      <w:spacing w:after="0"/>
    </w:pPr>
  </w:style>
  <w:style w:type="character" w:styleId="FooterChar" w:customStyle="1">
    <w:name w:val="Footer Char"/>
    <w:basedOn w:val="DefaultParagraphFont"/>
    <w:link w:val="Footer"/>
    <w:uiPriority w:val="99"/>
    <w:rsid w:val="005C220D"/>
  </w:style>
  <w:style w:type="paragraph" w:styleId="BasicParagraph" w:customStyle="1">
    <w:name w:val="[Basic Paragraph]"/>
    <w:basedOn w:val="Normal"/>
    <w:uiPriority w:val="99"/>
    <w:rsid w:val="00906522"/>
    <w:pPr>
      <w:widowControl w:val="0"/>
      <w:autoSpaceDE w:val="0"/>
      <w:autoSpaceDN w:val="0"/>
      <w:adjustRightInd w:val="0"/>
      <w:spacing w:after="0" w:line="288" w:lineRule="auto"/>
      <w:textAlignment w:val="center"/>
    </w:pPr>
    <w:rPr>
      <w:rFonts w:ascii="Calibri" w:hAnsi="Calibri" w:cs="MinionPro-Regular"/>
      <w:color w:val="000000"/>
    </w:rPr>
  </w:style>
  <w:style w:type="character" w:styleId="Hyperlink">
    <w:name w:val="Hyperlink"/>
    <w:uiPriority w:val="99"/>
    <w:unhideWhenUsed/>
    <w:rsid w:val="00103830"/>
    <w:rPr>
      <w:color w:val="0000FF"/>
      <w:u w:val="single"/>
    </w:rPr>
  </w:style>
  <w:style w:type="paragraph" w:styleId="RecipientAddressPanel" w:customStyle="1">
    <w:name w:val="Recipient Address Panel"/>
    <w:basedOn w:val="BasicParagraph"/>
    <w:rsid w:val="00906522"/>
    <w:pPr>
      <w:ind w:left="1134"/>
    </w:pPr>
    <w:rPr>
      <w:rFonts w:cs="Calibri"/>
      <w:color w:val="404040"/>
    </w:rPr>
  </w:style>
  <w:style w:type="paragraph" w:styleId="DearRecipientTitleStyle" w:customStyle="1">
    <w:name w:val="Dear Recipient Title Style"/>
    <w:basedOn w:val="Normal"/>
    <w:rsid w:val="005C64CA"/>
    <w:pPr>
      <w:widowControl w:val="0"/>
      <w:autoSpaceDE w:val="0"/>
      <w:autoSpaceDN w:val="0"/>
      <w:adjustRightInd w:val="0"/>
      <w:spacing w:after="0" w:line="288" w:lineRule="auto"/>
      <w:ind w:left="1134"/>
      <w:textAlignment w:val="center"/>
    </w:pPr>
    <w:rPr>
      <w:rFonts w:ascii="Calibri" w:hAnsi="Calibri" w:cs="Calibri"/>
      <w:color w:val="404040"/>
    </w:rPr>
  </w:style>
  <w:style w:type="paragraph" w:styleId="NormalBodyText" w:customStyle="1">
    <w:name w:val="Normal Body Text"/>
    <w:basedOn w:val="Normal"/>
    <w:qFormat/>
    <w:rsid w:val="00745AD3"/>
    <w:pPr>
      <w:widowControl w:val="0"/>
      <w:autoSpaceDE w:val="0"/>
      <w:autoSpaceDN w:val="0"/>
      <w:adjustRightInd w:val="0"/>
      <w:spacing w:after="0" w:line="288" w:lineRule="auto"/>
      <w:textAlignment w:val="center"/>
    </w:pPr>
    <w:rPr>
      <w:rFonts w:ascii="Calibri" w:hAnsi="Calibri" w:cs="Calibri"/>
      <w:color w:val="000000" w:themeColor="text1"/>
    </w:rPr>
  </w:style>
  <w:style w:type="paragraph" w:styleId="SenderName" w:customStyle="1">
    <w:name w:val="Sender Name"/>
    <w:basedOn w:val="NormalBodyText"/>
    <w:rsid w:val="00E968AD"/>
  </w:style>
  <w:style w:type="character" w:styleId="Heading1Char" w:customStyle="1">
    <w:name w:val="Heading 1 Char"/>
    <w:link w:val="Heading1"/>
    <w:rsid w:val="002950D7"/>
    <w:rPr>
      <w:rFonts w:ascii="Calibri" w:hAnsi="Calibri" w:eastAsia="Times New Roman"/>
      <w:b/>
      <w:bCs/>
      <w:color w:val="002D73"/>
      <w:kern w:val="32"/>
      <w:sz w:val="32"/>
      <w:szCs w:val="32"/>
      <w:lang w:val="en-US"/>
    </w:rPr>
  </w:style>
  <w:style w:type="character" w:styleId="Heading2Char" w:customStyle="1">
    <w:name w:val="Heading 2 Char"/>
    <w:link w:val="Heading2"/>
    <w:rsid w:val="002950D7"/>
    <w:rPr>
      <w:rFonts w:ascii="Calibri" w:hAnsi="Calibri" w:eastAsia="Times New Roman"/>
      <w:bCs/>
      <w:iCs/>
      <w:color w:val="8B2332"/>
      <w:sz w:val="28"/>
      <w:szCs w:val="28"/>
      <w:lang w:val="en-US"/>
    </w:rPr>
  </w:style>
  <w:style w:type="paragraph" w:styleId="Contactdetailsfooter" w:customStyle="1">
    <w:name w:val="Contact details footer"/>
    <w:basedOn w:val="BasicParagraph"/>
    <w:rsid w:val="002950D7"/>
    <w:pPr>
      <w:spacing w:line="360" w:lineRule="exact"/>
    </w:pPr>
    <w:rPr>
      <w:rFonts w:cs="Calibri"/>
      <w:color w:val="043071"/>
      <w:szCs w:val="20"/>
    </w:rPr>
  </w:style>
  <w:style w:type="paragraph" w:styleId="CharityNumbertextfooter" w:customStyle="1">
    <w:name w:val="Charity Number text footer"/>
    <w:basedOn w:val="BasicParagraph"/>
    <w:rsid w:val="002950D7"/>
    <w:pPr>
      <w:tabs>
        <w:tab w:val="left" w:pos="567"/>
      </w:tabs>
      <w:spacing w:line="240" w:lineRule="exact"/>
    </w:pPr>
    <w:rPr>
      <w:rFonts w:cs="Calibri"/>
      <w:color w:val="043071"/>
      <w:sz w:val="18"/>
      <w:szCs w:val="13"/>
    </w:rPr>
  </w:style>
  <w:style w:type="paragraph" w:styleId="BalloonText">
    <w:name w:val="Balloon Text"/>
    <w:basedOn w:val="Normal"/>
    <w:link w:val="BalloonTextChar"/>
    <w:semiHidden/>
    <w:unhideWhenUsed/>
    <w:rsid w:val="000C0B43"/>
    <w:pPr>
      <w:spacing w:after="0"/>
    </w:pPr>
    <w:rPr>
      <w:rFonts w:ascii="Segoe UI" w:hAnsi="Segoe UI" w:cs="Segoe UI"/>
      <w:sz w:val="18"/>
      <w:szCs w:val="18"/>
    </w:rPr>
  </w:style>
  <w:style w:type="character" w:styleId="BalloonTextChar" w:customStyle="1">
    <w:name w:val="Balloon Text Char"/>
    <w:basedOn w:val="DefaultParagraphFont"/>
    <w:link w:val="BalloonText"/>
    <w:semiHidden/>
    <w:rsid w:val="000C0B43"/>
    <w:rPr>
      <w:rFonts w:ascii="Segoe UI" w:hAnsi="Segoe UI" w:cs="Segoe UI"/>
      <w:sz w:val="18"/>
      <w:szCs w:val="18"/>
      <w:lang w:eastAsia="en-US"/>
    </w:rPr>
  </w:style>
  <w:style w:type="character" w:styleId="FollowedHyperlink">
    <w:name w:val="FollowedHyperlink"/>
    <w:basedOn w:val="DefaultParagraphFont"/>
    <w:semiHidden/>
    <w:unhideWhenUsed/>
    <w:rsid w:val="00F17918"/>
    <w:rPr>
      <w:color w:val="954F72" w:themeColor="followedHyperlink"/>
      <w:u w:val="single"/>
    </w:rPr>
  </w:style>
  <w:style w:type="paragraph" w:styleId="BodyTextIndent2">
    <w:name w:val="Body Text Indent 2"/>
    <w:basedOn w:val="Normal"/>
    <w:link w:val="BodyTextIndent2Char"/>
    <w:rsid w:val="00601015"/>
    <w:pPr>
      <w:spacing w:after="120" w:line="480" w:lineRule="auto"/>
      <w:ind w:left="283"/>
    </w:pPr>
    <w:rPr>
      <w:rFonts w:ascii="Times New Roman" w:hAnsi="Times New Roman" w:eastAsia="Times New Roman"/>
      <w:sz w:val="20"/>
      <w:szCs w:val="20"/>
      <w:lang w:eastAsia="en-GB"/>
    </w:rPr>
  </w:style>
  <w:style w:type="character" w:styleId="BodyTextIndent2Char" w:customStyle="1">
    <w:name w:val="Body Text Indent 2 Char"/>
    <w:basedOn w:val="DefaultParagraphFont"/>
    <w:link w:val="BodyTextIndent2"/>
    <w:rsid w:val="00601015"/>
    <w:rPr>
      <w:rFonts w:ascii="Times New Roman" w:hAnsi="Times New Roman" w:eastAsia="Times New Roman"/>
    </w:rPr>
  </w:style>
  <w:style w:type="paragraph" w:styleId="ListParagraph">
    <w:name w:val="List Paragraph"/>
    <w:basedOn w:val="Normal"/>
    <w:qFormat/>
    <w:rsid w:val="00601015"/>
    <w:pPr>
      <w:spacing w:after="0"/>
      <w:ind w:left="720"/>
    </w:pPr>
    <w:rPr>
      <w:rFonts w:ascii="Times New Roman" w:hAnsi="Times New Roman" w:eastAsia="Times New Roman"/>
      <w:sz w:val="20"/>
      <w:szCs w:val="20"/>
      <w:lang w:eastAsia="en-GB"/>
    </w:rPr>
  </w:style>
  <w:style w:type="paragraph" w:styleId="Default" w:customStyle="1">
    <w:name w:val="Default"/>
    <w:rsid w:val="008876C7"/>
    <w:pPr>
      <w:autoSpaceDE w:val="0"/>
      <w:autoSpaceDN w:val="0"/>
      <w:adjustRightInd w:val="0"/>
    </w:pPr>
    <w:rPr>
      <w:rFonts w:ascii="Garamond" w:hAnsi="Garamond" w:cs="Garamond"/>
      <w:color w:val="000000"/>
      <w:sz w:val="24"/>
      <w:szCs w:val="24"/>
    </w:rPr>
  </w:style>
  <w:style w:type="paragraph" w:styleId="BodyText">
    <w:name w:val="Body Text"/>
    <w:basedOn w:val="Normal"/>
    <w:link w:val="BodyTextChar"/>
    <w:semiHidden/>
    <w:unhideWhenUsed/>
    <w:rsid w:val="00F176B1"/>
    <w:pPr>
      <w:spacing w:after="120"/>
    </w:pPr>
  </w:style>
  <w:style w:type="character" w:styleId="BodyTextChar" w:customStyle="1">
    <w:name w:val="Body Text Char"/>
    <w:basedOn w:val="DefaultParagraphFont"/>
    <w:link w:val="BodyText"/>
    <w:semiHidden/>
    <w:rsid w:val="00F176B1"/>
    <w:rPr>
      <w:sz w:val="24"/>
      <w:szCs w:val="24"/>
      <w:lang w:eastAsia="en-US"/>
    </w:rPr>
  </w:style>
  <w:style w:type="paragraph" w:styleId="BodyCopy" w:customStyle="1">
    <w:name w:val="Body Copy"/>
    <w:basedOn w:val="Normal"/>
    <w:qFormat/>
    <w:rsid w:val="00F176B1"/>
    <w:pPr>
      <w:widowControl w:val="0"/>
      <w:autoSpaceDE w:val="0"/>
      <w:autoSpaceDN w:val="0"/>
      <w:adjustRightInd w:val="0"/>
      <w:spacing w:after="0" w:line="288" w:lineRule="auto"/>
      <w:textAlignment w:val="center"/>
    </w:pPr>
    <w:rPr>
      <w:rFonts w:ascii="Calibri" w:hAnsi="Calibri" w:cs="Calibri"/>
      <w:color w:val="404040"/>
      <w:lang w:val="en-US"/>
    </w:rPr>
  </w:style>
  <w:style w:type="table" w:styleId="TableGrid">
    <w:name w:val="Table Grid"/>
    <w:basedOn w:val="TableNormal"/>
    <w:uiPriority w:val="39"/>
    <w:rsid w:val="00F176B1"/>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6946ED"/>
    <w:rPr>
      <w:rFonts w:eastAsia="Times New Roman" w:asciiTheme="minorHAnsi" w:hAnsi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semiHidden/>
    <w:unhideWhenUsed/>
    <w:rsid w:val="00586838"/>
    <w:rPr>
      <w:sz w:val="16"/>
      <w:szCs w:val="16"/>
    </w:rPr>
  </w:style>
  <w:style w:type="paragraph" w:styleId="CommentText">
    <w:name w:val="Comment Text"/>
    <w:basedOn w:val="Normal"/>
    <w:link w:val="CommentTextChar"/>
    <w:semiHidden/>
    <w:unhideWhenUsed/>
    <w:rsid w:val="00586838"/>
    <w:rPr>
      <w:sz w:val="20"/>
      <w:szCs w:val="20"/>
    </w:rPr>
  </w:style>
  <w:style w:type="character" w:styleId="CommentTextChar" w:customStyle="1">
    <w:name w:val="Comment Text Char"/>
    <w:basedOn w:val="DefaultParagraphFont"/>
    <w:link w:val="CommentText"/>
    <w:semiHidden/>
    <w:rsid w:val="00586838"/>
    <w:rPr>
      <w:lang w:eastAsia="en-US"/>
    </w:rPr>
  </w:style>
  <w:style w:type="paragraph" w:styleId="CommentSubject">
    <w:name w:val="Comment Subject"/>
    <w:basedOn w:val="CommentText"/>
    <w:next w:val="CommentText"/>
    <w:link w:val="CommentSubjectChar"/>
    <w:semiHidden/>
    <w:unhideWhenUsed/>
    <w:rsid w:val="00586838"/>
    <w:rPr>
      <w:b/>
      <w:bCs/>
    </w:rPr>
  </w:style>
  <w:style w:type="character" w:styleId="CommentSubjectChar" w:customStyle="1">
    <w:name w:val="Comment Subject Char"/>
    <w:basedOn w:val="CommentTextChar"/>
    <w:link w:val="CommentSubject"/>
    <w:semiHidden/>
    <w:rsid w:val="0058683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874674">
      <w:bodyDiv w:val="1"/>
      <w:marLeft w:val="0"/>
      <w:marRight w:val="0"/>
      <w:marTop w:val="0"/>
      <w:marBottom w:val="0"/>
      <w:divBdr>
        <w:top w:val="none" w:sz="0" w:space="0" w:color="auto"/>
        <w:left w:val="none" w:sz="0" w:space="0" w:color="auto"/>
        <w:bottom w:val="none" w:sz="0" w:space="0" w:color="auto"/>
        <w:right w:val="none" w:sz="0" w:space="0" w:color="auto"/>
      </w:divBdr>
    </w:div>
    <w:div w:id="175049335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f57d2a8-9c68-4e1a-aff2-be606fe4ec79" xsi:nil="true"/>
    <lcf76f155ced4ddcb4097134ff3c332f xmlns="06c30e55-7b8a-43d6-8b15-b2a2b8c05a3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4FCB1D93544844BBD1CB497033D6A5" ma:contentTypeVersion="11" ma:contentTypeDescription="Create a new document." ma:contentTypeScope="" ma:versionID="f50430897fabb4f90257574d0e1f4bfe">
  <xsd:schema xmlns:xsd="http://www.w3.org/2001/XMLSchema" xmlns:xs="http://www.w3.org/2001/XMLSchema" xmlns:p="http://schemas.microsoft.com/office/2006/metadata/properties" xmlns:ns2="06c30e55-7b8a-43d6-8b15-b2a2b8c05a3c" xmlns:ns3="cf57d2a8-9c68-4e1a-aff2-be606fe4ec79" targetNamespace="http://schemas.microsoft.com/office/2006/metadata/properties" ma:root="true" ma:fieldsID="78397126ea3bf9893902cd7b266ff72f" ns2:_="" ns3:_="">
    <xsd:import namespace="06c30e55-7b8a-43d6-8b15-b2a2b8c05a3c"/>
    <xsd:import namespace="cf57d2a8-9c68-4e1a-aff2-be606fe4ec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30e55-7b8a-43d6-8b15-b2a2b8c0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f54479-5ff5-4fc5-a8de-c3e2854720a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57d2a8-9c68-4e1a-aff2-be606fe4ec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933de2-3aaa-4d9f-8f1a-ede0f053685e}" ma:internalName="TaxCatchAll" ma:showField="CatchAllData" ma:web="cf57d2a8-9c68-4e1a-aff2-be606fe4e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EE6E00-CCE9-4C9D-A64A-CA81513E43AB}">
  <ds:schemaRefs>
    <ds:schemaRef ds:uri="http://schemas.microsoft.com/sharepoint/v3/contenttype/forms"/>
  </ds:schemaRefs>
</ds:datastoreItem>
</file>

<file path=customXml/itemProps2.xml><?xml version="1.0" encoding="utf-8"?>
<ds:datastoreItem xmlns:ds="http://schemas.openxmlformats.org/officeDocument/2006/customXml" ds:itemID="{B1EBE462-6F0A-4747-97C1-E948FEB9D4F7}">
  <ds:schemaRefs>
    <ds:schemaRef ds:uri="http://schemas.openxmlformats.org/officeDocument/2006/bibliography"/>
  </ds:schemaRefs>
</ds:datastoreItem>
</file>

<file path=customXml/itemProps3.xml><?xml version="1.0" encoding="utf-8"?>
<ds:datastoreItem xmlns:ds="http://schemas.openxmlformats.org/officeDocument/2006/customXml" ds:itemID="{9D03048F-56D3-4F21-9266-6FF58B9972CF}">
  <ds:schemaRefs>
    <ds:schemaRef ds:uri="http://schemas.microsoft.com/office/2006/metadata/properties"/>
    <ds:schemaRef ds:uri="http://schemas.microsoft.com/office/infopath/2007/PartnerControls"/>
    <ds:schemaRef ds:uri="cf57d2a8-9c68-4e1a-aff2-be606fe4ec79"/>
    <ds:schemaRef ds:uri="06c30e55-7b8a-43d6-8b15-b2a2b8c05a3c"/>
  </ds:schemaRefs>
</ds:datastoreItem>
</file>

<file path=customXml/itemProps4.xml><?xml version="1.0" encoding="utf-8"?>
<ds:datastoreItem xmlns:ds="http://schemas.openxmlformats.org/officeDocument/2006/customXml" ds:itemID="{B6839BB9-D7CA-452C-B4D4-DC77C4423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30e55-7b8a-43d6-8b15-b2a2b8c05a3c"/>
    <ds:schemaRef ds:uri="cf57d2a8-9c68-4e1a-aff2-be606fe4e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Private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 Taylor</dc:creator>
  <keywords/>
  <lastModifiedBy>Micaela Mitchell</lastModifiedBy>
  <revision>49</revision>
  <lastPrinted>2019-07-03T20:57:00.0000000Z</lastPrinted>
  <dcterms:created xsi:type="dcterms:W3CDTF">2023-01-19T18:35:00.0000000Z</dcterms:created>
  <dcterms:modified xsi:type="dcterms:W3CDTF">2026-09-07T11:02:57.4915102Z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0x010100864FCB1D93544844BBD1CB497033D6A5</vt:lpwstr>
  </property>
  <property fmtid="{D5CDD505-2E9C-101B-9397-08002B2CF9AE}" pid="3" name="MediaServiceImageTags">
    <vt:lpwstr/>
  </property>
  <property fmtid="{D5CDD505-2E9C-101B-9397-08002B2CF9AE}" pid="4" name="Order">
    <vt:r8>594100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