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71CD0" w14:textId="3AE4D96F" w:rsidR="00663741" w:rsidRDefault="00663741">
      <w:pPr>
        <w:rPr>
          <w:rFonts w:ascii="Times New Roman" w:hAnsi="Times New Roman" w:cs="Times New Roman"/>
          <w:sz w:val="28"/>
          <w:szCs w:val="28"/>
        </w:rPr>
      </w:pPr>
      <w:r>
        <w:rPr>
          <w:rFonts w:ascii="Times New Roman" w:hAnsi="Times New Roman" w:cs="Times New Roman"/>
          <w:i/>
          <w:iCs/>
          <w:sz w:val="28"/>
          <w:szCs w:val="28"/>
        </w:rPr>
        <w:t>In the days when Judges ruled</w:t>
      </w:r>
      <w:proofErr w:type="gramStart"/>
      <w:r>
        <w:rPr>
          <w:rFonts w:ascii="Times New Roman" w:hAnsi="Times New Roman" w:cs="Times New Roman"/>
          <w:i/>
          <w:iCs/>
          <w:sz w:val="28"/>
          <w:szCs w:val="28"/>
        </w:rPr>
        <w:t>…..</w:t>
      </w:r>
      <w:proofErr w:type="gramEnd"/>
    </w:p>
    <w:p w14:paraId="1EFD1BAF" w14:textId="30C891FE" w:rsidR="005D41C9" w:rsidRDefault="003F469A" w:rsidP="003F469A">
      <w:pPr>
        <w:spacing w:line="360" w:lineRule="auto"/>
        <w:rPr>
          <w:rFonts w:ascii="Times New Roman" w:hAnsi="Times New Roman" w:cs="Times New Roman"/>
          <w:sz w:val="28"/>
          <w:szCs w:val="28"/>
        </w:rPr>
      </w:pPr>
      <w:r>
        <w:rPr>
          <w:rFonts w:ascii="Times New Roman" w:hAnsi="Times New Roman" w:cs="Times New Roman"/>
          <w:sz w:val="28"/>
          <w:szCs w:val="28"/>
        </w:rPr>
        <w:t xml:space="preserve">Well, was that a golden era? </w:t>
      </w:r>
    </w:p>
    <w:p w14:paraId="7719A6E9" w14:textId="798D2988" w:rsidR="005D41C9" w:rsidRDefault="005D41C9" w:rsidP="003F469A">
      <w:pPr>
        <w:spacing w:line="360" w:lineRule="auto"/>
        <w:rPr>
          <w:rFonts w:ascii="Times New Roman" w:hAnsi="Times New Roman" w:cs="Times New Roman"/>
          <w:sz w:val="28"/>
          <w:szCs w:val="28"/>
        </w:rPr>
      </w:pPr>
      <w:r>
        <w:rPr>
          <w:rFonts w:ascii="Times New Roman" w:hAnsi="Times New Roman" w:cs="Times New Roman"/>
          <w:sz w:val="28"/>
          <w:szCs w:val="28"/>
        </w:rPr>
        <w:t xml:space="preserve">The Book of Judges in the Old Testament gives us some great stories </w:t>
      </w:r>
      <w:r w:rsidR="00CB48D9">
        <w:rPr>
          <w:rFonts w:ascii="Times New Roman" w:hAnsi="Times New Roman" w:cs="Times New Roman"/>
          <w:sz w:val="28"/>
          <w:szCs w:val="28"/>
        </w:rPr>
        <w:t>about the emergence of Israelite religion and identity, with</w:t>
      </w:r>
      <w:r>
        <w:rPr>
          <w:rFonts w:ascii="Times New Roman" w:hAnsi="Times New Roman" w:cs="Times New Roman"/>
          <w:sz w:val="28"/>
          <w:szCs w:val="28"/>
        </w:rPr>
        <w:t xml:space="preserve"> names such as </w:t>
      </w:r>
      <w:r w:rsidR="00985FAE">
        <w:rPr>
          <w:rFonts w:ascii="Times New Roman" w:hAnsi="Times New Roman" w:cs="Times New Roman"/>
          <w:sz w:val="28"/>
          <w:szCs w:val="28"/>
        </w:rPr>
        <w:t xml:space="preserve">Deborah, </w:t>
      </w:r>
      <w:r>
        <w:rPr>
          <w:rFonts w:ascii="Times New Roman" w:hAnsi="Times New Roman" w:cs="Times New Roman"/>
          <w:sz w:val="28"/>
          <w:szCs w:val="28"/>
        </w:rPr>
        <w:t>Gideon, Jephthah, Samson and Delilah</w:t>
      </w:r>
      <w:r w:rsidR="00CB48D9">
        <w:rPr>
          <w:rFonts w:ascii="Times New Roman" w:hAnsi="Times New Roman" w:cs="Times New Roman"/>
          <w:sz w:val="28"/>
          <w:szCs w:val="28"/>
        </w:rPr>
        <w:t xml:space="preserve"> that might be familiar to us, though many would be hard pressed to narrate the Bible story in which they feature</w:t>
      </w:r>
      <w:r>
        <w:rPr>
          <w:rFonts w:ascii="Times New Roman" w:hAnsi="Times New Roman" w:cs="Times New Roman"/>
          <w:sz w:val="28"/>
          <w:szCs w:val="28"/>
        </w:rPr>
        <w:t xml:space="preserve">.   </w:t>
      </w:r>
    </w:p>
    <w:p w14:paraId="2E4E2E83" w14:textId="6EB69E7B" w:rsidR="00CB48D9" w:rsidRDefault="00985FAE" w:rsidP="003F469A">
      <w:pPr>
        <w:spacing w:line="360" w:lineRule="auto"/>
        <w:rPr>
          <w:rFonts w:ascii="Times New Roman" w:hAnsi="Times New Roman" w:cs="Times New Roman"/>
          <w:sz w:val="28"/>
          <w:szCs w:val="28"/>
        </w:rPr>
      </w:pPr>
      <w:r>
        <w:rPr>
          <w:rFonts w:ascii="Times New Roman" w:hAnsi="Times New Roman" w:cs="Times New Roman"/>
          <w:sz w:val="28"/>
          <w:szCs w:val="28"/>
        </w:rPr>
        <w:t>The Book of Ruth</w:t>
      </w:r>
      <w:r w:rsidR="00CB48D9">
        <w:rPr>
          <w:rFonts w:ascii="Times New Roman" w:hAnsi="Times New Roman" w:cs="Times New Roman"/>
          <w:sz w:val="28"/>
          <w:szCs w:val="28"/>
        </w:rPr>
        <w:t xml:space="preserve">, </w:t>
      </w:r>
      <w:r>
        <w:rPr>
          <w:rFonts w:ascii="Times New Roman" w:hAnsi="Times New Roman" w:cs="Times New Roman"/>
          <w:sz w:val="28"/>
          <w:szCs w:val="28"/>
        </w:rPr>
        <w:t>like</w:t>
      </w:r>
      <w:r w:rsidR="00CB48D9">
        <w:rPr>
          <w:rFonts w:ascii="Times New Roman" w:hAnsi="Times New Roman" w:cs="Times New Roman"/>
          <w:sz w:val="28"/>
          <w:szCs w:val="28"/>
        </w:rPr>
        <w:t xml:space="preserve"> </w:t>
      </w:r>
      <w:r>
        <w:rPr>
          <w:rFonts w:ascii="Times New Roman" w:hAnsi="Times New Roman" w:cs="Times New Roman"/>
          <w:sz w:val="28"/>
          <w:szCs w:val="28"/>
        </w:rPr>
        <w:t>Judges, gives us</w:t>
      </w:r>
      <w:r w:rsidR="00CB48D9">
        <w:rPr>
          <w:rFonts w:ascii="Times New Roman" w:hAnsi="Times New Roman" w:cs="Times New Roman"/>
          <w:sz w:val="28"/>
          <w:szCs w:val="28"/>
        </w:rPr>
        <w:t xml:space="preserve"> a vivid impression of </w:t>
      </w:r>
      <w:r>
        <w:rPr>
          <w:rFonts w:ascii="Times New Roman" w:hAnsi="Times New Roman" w:cs="Times New Roman"/>
          <w:sz w:val="28"/>
          <w:szCs w:val="28"/>
        </w:rPr>
        <w:t xml:space="preserve">the </w:t>
      </w:r>
      <w:r w:rsidR="00CB48D9">
        <w:rPr>
          <w:rFonts w:ascii="Times New Roman" w:hAnsi="Times New Roman" w:cs="Times New Roman"/>
          <w:sz w:val="28"/>
          <w:szCs w:val="28"/>
        </w:rPr>
        <w:t xml:space="preserve">complex cultural influences that shape the history of Israel, and the sense of being God’s chosen race.  </w:t>
      </w:r>
    </w:p>
    <w:p w14:paraId="3CC0607E" w14:textId="25467156" w:rsidR="00CF24B2" w:rsidRDefault="00075046" w:rsidP="003F469A">
      <w:pPr>
        <w:spacing w:line="360" w:lineRule="auto"/>
        <w:rPr>
          <w:rFonts w:ascii="Times New Roman" w:hAnsi="Times New Roman" w:cs="Times New Roman"/>
          <w:sz w:val="28"/>
          <w:szCs w:val="28"/>
        </w:rPr>
      </w:pPr>
      <w:r>
        <w:rPr>
          <w:rFonts w:ascii="Times New Roman" w:hAnsi="Times New Roman" w:cs="Times New Roman"/>
          <w:sz w:val="28"/>
          <w:szCs w:val="28"/>
        </w:rPr>
        <w:t>T</w:t>
      </w:r>
      <w:r w:rsidR="00CF24B2">
        <w:rPr>
          <w:rFonts w:ascii="Times New Roman" w:hAnsi="Times New Roman" w:cs="Times New Roman"/>
          <w:sz w:val="28"/>
          <w:szCs w:val="28"/>
        </w:rPr>
        <w:t>he story of Ruth</w:t>
      </w:r>
      <w:r w:rsidR="00246808">
        <w:rPr>
          <w:rFonts w:ascii="Times New Roman" w:hAnsi="Times New Roman" w:cs="Times New Roman"/>
          <w:sz w:val="28"/>
          <w:szCs w:val="28"/>
        </w:rPr>
        <w:t xml:space="preserve"> might</w:t>
      </w:r>
      <w:r w:rsidR="00985FAE">
        <w:rPr>
          <w:rFonts w:ascii="Times New Roman" w:hAnsi="Times New Roman" w:cs="Times New Roman"/>
          <w:sz w:val="28"/>
          <w:szCs w:val="28"/>
        </w:rPr>
        <w:t xml:space="preserve"> have</w:t>
      </w:r>
      <w:r w:rsidR="00246808">
        <w:rPr>
          <w:rFonts w:ascii="Times New Roman" w:hAnsi="Times New Roman" w:cs="Times New Roman"/>
          <w:sz w:val="28"/>
          <w:szCs w:val="28"/>
        </w:rPr>
        <w:t xml:space="preserve"> be</w:t>
      </w:r>
      <w:r w:rsidR="00985FAE">
        <w:rPr>
          <w:rFonts w:ascii="Times New Roman" w:hAnsi="Times New Roman" w:cs="Times New Roman"/>
          <w:sz w:val="28"/>
          <w:szCs w:val="28"/>
        </w:rPr>
        <w:t>en</w:t>
      </w:r>
      <w:r w:rsidR="00246808">
        <w:rPr>
          <w:rFonts w:ascii="Times New Roman" w:hAnsi="Times New Roman" w:cs="Times New Roman"/>
          <w:sz w:val="28"/>
          <w:szCs w:val="28"/>
        </w:rPr>
        <w:t xml:space="preserve"> an</w:t>
      </w:r>
      <w:r w:rsidR="00CF24B2">
        <w:rPr>
          <w:rFonts w:ascii="Times New Roman" w:hAnsi="Times New Roman" w:cs="Times New Roman"/>
          <w:sz w:val="28"/>
          <w:szCs w:val="28"/>
        </w:rPr>
        <w:t xml:space="preserve"> ancient </w:t>
      </w:r>
      <w:r>
        <w:rPr>
          <w:rFonts w:ascii="Times New Roman" w:hAnsi="Times New Roman" w:cs="Times New Roman"/>
          <w:sz w:val="28"/>
          <w:szCs w:val="28"/>
        </w:rPr>
        <w:t xml:space="preserve">text </w:t>
      </w:r>
      <w:r w:rsidR="00CF24B2">
        <w:rPr>
          <w:rFonts w:ascii="Times New Roman" w:hAnsi="Times New Roman" w:cs="Times New Roman"/>
          <w:sz w:val="28"/>
          <w:szCs w:val="28"/>
        </w:rPr>
        <w:t xml:space="preserve">not </w:t>
      </w:r>
      <w:r>
        <w:rPr>
          <w:rFonts w:ascii="Times New Roman" w:hAnsi="Times New Roman" w:cs="Times New Roman"/>
          <w:sz w:val="28"/>
          <w:szCs w:val="28"/>
        </w:rPr>
        <w:t>included in the Holy Scriptures</w:t>
      </w:r>
      <w:r w:rsidR="00CF24B2">
        <w:rPr>
          <w:rFonts w:ascii="Times New Roman" w:hAnsi="Times New Roman" w:cs="Times New Roman"/>
          <w:sz w:val="28"/>
          <w:szCs w:val="28"/>
        </w:rPr>
        <w:t xml:space="preserve"> until late in Israel’s history, perhaps after the disastrous destruction of the Temple in Jerusalem in the late 5</w:t>
      </w:r>
      <w:r w:rsidR="00CF24B2" w:rsidRPr="00CF24B2">
        <w:rPr>
          <w:rFonts w:ascii="Times New Roman" w:hAnsi="Times New Roman" w:cs="Times New Roman"/>
          <w:sz w:val="28"/>
          <w:szCs w:val="28"/>
          <w:vertAlign w:val="superscript"/>
        </w:rPr>
        <w:t>th</w:t>
      </w:r>
      <w:r w:rsidR="00CF24B2">
        <w:rPr>
          <w:rFonts w:ascii="Times New Roman" w:hAnsi="Times New Roman" w:cs="Times New Roman"/>
          <w:sz w:val="28"/>
          <w:szCs w:val="28"/>
        </w:rPr>
        <w:t xml:space="preserve"> century before the Christian Era, and a period of exile in Babylon, modern day Iraq. </w:t>
      </w:r>
    </w:p>
    <w:p w14:paraId="3774529C" w14:textId="443A9C50" w:rsidR="0024359B" w:rsidRDefault="00073589" w:rsidP="003F469A">
      <w:pPr>
        <w:spacing w:line="360" w:lineRule="auto"/>
        <w:rPr>
          <w:rFonts w:ascii="Times New Roman" w:hAnsi="Times New Roman" w:cs="Times New Roman"/>
          <w:sz w:val="28"/>
          <w:szCs w:val="28"/>
        </w:rPr>
      </w:pPr>
      <w:r>
        <w:rPr>
          <w:rFonts w:ascii="Times New Roman" w:hAnsi="Times New Roman" w:cs="Times New Roman"/>
          <w:sz w:val="28"/>
          <w:szCs w:val="28"/>
        </w:rPr>
        <w:t>And t</w:t>
      </w:r>
      <w:r w:rsidR="0024359B">
        <w:rPr>
          <w:rFonts w:ascii="Times New Roman" w:hAnsi="Times New Roman" w:cs="Times New Roman"/>
          <w:sz w:val="28"/>
          <w:szCs w:val="28"/>
        </w:rPr>
        <w:t xml:space="preserve">here </w:t>
      </w:r>
      <w:r w:rsidR="00985FAE">
        <w:rPr>
          <w:rFonts w:ascii="Times New Roman" w:hAnsi="Times New Roman" w:cs="Times New Roman"/>
          <w:sz w:val="28"/>
          <w:szCs w:val="28"/>
        </w:rPr>
        <w:t>could be</w:t>
      </w:r>
      <w:r w:rsidR="0024359B">
        <w:rPr>
          <w:rFonts w:ascii="Times New Roman" w:hAnsi="Times New Roman" w:cs="Times New Roman"/>
          <w:sz w:val="28"/>
          <w:szCs w:val="28"/>
        </w:rPr>
        <w:t xml:space="preserve"> several reasons why the author of Ruth wrote this haunting story</w:t>
      </w:r>
      <w:r w:rsidR="00D10803">
        <w:rPr>
          <w:rFonts w:ascii="Times New Roman" w:hAnsi="Times New Roman" w:cs="Times New Roman"/>
          <w:sz w:val="28"/>
          <w:szCs w:val="28"/>
        </w:rPr>
        <w:t xml:space="preserve">.  </w:t>
      </w:r>
      <w:r w:rsidR="0024359B">
        <w:rPr>
          <w:rFonts w:ascii="Times New Roman" w:hAnsi="Times New Roman" w:cs="Times New Roman"/>
          <w:sz w:val="28"/>
          <w:szCs w:val="28"/>
        </w:rPr>
        <w:t xml:space="preserve">I would like to suggest two reasons </w:t>
      </w:r>
      <w:r w:rsidR="00D10803">
        <w:rPr>
          <w:rFonts w:ascii="Times New Roman" w:hAnsi="Times New Roman" w:cs="Times New Roman"/>
          <w:sz w:val="28"/>
          <w:szCs w:val="28"/>
        </w:rPr>
        <w:t>why she, or he, might have done so,</w:t>
      </w:r>
      <w:r w:rsidR="0024359B">
        <w:rPr>
          <w:rFonts w:ascii="Times New Roman" w:hAnsi="Times New Roman" w:cs="Times New Roman"/>
          <w:sz w:val="28"/>
          <w:szCs w:val="28"/>
        </w:rPr>
        <w:t xml:space="preserve"> and draw</w:t>
      </w:r>
      <w:r w:rsidR="00D10803">
        <w:rPr>
          <w:rFonts w:ascii="Times New Roman" w:hAnsi="Times New Roman" w:cs="Times New Roman"/>
          <w:sz w:val="28"/>
          <w:szCs w:val="28"/>
        </w:rPr>
        <w:t xml:space="preserve"> from them</w:t>
      </w:r>
      <w:r w:rsidR="0024359B">
        <w:rPr>
          <w:rFonts w:ascii="Times New Roman" w:hAnsi="Times New Roman" w:cs="Times New Roman"/>
          <w:sz w:val="28"/>
          <w:szCs w:val="28"/>
        </w:rPr>
        <w:t xml:space="preserve"> a lesson for our own time.</w:t>
      </w:r>
    </w:p>
    <w:p w14:paraId="04FD9ACF" w14:textId="75455D1E" w:rsidR="0024359B" w:rsidRDefault="0024359B" w:rsidP="003F469A">
      <w:pPr>
        <w:spacing w:line="360" w:lineRule="auto"/>
        <w:rPr>
          <w:rFonts w:ascii="Times New Roman" w:hAnsi="Times New Roman" w:cs="Times New Roman"/>
          <w:sz w:val="28"/>
          <w:szCs w:val="28"/>
        </w:rPr>
      </w:pPr>
      <w:r>
        <w:rPr>
          <w:rFonts w:ascii="Times New Roman" w:hAnsi="Times New Roman" w:cs="Times New Roman"/>
          <w:sz w:val="28"/>
          <w:szCs w:val="28"/>
        </w:rPr>
        <w:t xml:space="preserve">The first reason is that this is a moving story about </w:t>
      </w:r>
      <w:r w:rsidR="00D10803">
        <w:rPr>
          <w:rFonts w:ascii="Times New Roman" w:hAnsi="Times New Roman" w:cs="Times New Roman"/>
          <w:sz w:val="28"/>
          <w:szCs w:val="28"/>
        </w:rPr>
        <w:t>courage, loyalty and endurance in the face of overwhelming adversity. It is far from being unusual in presenting women as the exemplars of virtue that they draw from faith in God.  Others would be Sara, Rebecca,</w:t>
      </w:r>
      <w:r w:rsidR="003F469A">
        <w:rPr>
          <w:rFonts w:ascii="Times New Roman" w:hAnsi="Times New Roman" w:cs="Times New Roman"/>
          <w:sz w:val="28"/>
          <w:szCs w:val="28"/>
        </w:rPr>
        <w:t xml:space="preserve"> Rachel,</w:t>
      </w:r>
      <w:r w:rsidR="00D10803">
        <w:rPr>
          <w:rFonts w:ascii="Times New Roman" w:hAnsi="Times New Roman" w:cs="Times New Roman"/>
          <w:sz w:val="28"/>
          <w:szCs w:val="28"/>
        </w:rPr>
        <w:t xml:space="preserve"> Miriam, Hannah,</w:t>
      </w:r>
      <w:r w:rsidR="00F53D70">
        <w:rPr>
          <w:rFonts w:ascii="Times New Roman" w:hAnsi="Times New Roman" w:cs="Times New Roman"/>
          <w:sz w:val="28"/>
          <w:szCs w:val="28"/>
        </w:rPr>
        <w:t xml:space="preserve"> Judith, Esther,</w:t>
      </w:r>
      <w:r w:rsidR="00D10803">
        <w:rPr>
          <w:rFonts w:ascii="Times New Roman" w:hAnsi="Times New Roman" w:cs="Times New Roman"/>
          <w:sz w:val="28"/>
          <w:szCs w:val="28"/>
        </w:rPr>
        <w:t xml:space="preserve"> and the unnamed little slave-girl in the household of Naaman the Syrian. </w:t>
      </w:r>
    </w:p>
    <w:p w14:paraId="570FEF76" w14:textId="7C67B3FE" w:rsidR="00D10803" w:rsidRDefault="00D10803" w:rsidP="003F469A">
      <w:pPr>
        <w:spacing w:line="360" w:lineRule="auto"/>
        <w:rPr>
          <w:rFonts w:ascii="Times New Roman" w:hAnsi="Times New Roman" w:cs="Times New Roman"/>
          <w:sz w:val="28"/>
          <w:szCs w:val="28"/>
        </w:rPr>
      </w:pPr>
      <w:r>
        <w:rPr>
          <w:rFonts w:ascii="Times New Roman" w:hAnsi="Times New Roman" w:cs="Times New Roman"/>
          <w:sz w:val="28"/>
          <w:szCs w:val="28"/>
        </w:rPr>
        <w:t>These women</w:t>
      </w:r>
      <w:r w:rsidR="003F469A">
        <w:rPr>
          <w:rFonts w:ascii="Times New Roman" w:hAnsi="Times New Roman" w:cs="Times New Roman"/>
          <w:sz w:val="28"/>
          <w:szCs w:val="28"/>
        </w:rPr>
        <w:t xml:space="preserve"> are familiar with love and grief.  They suffer humiliation and they know the fragility of giving birth, the astonishing gift of a child, its survival against the odds, and the terror of disease for which there seems to be no cure. And in their experience of being</w:t>
      </w:r>
      <w:r w:rsidR="00073589">
        <w:rPr>
          <w:rFonts w:ascii="Times New Roman" w:hAnsi="Times New Roman" w:cs="Times New Roman"/>
          <w:sz w:val="28"/>
          <w:szCs w:val="28"/>
        </w:rPr>
        <w:t xml:space="preserve"> women, </w:t>
      </w:r>
      <w:r w:rsidR="003F469A">
        <w:rPr>
          <w:rFonts w:ascii="Times New Roman" w:hAnsi="Times New Roman" w:cs="Times New Roman"/>
          <w:sz w:val="28"/>
          <w:szCs w:val="28"/>
        </w:rPr>
        <w:t>wives and mothers, they attribute</w:t>
      </w:r>
      <w:r w:rsidR="00073589">
        <w:rPr>
          <w:rFonts w:ascii="Times New Roman" w:hAnsi="Times New Roman" w:cs="Times New Roman"/>
          <w:sz w:val="28"/>
          <w:szCs w:val="28"/>
        </w:rPr>
        <w:t xml:space="preserve"> to God</w:t>
      </w:r>
      <w:r w:rsidR="00246808">
        <w:rPr>
          <w:rFonts w:ascii="Times New Roman" w:hAnsi="Times New Roman" w:cs="Times New Roman"/>
          <w:sz w:val="28"/>
          <w:szCs w:val="28"/>
        </w:rPr>
        <w:t xml:space="preserve"> the gift of life</w:t>
      </w:r>
      <w:r w:rsidR="003F469A">
        <w:rPr>
          <w:rFonts w:ascii="Times New Roman" w:hAnsi="Times New Roman" w:cs="Times New Roman"/>
          <w:sz w:val="28"/>
          <w:szCs w:val="28"/>
        </w:rPr>
        <w:t xml:space="preserve"> </w:t>
      </w:r>
      <w:r w:rsidR="00246808">
        <w:rPr>
          <w:rFonts w:ascii="Times New Roman" w:hAnsi="Times New Roman" w:cs="Times New Roman"/>
          <w:sz w:val="28"/>
          <w:szCs w:val="28"/>
        </w:rPr>
        <w:t xml:space="preserve">as something that invites reverence for the potential that God makes possible in the life of every person, </w:t>
      </w:r>
      <w:proofErr w:type="gramStart"/>
      <w:r w:rsidR="00246808">
        <w:rPr>
          <w:rFonts w:ascii="Times New Roman" w:hAnsi="Times New Roman" w:cs="Times New Roman"/>
          <w:sz w:val="28"/>
          <w:szCs w:val="28"/>
        </w:rPr>
        <w:t>in spite of</w:t>
      </w:r>
      <w:proofErr w:type="gramEnd"/>
      <w:r w:rsidR="00246808">
        <w:rPr>
          <w:rFonts w:ascii="Times New Roman" w:hAnsi="Times New Roman" w:cs="Times New Roman"/>
          <w:sz w:val="28"/>
          <w:szCs w:val="28"/>
        </w:rPr>
        <w:t xml:space="preserve"> our human expectations. </w:t>
      </w:r>
    </w:p>
    <w:p w14:paraId="63907CCD" w14:textId="1700F400" w:rsidR="00154D22" w:rsidRDefault="00154D22" w:rsidP="003F469A">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In the Terminally Ill (End of Life) Bill that is currently going through Parliament, it has often been women who have reminded us of the insidious </w:t>
      </w:r>
      <w:r w:rsidR="00073589">
        <w:rPr>
          <w:rFonts w:ascii="Times New Roman" w:hAnsi="Times New Roman" w:cs="Times New Roman"/>
          <w:sz w:val="28"/>
          <w:szCs w:val="28"/>
        </w:rPr>
        <w:t>pressu</w:t>
      </w:r>
      <w:r>
        <w:rPr>
          <w:rFonts w:ascii="Times New Roman" w:hAnsi="Times New Roman" w:cs="Times New Roman"/>
          <w:sz w:val="28"/>
          <w:szCs w:val="28"/>
        </w:rPr>
        <w:t>r</w:t>
      </w:r>
      <w:r w:rsidR="00073589">
        <w:rPr>
          <w:rFonts w:ascii="Times New Roman" w:hAnsi="Times New Roman" w:cs="Times New Roman"/>
          <w:sz w:val="28"/>
          <w:szCs w:val="28"/>
        </w:rPr>
        <w:t>e</w:t>
      </w:r>
      <w:r>
        <w:rPr>
          <w:rFonts w:ascii="Times New Roman" w:hAnsi="Times New Roman" w:cs="Times New Roman"/>
          <w:sz w:val="28"/>
          <w:szCs w:val="28"/>
        </w:rPr>
        <w:t>s that can lead to</w:t>
      </w:r>
      <w:r w:rsidR="00073589">
        <w:rPr>
          <w:rFonts w:ascii="Times New Roman" w:hAnsi="Times New Roman" w:cs="Times New Roman"/>
          <w:sz w:val="28"/>
          <w:szCs w:val="28"/>
        </w:rPr>
        <w:t xml:space="preserve"> a dangerous</w:t>
      </w:r>
      <w:r>
        <w:rPr>
          <w:rFonts w:ascii="Times New Roman" w:hAnsi="Times New Roman" w:cs="Times New Roman"/>
          <w:sz w:val="28"/>
          <w:szCs w:val="28"/>
        </w:rPr>
        <w:t xml:space="preserve"> calculati</w:t>
      </w:r>
      <w:r w:rsidR="00073589">
        <w:rPr>
          <w:rFonts w:ascii="Times New Roman" w:hAnsi="Times New Roman" w:cs="Times New Roman"/>
          <w:sz w:val="28"/>
          <w:szCs w:val="28"/>
        </w:rPr>
        <w:t>on of</w:t>
      </w:r>
      <w:r>
        <w:rPr>
          <w:rFonts w:ascii="Times New Roman" w:hAnsi="Times New Roman" w:cs="Times New Roman"/>
          <w:sz w:val="28"/>
          <w:szCs w:val="28"/>
        </w:rPr>
        <w:t xml:space="preserve"> the financial cost of a life </w:t>
      </w:r>
      <w:r w:rsidR="00073589">
        <w:rPr>
          <w:rFonts w:ascii="Times New Roman" w:hAnsi="Times New Roman" w:cs="Times New Roman"/>
          <w:sz w:val="28"/>
          <w:szCs w:val="28"/>
        </w:rPr>
        <w:t>under the categories of</w:t>
      </w:r>
      <w:r>
        <w:rPr>
          <w:rFonts w:ascii="Times New Roman" w:hAnsi="Times New Roman" w:cs="Times New Roman"/>
          <w:sz w:val="28"/>
          <w:szCs w:val="28"/>
        </w:rPr>
        <w:t xml:space="preserve"> age, mental capacity, the cost of care or value to society.  These women, and </w:t>
      </w:r>
      <w:r w:rsidR="00F53D70">
        <w:rPr>
          <w:rFonts w:ascii="Times New Roman" w:hAnsi="Times New Roman" w:cs="Times New Roman"/>
          <w:sz w:val="28"/>
          <w:szCs w:val="28"/>
        </w:rPr>
        <w:t xml:space="preserve">the </w:t>
      </w:r>
      <w:r>
        <w:rPr>
          <w:rFonts w:ascii="Times New Roman" w:hAnsi="Times New Roman" w:cs="Times New Roman"/>
          <w:sz w:val="28"/>
          <w:szCs w:val="28"/>
        </w:rPr>
        <w:t>men who stand with them, call upon society to expend whatever it costs to provide a level of care</w:t>
      </w:r>
      <w:r w:rsidR="00274DC2">
        <w:rPr>
          <w:rFonts w:ascii="Times New Roman" w:hAnsi="Times New Roman" w:cs="Times New Roman"/>
          <w:sz w:val="28"/>
          <w:szCs w:val="28"/>
        </w:rPr>
        <w:t xml:space="preserve"> – s</w:t>
      </w:r>
      <w:r>
        <w:rPr>
          <w:rFonts w:ascii="Times New Roman" w:hAnsi="Times New Roman" w:cs="Times New Roman"/>
          <w:sz w:val="28"/>
          <w:szCs w:val="28"/>
        </w:rPr>
        <w:t>ocial, psychiatric,</w:t>
      </w:r>
      <w:r w:rsidR="00274DC2">
        <w:rPr>
          <w:rFonts w:ascii="Times New Roman" w:hAnsi="Times New Roman" w:cs="Times New Roman"/>
          <w:sz w:val="28"/>
          <w:szCs w:val="28"/>
        </w:rPr>
        <w:t xml:space="preserve"> educational,</w:t>
      </w:r>
      <w:r>
        <w:rPr>
          <w:rFonts w:ascii="Times New Roman" w:hAnsi="Times New Roman" w:cs="Times New Roman"/>
          <w:sz w:val="28"/>
          <w:szCs w:val="28"/>
        </w:rPr>
        <w:t xml:space="preserve"> palliative care</w:t>
      </w:r>
      <w:r w:rsidR="00073589">
        <w:rPr>
          <w:rFonts w:ascii="Times New Roman" w:hAnsi="Times New Roman" w:cs="Times New Roman"/>
          <w:sz w:val="28"/>
          <w:szCs w:val="28"/>
        </w:rPr>
        <w:t xml:space="preserve"> – th</w:t>
      </w:r>
      <w:r>
        <w:rPr>
          <w:rFonts w:ascii="Times New Roman" w:hAnsi="Times New Roman" w:cs="Times New Roman"/>
          <w:sz w:val="28"/>
          <w:szCs w:val="28"/>
        </w:rPr>
        <w:t xml:space="preserve">at </w:t>
      </w:r>
      <w:r w:rsidR="00274DC2">
        <w:rPr>
          <w:rFonts w:ascii="Times New Roman" w:hAnsi="Times New Roman" w:cs="Times New Roman"/>
          <w:sz w:val="28"/>
          <w:szCs w:val="28"/>
        </w:rPr>
        <w:t>is commensurate with the miracle and dignity of life</w:t>
      </w:r>
      <w:r w:rsidR="00F53D70">
        <w:rPr>
          <w:rFonts w:ascii="Times New Roman" w:hAnsi="Times New Roman" w:cs="Times New Roman"/>
          <w:sz w:val="28"/>
          <w:szCs w:val="28"/>
        </w:rPr>
        <w:t xml:space="preserve"> and the compassion that is rightly demanded of us as a virtuous and responsible society in the face of any human suffering</w:t>
      </w:r>
      <w:r w:rsidR="00274DC2">
        <w:rPr>
          <w:rFonts w:ascii="Times New Roman" w:hAnsi="Times New Roman" w:cs="Times New Roman"/>
          <w:sz w:val="28"/>
          <w:szCs w:val="28"/>
        </w:rPr>
        <w:t>.</w:t>
      </w:r>
    </w:p>
    <w:p w14:paraId="2124FBF4" w14:textId="77777777" w:rsidR="00F53D70" w:rsidRDefault="00274DC2" w:rsidP="003F469A">
      <w:pPr>
        <w:spacing w:line="360" w:lineRule="auto"/>
        <w:rPr>
          <w:rFonts w:ascii="Times New Roman" w:hAnsi="Times New Roman" w:cs="Times New Roman"/>
          <w:sz w:val="28"/>
          <w:szCs w:val="28"/>
        </w:rPr>
      </w:pPr>
      <w:r>
        <w:rPr>
          <w:rFonts w:ascii="Times New Roman" w:hAnsi="Times New Roman" w:cs="Times New Roman"/>
          <w:sz w:val="28"/>
          <w:szCs w:val="28"/>
        </w:rPr>
        <w:t>I join with these women to say</w:t>
      </w:r>
      <w:r w:rsidR="00F53D70">
        <w:rPr>
          <w:rFonts w:ascii="Times New Roman" w:hAnsi="Times New Roman" w:cs="Times New Roman"/>
          <w:sz w:val="28"/>
          <w:szCs w:val="28"/>
        </w:rPr>
        <w:t xml:space="preserve"> to the guardians and practitioners of the Law</w:t>
      </w:r>
      <w:r>
        <w:rPr>
          <w:rFonts w:ascii="Times New Roman" w:hAnsi="Times New Roman" w:cs="Times New Roman"/>
          <w:sz w:val="28"/>
          <w:szCs w:val="28"/>
        </w:rPr>
        <w:t xml:space="preserve"> that since the end of capital punishment, we believe that causing the death of another citizen i</w:t>
      </w:r>
      <w:r w:rsidR="00F53D70">
        <w:rPr>
          <w:rFonts w:ascii="Times New Roman" w:hAnsi="Times New Roman" w:cs="Times New Roman"/>
          <w:sz w:val="28"/>
          <w:szCs w:val="28"/>
        </w:rPr>
        <w:t>s</w:t>
      </w:r>
      <w:r>
        <w:rPr>
          <w:rFonts w:ascii="Times New Roman" w:hAnsi="Times New Roman" w:cs="Times New Roman"/>
          <w:sz w:val="28"/>
          <w:szCs w:val="28"/>
        </w:rPr>
        <w:t xml:space="preserve"> not allowed </w:t>
      </w:r>
      <w:r w:rsidR="00F53D70">
        <w:rPr>
          <w:rFonts w:ascii="Times New Roman" w:hAnsi="Times New Roman" w:cs="Times New Roman"/>
          <w:sz w:val="28"/>
          <w:szCs w:val="28"/>
        </w:rPr>
        <w:t>in our</w:t>
      </w:r>
      <w:r>
        <w:rPr>
          <w:rFonts w:ascii="Times New Roman" w:hAnsi="Times New Roman" w:cs="Times New Roman"/>
          <w:sz w:val="28"/>
          <w:szCs w:val="28"/>
        </w:rPr>
        <w:t xml:space="preserve"> law, other than in war, and we believe that we shall inflict grave moral damage to our society, especially as </w:t>
      </w:r>
      <w:proofErr w:type="spellStart"/>
      <w:r>
        <w:rPr>
          <w:rFonts w:ascii="Times New Roman" w:hAnsi="Times New Roman" w:cs="Times New Roman"/>
          <w:sz w:val="28"/>
          <w:szCs w:val="28"/>
        </w:rPr>
        <w:t>a</w:t>
      </w:r>
      <w:proofErr w:type="spellEnd"/>
      <w:r>
        <w:rPr>
          <w:rFonts w:ascii="Times New Roman" w:hAnsi="Times New Roman" w:cs="Times New Roman"/>
          <w:sz w:val="28"/>
          <w:szCs w:val="28"/>
        </w:rPr>
        <w:t xml:space="preserve"> threat to the most vulnerable among us, if we permit the End of Life Bill to breach th</w:t>
      </w:r>
      <w:r w:rsidR="00F53D70">
        <w:rPr>
          <w:rFonts w:ascii="Times New Roman" w:hAnsi="Times New Roman" w:cs="Times New Roman"/>
          <w:sz w:val="28"/>
          <w:szCs w:val="28"/>
        </w:rPr>
        <w:t>e</w:t>
      </w:r>
      <w:r>
        <w:rPr>
          <w:rFonts w:ascii="Times New Roman" w:hAnsi="Times New Roman" w:cs="Times New Roman"/>
          <w:sz w:val="28"/>
          <w:szCs w:val="28"/>
        </w:rPr>
        <w:t xml:space="preserve"> protection</w:t>
      </w:r>
      <w:r w:rsidR="00F53D70">
        <w:rPr>
          <w:rFonts w:ascii="Times New Roman" w:hAnsi="Times New Roman" w:cs="Times New Roman"/>
          <w:sz w:val="28"/>
          <w:szCs w:val="28"/>
        </w:rPr>
        <w:t xml:space="preserve"> that the law presently ensures</w:t>
      </w:r>
      <w:r>
        <w:rPr>
          <w:rFonts w:ascii="Times New Roman" w:hAnsi="Times New Roman" w:cs="Times New Roman"/>
          <w:sz w:val="28"/>
          <w:szCs w:val="28"/>
        </w:rPr>
        <w:t>.</w:t>
      </w:r>
    </w:p>
    <w:p w14:paraId="0DA2B182" w14:textId="60217A44" w:rsidR="008A26FD" w:rsidRDefault="00F53D70" w:rsidP="003F469A">
      <w:pPr>
        <w:spacing w:line="360" w:lineRule="auto"/>
        <w:rPr>
          <w:rFonts w:ascii="Times New Roman" w:hAnsi="Times New Roman" w:cs="Times New Roman"/>
          <w:sz w:val="28"/>
          <w:szCs w:val="28"/>
        </w:rPr>
      </w:pPr>
      <w:r>
        <w:rPr>
          <w:rFonts w:ascii="Times New Roman" w:hAnsi="Times New Roman" w:cs="Times New Roman"/>
          <w:sz w:val="28"/>
          <w:szCs w:val="28"/>
        </w:rPr>
        <w:t xml:space="preserve">A second </w:t>
      </w:r>
      <w:r w:rsidR="00075046">
        <w:rPr>
          <w:rFonts w:ascii="Times New Roman" w:hAnsi="Times New Roman" w:cs="Times New Roman"/>
          <w:sz w:val="28"/>
          <w:szCs w:val="28"/>
        </w:rPr>
        <w:t>reason</w:t>
      </w:r>
      <w:r>
        <w:rPr>
          <w:rFonts w:ascii="Times New Roman" w:hAnsi="Times New Roman" w:cs="Times New Roman"/>
          <w:sz w:val="28"/>
          <w:szCs w:val="28"/>
        </w:rPr>
        <w:t xml:space="preserve"> for writing down the story of Ruth is t</w:t>
      </w:r>
      <w:r w:rsidR="00075046">
        <w:rPr>
          <w:rFonts w:ascii="Times New Roman" w:hAnsi="Times New Roman" w:cs="Times New Roman"/>
          <w:sz w:val="28"/>
          <w:szCs w:val="28"/>
        </w:rPr>
        <w:t>o</w:t>
      </w:r>
      <w:r>
        <w:rPr>
          <w:rFonts w:ascii="Times New Roman" w:hAnsi="Times New Roman" w:cs="Times New Roman"/>
          <w:sz w:val="28"/>
          <w:szCs w:val="28"/>
        </w:rPr>
        <w:t xml:space="preserve"> reminds us that even in the history of Israel, God</w:t>
      </w:r>
      <w:r w:rsidR="008A26FD">
        <w:rPr>
          <w:rFonts w:ascii="Times New Roman" w:hAnsi="Times New Roman" w:cs="Times New Roman"/>
          <w:sz w:val="28"/>
          <w:szCs w:val="28"/>
        </w:rPr>
        <w:t xml:space="preserve"> includes in his chosen people those who seem not to qualify by birth. So it is of great significance that </w:t>
      </w:r>
      <w:r w:rsidR="00075046">
        <w:rPr>
          <w:rFonts w:ascii="Times New Roman" w:hAnsi="Times New Roman" w:cs="Times New Roman"/>
          <w:sz w:val="28"/>
          <w:szCs w:val="28"/>
        </w:rPr>
        <w:t>Ruth the Moabite woman,</w:t>
      </w:r>
      <w:r w:rsidR="008A26FD">
        <w:rPr>
          <w:rFonts w:ascii="Times New Roman" w:hAnsi="Times New Roman" w:cs="Times New Roman"/>
          <w:sz w:val="28"/>
          <w:szCs w:val="28"/>
        </w:rPr>
        <w:t xml:space="preserve"> has a place in the ancestry of King David and, consequently, she stands in a particular relationship to Jesus of Nazareth who, as we know from Christmas carols and readings, was born in Bethlehem because he was of David’s house and line.  </w:t>
      </w:r>
    </w:p>
    <w:p w14:paraId="157C707D" w14:textId="14ADC81E" w:rsidR="00075046" w:rsidRDefault="00075046" w:rsidP="003F469A">
      <w:pPr>
        <w:spacing w:line="360" w:lineRule="auto"/>
        <w:rPr>
          <w:rFonts w:ascii="Times New Roman" w:hAnsi="Times New Roman" w:cs="Times New Roman"/>
          <w:sz w:val="28"/>
          <w:szCs w:val="28"/>
        </w:rPr>
      </w:pPr>
      <w:r>
        <w:rPr>
          <w:rFonts w:ascii="Times New Roman" w:hAnsi="Times New Roman" w:cs="Times New Roman"/>
          <w:sz w:val="28"/>
          <w:szCs w:val="28"/>
        </w:rPr>
        <w:t>The trauma</w:t>
      </w:r>
      <w:r w:rsidR="0042222C">
        <w:rPr>
          <w:rFonts w:ascii="Times New Roman" w:hAnsi="Times New Roman" w:cs="Times New Roman"/>
          <w:sz w:val="28"/>
          <w:szCs w:val="28"/>
        </w:rPr>
        <w:t xml:space="preserve"> of</w:t>
      </w:r>
      <w:r>
        <w:rPr>
          <w:rFonts w:ascii="Times New Roman" w:hAnsi="Times New Roman" w:cs="Times New Roman"/>
          <w:sz w:val="28"/>
          <w:szCs w:val="28"/>
        </w:rPr>
        <w:t xml:space="preserve"> exile in Babylon</w:t>
      </w:r>
      <w:r w:rsidR="0042222C">
        <w:rPr>
          <w:rFonts w:ascii="Times New Roman" w:hAnsi="Times New Roman" w:cs="Times New Roman"/>
          <w:sz w:val="28"/>
          <w:szCs w:val="28"/>
        </w:rPr>
        <w:t xml:space="preserve"> that might be the context in which the book of Ruth came to prominence, </w:t>
      </w:r>
      <w:r w:rsidR="00073589">
        <w:rPr>
          <w:rFonts w:ascii="Times New Roman" w:hAnsi="Times New Roman" w:cs="Times New Roman"/>
          <w:sz w:val="28"/>
          <w:szCs w:val="28"/>
        </w:rPr>
        <w:t>reflects</w:t>
      </w:r>
      <w:r w:rsidR="0042222C">
        <w:rPr>
          <w:rFonts w:ascii="Times New Roman" w:hAnsi="Times New Roman" w:cs="Times New Roman"/>
          <w:sz w:val="28"/>
          <w:szCs w:val="28"/>
        </w:rPr>
        <w:t xml:space="preserve"> the experience of migration that is taking place today on an unprecedented scale.  Hopes for a peaceful settlement in Gaza and Ukraine hinge on external agency.  Similarly in the Biblical history of Israel, it is</w:t>
      </w:r>
      <w:r w:rsidR="00073589">
        <w:rPr>
          <w:rFonts w:ascii="Times New Roman" w:hAnsi="Times New Roman" w:cs="Times New Roman"/>
          <w:sz w:val="28"/>
          <w:szCs w:val="28"/>
        </w:rPr>
        <w:t xml:space="preserve"> the external agency of</w:t>
      </w:r>
      <w:r w:rsidR="0042222C">
        <w:rPr>
          <w:rFonts w:ascii="Times New Roman" w:hAnsi="Times New Roman" w:cs="Times New Roman"/>
          <w:sz w:val="28"/>
          <w:szCs w:val="28"/>
        </w:rPr>
        <w:t xml:space="preserve"> Cyrus, the King of Persia, who issues an edict for the rebuilding of the Temple in Jerusalem, a massive symbol of identity and </w:t>
      </w:r>
      <w:r w:rsidR="0042222C">
        <w:rPr>
          <w:rFonts w:ascii="Times New Roman" w:hAnsi="Times New Roman" w:cs="Times New Roman"/>
          <w:sz w:val="28"/>
          <w:szCs w:val="28"/>
        </w:rPr>
        <w:lastRenderedPageBreak/>
        <w:t xml:space="preserve">peace for the Jewish exiles.  </w:t>
      </w:r>
      <w:r w:rsidR="00CC3DA6">
        <w:rPr>
          <w:rFonts w:ascii="Times New Roman" w:hAnsi="Times New Roman" w:cs="Times New Roman"/>
          <w:sz w:val="28"/>
          <w:szCs w:val="28"/>
        </w:rPr>
        <w:t>T</w:t>
      </w:r>
      <w:r w:rsidR="0042222C">
        <w:rPr>
          <w:rFonts w:ascii="Times New Roman" w:hAnsi="Times New Roman" w:cs="Times New Roman"/>
          <w:sz w:val="28"/>
          <w:szCs w:val="28"/>
        </w:rPr>
        <w:t>he prophet Isaiah refers to Cyrus as an agent of God</w:t>
      </w:r>
      <w:r w:rsidR="00073589">
        <w:rPr>
          <w:rFonts w:ascii="Times New Roman" w:hAnsi="Times New Roman" w:cs="Times New Roman"/>
          <w:sz w:val="28"/>
          <w:szCs w:val="28"/>
        </w:rPr>
        <w:t>,</w:t>
      </w:r>
      <w:r w:rsidR="0042222C">
        <w:rPr>
          <w:rFonts w:ascii="Times New Roman" w:hAnsi="Times New Roman" w:cs="Times New Roman"/>
          <w:sz w:val="28"/>
          <w:szCs w:val="28"/>
        </w:rPr>
        <w:t xml:space="preserve"> </w:t>
      </w:r>
      <w:r w:rsidR="00CC3DA6">
        <w:rPr>
          <w:rFonts w:ascii="Times New Roman" w:hAnsi="Times New Roman" w:cs="Times New Roman"/>
          <w:sz w:val="28"/>
          <w:szCs w:val="28"/>
        </w:rPr>
        <w:t>and</w:t>
      </w:r>
      <w:r w:rsidR="00073589">
        <w:rPr>
          <w:rFonts w:ascii="Times New Roman" w:hAnsi="Times New Roman" w:cs="Times New Roman"/>
          <w:sz w:val="28"/>
          <w:szCs w:val="28"/>
        </w:rPr>
        <w:t xml:space="preserve"> in due course</w:t>
      </w:r>
      <w:r w:rsidR="00CC3DA6">
        <w:rPr>
          <w:rFonts w:ascii="Times New Roman" w:hAnsi="Times New Roman" w:cs="Times New Roman"/>
          <w:sz w:val="28"/>
          <w:szCs w:val="28"/>
        </w:rPr>
        <w:t xml:space="preserve"> </w:t>
      </w:r>
      <w:r w:rsidR="0042222C">
        <w:rPr>
          <w:rFonts w:ascii="Times New Roman" w:hAnsi="Times New Roman" w:cs="Times New Roman"/>
          <w:sz w:val="28"/>
          <w:szCs w:val="28"/>
        </w:rPr>
        <w:t>the</w:t>
      </w:r>
      <w:r w:rsidR="00CC3DA6">
        <w:rPr>
          <w:rFonts w:ascii="Times New Roman" w:hAnsi="Times New Roman" w:cs="Times New Roman"/>
          <w:sz w:val="28"/>
          <w:szCs w:val="28"/>
        </w:rPr>
        <w:t xml:space="preserve"> prophet Zachariah</w:t>
      </w:r>
      <w:r w:rsidR="0042222C">
        <w:rPr>
          <w:rFonts w:ascii="Times New Roman" w:hAnsi="Times New Roman" w:cs="Times New Roman"/>
          <w:sz w:val="28"/>
          <w:szCs w:val="28"/>
        </w:rPr>
        <w:t xml:space="preserve"> </w:t>
      </w:r>
      <w:r w:rsidR="00CC3DA6">
        <w:rPr>
          <w:rFonts w:ascii="Times New Roman" w:hAnsi="Times New Roman" w:cs="Times New Roman"/>
          <w:sz w:val="28"/>
          <w:szCs w:val="28"/>
        </w:rPr>
        <w:t xml:space="preserve">envisages Jerusalem as a symbolic city in which </w:t>
      </w:r>
      <w:proofErr w:type="spellStart"/>
      <w:r w:rsidR="00CC3DA6">
        <w:rPr>
          <w:rFonts w:ascii="Times New Roman" w:hAnsi="Times New Roman" w:cs="Times New Roman"/>
          <w:sz w:val="28"/>
          <w:szCs w:val="28"/>
        </w:rPr>
        <w:t>‘the</w:t>
      </w:r>
      <w:proofErr w:type="spellEnd"/>
      <w:r w:rsidR="00CC3DA6">
        <w:rPr>
          <w:rFonts w:ascii="Times New Roman" w:hAnsi="Times New Roman" w:cs="Times New Roman"/>
          <w:sz w:val="28"/>
          <w:szCs w:val="28"/>
        </w:rPr>
        <w:t xml:space="preserve"> vine shall give her fruit, the </w:t>
      </w:r>
      <w:r w:rsidR="0076737E">
        <w:rPr>
          <w:rFonts w:ascii="Times New Roman" w:hAnsi="Times New Roman" w:cs="Times New Roman"/>
          <w:sz w:val="28"/>
          <w:szCs w:val="28"/>
        </w:rPr>
        <w:t>ground shall</w:t>
      </w:r>
      <w:r w:rsidR="00CC3DA6">
        <w:rPr>
          <w:rFonts w:ascii="Times New Roman" w:hAnsi="Times New Roman" w:cs="Times New Roman"/>
          <w:sz w:val="28"/>
          <w:szCs w:val="28"/>
        </w:rPr>
        <w:t xml:space="preserve"> give </w:t>
      </w:r>
      <w:r w:rsidR="0076737E">
        <w:rPr>
          <w:rFonts w:ascii="Times New Roman" w:hAnsi="Times New Roman" w:cs="Times New Roman"/>
          <w:sz w:val="28"/>
          <w:szCs w:val="28"/>
        </w:rPr>
        <w:t xml:space="preserve">her increase, </w:t>
      </w:r>
      <w:r w:rsidR="00CC3DA6">
        <w:rPr>
          <w:rFonts w:ascii="Times New Roman" w:hAnsi="Times New Roman" w:cs="Times New Roman"/>
          <w:sz w:val="28"/>
          <w:szCs w:val="28"/>
        </w:rPr>
        <w:t xml:space="preserve">and </w:t>
      </w:r>
      <w:r w:rsidR="0076737E">
        <w:rPr>
          <w:rFonts w:ascii="Times New Roman" w:hAnsi="Times New Roman" w:cs="Times New Roman"/>
          <w:sz w:val="28"/>
          <w:szCs w:val="28"/>
        </w:rPr>
        <w:t xml:space="preserve">the </w:t>
      </w:r>
      <w:r w:rsidR="00CC3DA6">
        <w:rPr>
          <w:rFonts w:ascii="Times New Roman" w:hAnsi="Times New Roman" w:cs="Times New Roman"/>
          <w:sz w:val="28"/>
          <w:szCs w:val="28"/>
        </w:rPr>
        <w:t>heaven</w:t>
      </w:r>
      <w:r w:rsidR="0076737E">
        <w:rPr>
          <w:rFonts w:ascii="Times New Roman" w:hAnsi="Times New Roman" w:cs="Times New Roman"/>
          <w:sz w:val="28"/>
          <w:szCs w:val="28"/>
        </w:rPr>
        <w:t>s</w:t>
      </w:r>
      <w:r w:rsidR="00CC3DA6">
        <w:rPr>
          <w:rFonts w:ascii="Times New Roman" w:hAnsi="Times New Roman" w:cs="Times New Roman"/>
          <w:sz w:val="28"/>
          <w:szCs w:val="28"/>
        </w:rPr>
        <w:t xml:space="preserve"> </w:t>
      </w:r>
      <w:r w:rsidR="0076737E">
        <w:rPr>
          <w:rFonts w:ascii="Times New Roman" w:hAnsi="Times New Roman" w:cs="Times New Roman"/>
          <w:sz w:val="28"/>
          <w:szCs w:val="28"/>
        </w:rPr>
        <w:t xml:space="preserve">shall </w:t>
      </w:r>
      <w:r w:rsidR="00CC3DA6">
        <w:rPr>
          <w:rFonts w:ascii="Times New Roman" w:hAnsi="Times New Roman" w:cs="Times New Roman"/>
          <w:sz w:val="28"/>
          <w:szCs w:val="28"/>
        </w:rPr>
        <w:t xml:space="preserve">give </w:t>
      </w:r>
      <w:r w:rsidR="0076737E">
        <w:rPr>
          <w:rFonts w:ascii="Times New Roman" w:hAnsi="Times New Roman" w:cs="Times New Roman"/>
          <w:sz w:val="28"/>
          <w:szCs w:val="28"/>
        </w:rPr>
        <w:t>their</w:t>
      </w:r>
      <w:r w:rsidR="00CC3DA6">
        <w:rPr>
          <w:rFonts w:ascii="Times New Roman" w:hAnsi="Times New Roman" w:cs="Times New Roman"/>
          <w:sz w:val="28"/>
          <w:szCs w:val="28"/>
        </w:rPr>
        <w:t xml:space="preserve"> dew</w:t>
      </w:r>
      <w:r w:rsidR="0076737E">
        <w:rPr>
          <w:rFonts w:ascii="Times New Roman" w:hAnsi="Times New Roman" w:cs="Times New Roman"/>
          <w:sz w:val="28"/>
          <w:szCs w:val="28"/>
        </w:rPr>
        <w:t>’</w:t>
      </w:r>
      <w:r w:rsidR="00CC3DA6">
        <w:rPr>
          <w:rFonts w:ascii="Times New Roman" w:hAnsi="Times New Roman" w:cs="Times New Roman"/>
          <w:sz w:val="28"/>
          <w:szCs w:val="28"/>
        </w:rPr>
        <w:t xml:space="preserve"> (8:12), a</w:t>
      </w:r>
      <w:r w:rsidR="0042222C">
        <w:rPr>
          <w:rFonts w:ascii="Times New Roman" w:hAnsi="Times New Roman" w:cs="Times New Roman"/>
          <w:sz w:val="28"/>
          <w:szCs w:val="28"/>
        </w:rPr>
        <w:t xml:space="preserve"> sacred place </w:t>
      </w:r>
      <w:r w:rsidR="00CC3DA6">
        <w:rPr>
          <w:rFonts w:ascii="Times New Roman" w:hAnsi="Times New Roman" w:cs="Times New Roman"/>
          <w:sz w:val="28"/>
          <w:szCs w:val="28"/>
        </w:rPr>
        <w:t xml:space="preserve">where many people will </w:t>
      </w:r>
      <w:r w:rsidR="0076737E">
        <w:rPr>
          <w:rFonts w:ascii="Times New Roman" w:hAnsi="Times New Roman" w:cs="Times New Roman"/>
          <w:sz w:val="28"/>
          <w:szCs w:val="28"/>
        </w:rPr>
        <w:t>come to seek the Lord of Hosts and pray before the Lord (8:22).</w:t>
      </w:r>
    </w:p>
    <w:p w14:paraId="7DC9B4DE" w14:textId="77777777" w:rsidR="00063741" w:rsidRDefault="0076737E" w:rsidP="003F469A">
      <w:pPr>
        <w:spacing w:line="360" w:lineRule="auto"/>
        <w:rPr>
          <w:rFonts w:ascii="Times New Roman" w:hAnsi="Times New Roman" w:cs="Times New Roman"/>
          <w:sz w:val="28"/>
          <w:szCs w:val="28"/>
        </w:rPr>
      </w:pPr>
      <w:proofErr w:type="gramStart"/>
      <w:r>
        <w:rPr>
          <w:rFonts w:ascii="Times New Roman" w:hAnsi="Times New Roman" w:cs="Times New Roman"/>
          <w:sz w:val="28"/>
          <w:szCs w:val="28"/>
        </w:rPr>
        <w:t>So</w:t>
      </w:r>
      <w:proofErr w:type="gramEnd"/>
      <w:r>
        <w:rPr>
          <w:rFonts w:ascii="Times New Roman" w:hAnsi="Times New Roman" w:cs="Times New Roman"/>
          <w:sz w:val="28"/>
          <w:szCs w:val="28"/>
        </w:rPr>
        <w:t xml:space="preserve"> this slender book of the Holy Scriptures, beautifully crafted in its presentation of Ruth, a victim of the vicissitudes of history but an abiding example of virtue, offers a potent challenge to those who shamefully weaponize the Holy Scriptures and the Christian faith </w:t>
      </w:r>
      <w:proofErr w:type="gramStart"/>
      <w:r>
        <w:rPr>
          <w:rFonts w:ascii="Times New Roman" w:hAnsi="Times New Roman" w:cs="Times New Roman"/>
          <w:sz w:val="28"/>
          <w:szCs w:val="28"/>
        </w:rPr>
        <w:t>in order to</w:t>
      </w:r>
      <w:proofErr w:type="gramEnd"/>
      <w:r>
        <w:rPr>
          <w:rFonts w:ascii="Times New Roman" w:hAnsi="Times New Roman" w:cs="Times New Roman"/>
          <w:sz w:val="28"/>
          <w:szCs w:val="28"/>
        </w:rPr>
        <w:t xml:space="preserve"> </w:t>
      </w:r>
      <w:r w:rsidR="006E0CBA">
        <w:rPr>
          <w:rFonts w:ascii="Times New Roman" w:hAnsi="Times New Roman" w:cs="Times New Roman"/>
          <w:sz w:val="28"/>
          <w:szCs w:val="28"/>
        </w:rPr>
        <w:t xml:space="preserve">denigrate people of other faiths.  </w:t>
      </w:r>
    </w:p>
    <w:p w14:paraId="306A64AB" w14:textId="4153B9F1" w:rsidR="00063741" w:rsidRDefault="006E0CBA" w:rsidP="003F469A">
      <w:pPr>
        <w:spacing w:line="360" w:lineRule="auto"/>
        <w:rPr>
          <w:rFonts w:ascii="Times New Roman" w:hAnsi="Times New Roman" w:cs="Times New Roman"/>
          <w:sz w:val="28"/>
          <w:szCs w:val="28"/>
        </w:rPr>
      </w:pPr>
      <w:r>
        <w:rPr>
          <w:rFonts w:ascii="Times New Roman" w:hAnsi="Times New Roman" w:cs="Times New Roman"/>
          <w:sz w:val="28"/>
          <w:szCs w:val="28"/>
        </w:rPr>
        <w:t>While Christianity is by no means a universalist religion that could accommodate any obscuring of the unique revelation of God in Jesus Christ, we cannot allow</w:t>
      </w:r>
      <w:r w:rsidR="00073589">
        <w:rPr>
          <w:rFonts w:ascii="Times New Roman" w:hAnsi="Times New Roman" w:cs="Times New Roman"/>
          <w:sz w:val="28"/>
          <w:szCs w:val="28"/>
        </w:rPr>
        <w:t xml:space="preserve"> popularist</w:t>
      </w:r>
      <w:r>
        <w:rPr>
          <w:rFonts w:ascii="Times New Roman" w:hAnsi="Times New Roman" w:cs="Times New Roman"/>
          <w:sz w:val="28"/>
          <w:szCs w:val="28"/>
        </w:rPr>
        <w:t xml:space="preserve"> misrepresentation of the Holy Scriptures or misuse of the symbol of the cross of Jesus Christ to promote</w:t>
      </w:r>
      <w:r w:rsidR="00063741">
        <w:rPr>
          <w:rFonts w:ascii="Times New Roman" w:hAnsi="Times New Roman" w:cs="Times New Roman"/>
          <w:sz w:val="28"/>
          <w:szCs w:val="28"/>
        </w:rPr>
        <w:t xml:space="preserve"> racism,</w:t>
      </w:r>
      <w:r>
        <w:rPr>
          <w:rFonts w:ascii="Times New Roman" w:hAnsi="Times New Roman" w:cs="Times New Roman"/>
          <w:sz w:val="28"/>
          <w:szCs w:val="28"/>
        </w:rPr>
        <w:t xml:space="preserve"> </w:t>
      </w:r>
      <w:r w:rsidR="00063741">
        <w:rPr>
          <w:rFonts w:ascii="Times New Roman" w:hAnsi="Times New Roman" w:cs="Times New Roman"/>
          <w:sz w:val="28"/>
          <w:szCs w:val="28"/>
        </w:rPr>
        <w:t xml:space="preserve">hatred and violence </w:t>
      </w:r>
      <w:r w:rsidR="002562A2">
        <w:rPr>
          <w:rFonts w:ascii="Times New Roman" w:hAnsi="Times New Roman" w:cs="Times New Roman"/>
          <w:sz w:val="28"/>
          <w:szCs w:val="28"/>
        </w:rPr>
        <w:t>which</w:t>
      </w:r>
      <w:r w:rsidR="00063741">
        <w:rPr>
          <w:rFonts w:ascii="Times New Roman" w:hAnsi="Times New Roman" w:cs="Times New Roman"/>
          <w:sz w:val="28"/>
          <w:szCs w:val="28"/>
        </w:rPr>
        <w:t>, we must admit, shamefully scar our history</w:t>
      </w:r>
      <w:r w:rsidR="002562A2">
        <w:rPr>
          <w:rFonts w:ascii="Times New Roman" w:hAnsi="Times New Roman" w:cs="Times New Roman"/>
          <w:sz w:val="28"/>
          <w:szCs w:val="28"/>
        </w:rPr>
        <w:t>.  W</w:t>
      </w:r>
      <w:r w:rsidR="00063741">
        <w:rPr>
          <w:rFonts w:ascii="Times New Roman" w:hAnsi="Times New Roman" w:cs="Times New Roman"/>
          <w:sz w:val="28"/>
          <w:szCs w:val="28"/>
        </w:rPr>
        <w:t>e repent</w:t>
      </w:r>
      <w:r w:rsidR="002562A2">
        <w:rPr>
          <w:rFonts w:ascii="Times New Roman" w:hAnsi="Times New Roman" w:cs="Times New Roman"/>
          <w:sz w:val="28"/>
          <w:szCs w:val="28"/>
        </w:rPr>
        <w:t xml:space="preserve"> of those sins in our </w:t>
      </w:r>
      <w:r w:rsidR="00073589">
        <w:rPr>
          <w:rFonts w:ascii="Times New Roman" w:hAnsi="Times New Roman" w:cs="Times New Roman"/>
          <w:sz w:val="28"/>
          <w:szCs w:val="28"/>
        </w:rPr>
        <w:t>past</w:t>
      </w:r>
      <w:r w:rsidR="00063741">
        <w:rPr>
          <w:rFonts w:ascii="Times New Roman" w:hAnsi="Times New Roman" w:cs="Times New Roman"/>
          <w:sz w:val="28"/>
          <w:szCs w:val="28"/>
        </w:rPr>
        <w:t xml:space="preserve"> and w</w:t>
      </w:r>
      <w:r w:rsidR="002562A2">
        <w:rPr>
          <w:rFonts w:ascii="Times New Roman" w:hAnsi="Times New Roman" w:cs="Times New Roman"/>
          <w:sz w:val="28"/>
          <w:szCs w:val="28"/>
        </w:rPr>
        <w:t>e will call them out and name them as sinful today</w:t>
      </w:r>
      <w:r w:rsidR="00063741">
        <w:rPr>
          <w:rFonts w:ascii="Times New Roman" w:hAnsi="Times New Roman" w:cs="Times New Roman"/>
          <w:sz w:val="28"/>
          <w:szCs w:val="28"/>
        </w:rPr>
        <w:t>.</w:t>
      </w:r>
    </w:p>
    <w:p w14:paraId="155E3212" w14:textId="77777777" w:rsidR="004777C8" w:rsidRDefault="004777C8" w:rsidP="003F469A">
      <w:pPr>
        <w:spacing w:line="360" w:lineRule="auto"/>
        <w:rPr>
          <w:rFonts w:ascii="Times New Roman" w:hAnsi="Times New Roman" w:cs="Times New Roman"/>
          <w:sz w:val="28"/>
          <w:szCs w:val="28"/>
        </w:rPr>
      </w:pPr>
      <w:r>
        <w:rPr>
          <w:rFonts w:ascii="Times New Roman" w:hAnsi="Times New Roman" w:cs="Times New Roman"/>
          <w:sz w:val="28"/>
          <w:szCs w:val="28"/>
        </w:rPr>
        <w:t xml:space="preserve">In the reading from the Acts of the Apostles, Jesus leaves the disciples and ascends to his Father, to the heavenly Jerusalem.  The disciples cannot follow him: they </w:t>
      </w:r>
      <w:proofErr w:type="gramStart"/>
      <w:r>
        <w:rPr>
          <w:rFonts w:ascii="Times New Roman" w:hAnsi="Times New Roman" w:cs="Times New Roman"/>
          <w:sz w:val="28"/>
          <w:szCs w:val="28"/>
        </w:rPr>
        <w:t>have to</w:t>
      </w:r>
      <w:proofErr w:type="gramEnd"/>
      <w:r>
        <w:rPr>
          <w:rFonts w:ascii="Times New Roman" w:hAnsi="Times New Roman" w:cs="Times New Roman"/>
          <w:sz w:val="28"/>
          <w:szCs w:val="28"/>
        </w:rPr>
        <w:t xml:space="preserve"> learn how to shape in the earthly city the life of the kingdom of God, founded on the law of love and the virtues of justice and peace.  </w:t>
      </w:r>
    </w:p>
    <w:p w14:paraId="6333FABD" w14:textId="77777777" w:rsidR="00073589" w:rsidRDefault="004777C8" w:rsidP="003F469A">
      <w:pPr>
        <w:spacing w:line="360" w:lineRule="auto"/>
        <w:rPr>
          <w:rFonts w:ascii="Times New Roman" w:hAnsi="Times New Roman" w:cs="Times New Roman"/>
          <w:sz w:val="28"/>
          <w:szCs w:val="28"/>
        </w:rPr>
      </w:pPr>
      <w:r>
        <w:rPr>
          <w:rFonts w:ascii="Times New Roman" w:hAnsi="Times New Roman" w:cs="Times New Roman"/>
          <w:sz w:val="28"/>
          <w:szCs w:val="28"/>
        </w:rPr>
        <w:t xml:space="preserve">Luke, the author of the Acts, tells us that the distance to where they had to begin to build was a sabbath day’s journey.  And </w:t>
      </w:r>
      <w:r w:rsidR="00D24CF2">
        <w:rPr>
          <w:rFonts w:ascii="Times New Roman" w:hAnsi="Times New Roman" w:cs="Times New Roman"/>
          <w:sz w:val="28"/>
          <w:szCs w:val="28"/>
        </w:rPr>
        <w:t>on</w:t>
      </w:r>
      <w:r>
        <w:rPr>
          <w:rFonts w:ascii="Times New Roman" w:hAnsi="Times New Roman" w:cs="Times New Roman"/>
          <w:sz w:val="28"/>
          <w:szCs w:val="28"/>
        </w:rPr>
        <w:t xml:space="preserve"> a sabbath day travel is not </w:t>
      </w:r>
      <w:r w:rsidR="00D24CF2">
        <w:rPr>
          <w:rFonts w:ascii="Times New Roman" w:hAnsi="Times New Roman" w:cs="Times New Roman"/>
          <w:sz w:val="28"/>
          <w:szCs w:val="28"/>
        </w:rPr>
        <w:t xml:space="preserve">for </w:t>
      </w:r>
      <w:r>
        <w:rPr>
          <w:rFonts w:ascii="Times New Roman" w:hAnsi="Times New Roman" w:cs="Times New Roman"/>
          <w:sz w:val="28"/>
          <w:szCs w:val="28"/>
        </w:rPr>
        <w:t>work: travel is for social joy, for building harmony</w:t>
      </w:r>
      <w:r w:rsidR="00D24CF2">
        <w:rPr>
          <w:rFonts w:ascii="Times New Roman" w:hAnsi="Times New Roman" w:cs="Times New Roman"/>
          <w:sz w:val="28"/>
          <w:szCs w:val="28"/>
        </w:rPr>
        <w:t>,</w:t>
      </w:r>
      <w:r>
        <w:rPr>
          <w:rFonts w:ascii="Times New Roman" w:hAnsi="Times New Roman" w:cs="Times New Roman"/>
          <w:sz w:val="28"/>
          <w:szCs w:val="28"/>
        </w:rPr>
        <w:t xml:space="preserve"> for exploring the mystery of God and</w:t>
      </w:r>
      <w:r w:rsidR="00D24CF2">
        <w:rPr>
          <w:rFonts w:ascii="Times New Roman" w:hAnsi="Times New Roman" w:cs="Times New Roman"/>
          <w:sz w:val="28"/>
          <w:szCs w:val="28"/>
        </w:rPr>
        <w:t xml:space="preserve"> for</w:t>
      </w:r>
      <w:r>
        <w:rPr>
          <w:rFonts w:ascii="Times New Roman" w:hAnsi="Times New Roman" w:cs="Times New Roman"/>
          <w:sz w:val="28"/>
          <w:szCs w:val="28"/>
        </w:rPr>
        <w:t xml:space="preserve"> discovering dignity in the worship of God.  </w:t>
      </w:r>
    </w:p>
    <w:p w14:paraId="18D46078" w14:textId="0B45629D" w:rsidR="0042222C" w:rsidRPr="00663741" w:rsidRDefault="00073589" w:rsidP="003F469A">
      <w:pPr>
        <w:spacing w:line="360" w:lineRule="auto"/>
        <w:rPr>
          <w:rFonts w:ascii="Times New Roman" w:hAnsi="Times New Roman" w:cs="Times New Roman"/>
          <w:sz w:val="28"/>
          <w:szCs w:val="28"/>
        </w:rPr>
      </w:pPr>
      <w:r>
        <w:rPr>
          <w:rFonts w:ascii="Times New Roman" w:hAnsi="Times New Roman" w:cs="Times New Roman"/>
          <w:sz w:val="28"/>
          <w:szCs w:val="28"/>
        </w:rPr>
        <w:t>M</w:t>
      </w:r>
      <w:r w:rsidR="00D24CF2">
        <w:rPr>
          <w:rFonts w:ascii="Times New Roman" w:hAnsi="Times New Roman" w:cs="Times New Roman"/>
          <w:sz w:val="28"/>
          <w:szCs w:val="28"/>
        </w:rPr>
        <w:t xml:space="preserve">ay we, as a nation, learn to travel well together and so find our destiny and our delight in God. </w:t>
      </w:r>
    </w:p>
    <w:sectPr w:rsidR="0042222C" w:rsidRPr="006637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741"/>
    <w:rsid w:val="00063741"/>
    <w:rsid w:val="00073589"/>
    <w:rsid w:val="00075046"/>
    <w:rsid w:val="00154D22"/>
    <w:rsid w:val="001E67BB"/>
    <w:rsid w:val="0024359B"/>
    <w:rsid w:val="00246808"/>
    <w:rsid w:val="002562A2"/>
    <w:rsid w:val="00274DC2"/>
    <w:rsid w:val="003F469A"/>
    <w:rsid w:val="0042222C"/>
    <w:rsid w:val="004777C8"/>
    <w:rsid w:val="005D41C9"/>
    <w:rsid w:val="00663741"/>
    <w:rsid w:val="006E0CBA"/>
    <w:rsid w:val="0073256F"/>
    <w:rsid w:val="0076737E"/>
    <w:rsid w:val="008A26FD"/>
    <w:rsid w:val="00985FAE"/>
    <w:rsid w:val="009F47FC"/>
    <w:rsid w:val="00CB48D9"/>
    <w:rsid w:val="00CC3DA6"/>
    <w:rsid w:val="00CF24B2"/>
    <w:rsid w:val="00D10803"/>
    <w:rsid w:val="00D24CF2"/>
    <w:rsid w:val="00D462CB"/>
    <w:rsid w:val="00D96C69"/>
    <w:rsid w:val="00EA778A"/>
    <w:rsid w:val="00F53D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A1726"/>
  <w15:chartTrackingRefBased/>
  <w15:docId w15:val="{7F3500FB-CDF9-457D-806E-F3D386ECF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37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37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37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37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37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37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7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7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7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7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37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37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37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37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37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7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7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741"/>
    <w:rPr>
      <w:rFonts w:eastAsiaTheme="majorEastAsia" w:cstheme="majorBidi"/>
      <w:color w:val="272727" w:themeColor="text1" w:themeTint="D8"/>
    </w:rPr>
  </w:style>
  <w:style w:type="paragraph" w:styleId="Title">
    <w:name w:val="Title"/>
    <w:basedOn w:val="Normal"/>
    <w:next w:val="Normal"/>
    <w:link w:val="TitleChar"/>
    <w:uiPriority w:val="10"/>
    <w:qFormat/>
    <w:rsid w:val="006637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7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7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7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741"/>
    <w:pPr>
      <w:spacing w:before="160"/>
      <w:jc w:val="center"/>
    </w:pPr>
    <w:rPr>
      <w:i/>
      <w:iCs/>
      <w:color w:val="404040" w:themeColor="text1" w:themeTint="BF"/>
    </w:rPr>
  </w:style>
  <w:style w:type="character" w:customStyle="1" w:styleId="QuoteChar">
    <w:name w:val="Quote Char"/>
    <w:basedOn w:val="DefaultParagraphFont"/>
    <w:link w:val="Quote"/>
    <w:uiPriority w:val="29"/>
    <w:rsid w:val="00663741"/>
    <w:rPr>
      <w:i/>
      <w:iCs/>
      <w:color w:val="404040" w:themeColor="text1" w:themeTint="BF"/>
    </w:rPr>
  </w:style>
  <w:style w:type="paragraph" w:styleId="ListParagraph">
    <w:name w:val="List Paragraph"/>
    <w:basedOn w:val="Normal"/>
    <w:uiPriority w:val="34"/>
    <w:qFormat/>
    <w:rsid w:val="00663741"/>
    <w:pPr>
      <w:ind w:left="720"/>
      <w:contextualSpacing/>
    </w:pPr>
  </w:style>
  <w:style w:type="character" w:styleId="IntenseEmphasis">
    <w:name w:val="Intense Emphasis"/>
    <w:basedOn w:val="DefaultParagraphFont"/>
    <w:uiPriority w:val="21"/>
    <w:qFormat/>
    <w:rsid w:val="00663741"/>
    <w:rPr>
      <w:i/>
      <w:iCs/>
      <w:color w:val="0F4761" w:themeColor="accent1" w:themeShade="BF"/>
    </w:rPr>
  </w:style>
  <w:style w:type="paragraph" w:styleId="IntenseQuote">
    <w:name w:val="Intense Quote"/>
    <w:basedOn w:val="Normal"/>
    <w:next w:val="Normal"/>
    <w:link w:val="IntenseQuoteChar"/>
    <w:uiPriority w:val="30"/>
    <w:qFormat/>
    <w:rsid w:val="006637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3741"/>
    <w:rPr>
      <w:i/>
      <w:iCs/>
      <w:color w:val="0F4761" w:themeColor="accent1" w:themeShade="BF"/>
    </w:rPr>
  </w:style>
  <w:style w:type="character" w:styleId="IntenseReference">
    <w:name w:val="Intense Reference"/>
    <w:basedOn w:val="DefaultParagraphFont"/>
    <w:uiPriority w:val="32"/>
    <w:qFormat/>
    <w:rsid w:val="006637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EBD5FDD4572B4F9959357A57FA9B41" ma:contentTypeVersion="11" ma:contentTypeDescription="Create a new document." ma:contentTypeScope="" ma:versionID="67762d6786e571dddcbb5a5bd61f7c52">
  <xsd:schema xmlns:xsd="http://www.w3.org/2001/XMLSchema" xmlns:xs="http://www.w3.org/2001/XMLSchema" xmlns:p="http://schemas.microsoft.com/office/2006/metadata/properties" xmlns:ns2="239f1f61-9fa7-4ffb-9e5f-246a7ec6714c" xmlns:ns3="cf57d2a8-9c68-4e1a-aff2-be606fe4ec79" targetNamespace="http://schemas.microsoft.com/office/2006/metadata/properties" ma:root="true" ma:fieldsID="e46f548d5c9a17402540546e9d9d6675" ns2:_="" ns3:_="">
    <xsd:import namespace="239f1f61-9fa7-4ffb-9e5f-246a7ec6714c"/>
    <xsd:import namespace="cf57d2a8-9c68-4e1a-aff2-be606fe4ec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f1f61-9fa7-4ffb-9e5f-246a7ec671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6f54479-5ff5-4fc5-a8de-c3e2854720a8"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57d2a8-9c68-4e1a-aff2-be606fe4ec7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137ed74-4051-4af8-95ec-f8f283e5492b}" ma:internalName="TaxCatchAll" ma:showField="CatchAllData" ma:web="cf57d2a8-9c68-4e1a-aff2-be606fe4e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f57d2a8-9c68-4e1a-aff2-be606fe4ec79" xsi:nil="true"/>
    <lcf76f155ced4ddcb4097134ff3c332f xmlns="239f1f61-9fa7-4ffb-9e5f-246a7ec671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D6FDB1-28A5-4D3A-9913-90D182C626AA}"/>
</file>

<file path=customXml/itemProps2.xml><?xml version="1.0" encoding="utf-8"?>
<ds:datastoreItem xmlns:ds="http://schemas.openxmlformats.org/officeDocument/2006/customXml" ds:itemID="{2D8E7971-BA5C-41D6-B99A-95D5B5572DF3}"/>
</file>

<file path=customXml/itemProps3.xml><?xml version="1.0" encoding="utf-8"?>
<ds:datastoreItem xmlns:ds="http://schemas.openxmlformats.org/officeDocument/2006/customXml" ds:itemID="{52C54A89-9003-4F69-BB8A-92C91CE5BC6C}"/>
</file>

<file path=docProps/app.xml><?xml version="1.0" encoding="utf-8"?>
<Properties xmlns="http://schemas.openxmlformats.org/officeDocument/2006/extended-properties" xmlns:vt="http://schemas.openxmlformats.org/officeDocument/2006/docPropsVTypes">
  <Template>Normal</Template>
  <TotalTime>310</TotalTime>
  <Pages>3</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of Chichester</dc:creator>
  <cp:keywords/>
  <dc:description/>
  <cp:lastModifiedBy>Bishop of Chichester</cp:lastModifiedBy>
  <cp:revision>1</cp:revision>
  <cp:lastPrinted>2025-10-09T15:05:00Z</cp:lastPrinted>
  <dcterms:created xsi:type="dcterms:W3CDTF">2025-10-09T09:49:00Z</dcterms:created>
  <dcterms:modified xsi:type="dcterms:W3CDTF">2025-10-09T15:21:00Z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0x0101004AEBD5FDD4572B4F9959357A57FA9B41</vt:lpwstr>
  </property>
</Properties>
</file>