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FAED" w14:textId="77777777" w:rsidR="00540B2C" w:rsidRPr="00540B2C" w:rsidRDefault="00540B2C" w:rsidP="00540B2C">
      <w:pPr>
        <w:rPr>
          <w:b/>
          <w:bCs/>
          <w:lang w:val="en-US"/>
        </w:rPr>
      </w:pPr>
      <w:r w:rsidRPr="00540B2C">
        <w:rPr>
          <w:b/>
          <w:bCs/>
          <w:lang w:val="en-US"/>
        </w:rPr>
        <w:t>Application Process</w:t>
      </w:r>
    </w:p>
    <w:p w14:paraId="744C3FD2" w14:textId="0AFE0C39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>To access professional counselling funded by the DoC’s Wellbeing for Clergy and Families service, it would be helpful if you would answer the questions on this form</w:t>
      </w:r>
      <w:r>
        <w:rPr>
          <w:lang w:val="en-US"/>
        </w:rPr>
        <w:t xml:space="preserve"> on behalf of your child or</w:t>
      </w:r>
      <w:r w:rsidR="007D54E8">
        <w:rPr>
          <w:lang w:val="en-US"/>
        </w:rPr>
        <w:t xml:space="preserve"> with your</w:t>
      </w:r>
      <w:r>
        <w:rPr>
          <w:lang w:val="en-US"/>
        </w:rPr>
        <w:t xml:space="preserve"> teen</w:t>
      </w:r>
      <w:r w:rsidR="007D54E8">
        <w:rPr>
          <w:lang w:val="en-US"/>
        </w:rPr>
        <w:t>ager</w:t>
      </w:r>
      <w:r>
        <w:rPr>
          <w:lang w:val="en-US"/>
        </w:rPr>
        <w:t>.</w:t>
      </w:r>
    </w:p>
    <w:p w14:paraId="2C394072" w14:textId="5359E868" w:rsidR="00540B2C" w:rsidRPr="00540B2C" w:rsidRDefault="00540B2C" w:rsidP="00540B2C">
      <w:r w:rsidRPr="00540B2C">
        <w:rPr>
          <w:lang w:val="en-US"/>
        </w:rPr>
        <w:t xml:space="preserve">Based on the information you provide, Laura Steven (Head of WCF) will assess your </w:t>
      </w:r>
      <w:r>
        <w:rPr>
          <w:lang w:val="en-US"/>
        </w:rPr>
        <w:t xml:space="preserve">child’s </w:t>
      </w:r>
      <w:r w:rsidRPr="00540B2C">
        <w:rPr>
          <w:lang w:val="en-US"/>
        </w:rPr>
        <w:t xml:space="preserve">requirements with the aim of matching </w:t>
      </w:r>
      <w:r>
        <w:rPr>
          <w:lang w:val="en-US"/>
        </w:rPr>
        <w:t>them</w:t>
      </w:r>
      <w:r w:rsidRPr="00540B2C">
        <w:rPr>
          <w:lang w:val="en-US"/>
        </w:rPr>
        <w:t xml:space="preserve"> with a </w:t>
      </w:r>
      <w:r>
        <w:rPr>
          <w:lang w:val="en-US"/>
        </w:rPr>
        <w:t>qualified children</w:t>
      </w:r>
      <w:r w:rsidR="00746863">
        <w:rPr>
          <w:lang w:val="en-US"/>
        </w:rPr>
        <w:t>/young person’s</w:t>
      </w:r>
      <w:r>
        <w:rPr>
          <w:lang w:val="en-US"/>
        </w:rPr>
        <w:t xml:space="preserve"> </w:t>
      </w:r>
      <w:r w:rsidRPr="00540B2C">
        <w:rPr>
          <w:lang w:val="en-US"/>
        </w:rPr>
        <w:t>counsellor for up to 12 sessions, as soon as possible. The WCF service commissions</w:t>
      </w:r>
      <w:r w:rsidRPr="00540B2C">
        <w:t xml:space="preserve"> independent therapists, all of whom are monitored and supported by the service, hold professional liability insurance, are accredited members of a professional body related to their therapeutic modality, abide by the ethical principles as required by their membership and have monthly clinical supervision. Ask </w:t>
      </w:r>
      <w:r>
        <w:t>the</w:t>
      </w:r>
      <w:r w:rsidRPr="00540B2C">
        <w:t xml:space="preserve"> counsellor directly if you would like to know more.</w:t>
      </w:r>
    </w:p>
    <w:p w14:paraId="2B6A1149" w14:textId="77777777" w:rsidR="00540B2C" w:rsidRPr="00540B2C" w:rsidRDefault="00540B2C" w:rsidP="00540B2C">
      <w:r w:rsidRPr="00540B2C">
        <w:rPr>
          <w:b/>
          <w:bCs/>
        </w:rPr>
        <w:t>Consent and confidentiality</w:t>
      </w:r>
    </w:p>
    <w:p w14:paraId="1F25D605" w14:textId="05ADA85A" w:rsidR="00540B2C" w:rsidRPr="00540B2C" w:rsidRDefault="00540B2C" w:rsidP="00540B2C">
      <w:r w:rsidRPr="00540B2C">
        <w:t xml:space="preserve">To protect </w:t>
      </w:r>
      <w:r>
        <w:t>their</w:t>
      </w:r>
      <w:r w:rsidRPr="00540B2C">
        <w:t xml:space="preserve"> confidentiality, </w:t>
      </w:r>
      <w:r>
        <w:t>their</w:t>
      </w:r>
      <w:r w:rsidRPr="00540B2C">
        <w:t xml:space="preserve"> information is held on a fully encrypted, digital database which complies with the WCF GDPR and Privacy Policy. </w:t>
      </w:r>
      <w:r w:rsidRPr="00540B2C">
        <w:rPr>
          <w:u w:val="single"/>
        </w:rPr>
        <w:t xml:space="preserve">These brief notes are only accessible by </w:t>
      </w:r>
      <w:r>
        <w:rPr>
          <w:u w:val="single"/>
        </w:rPr>
        <w:t>their</w:t>
      </w:r>
      <w:r w:rsidRPr="00540B2C">
        <w:rPr>
          <w:u w:val="single"/>
        </w:rPr>
        <w:t xml:space="preserve"> individual therapist and the Head of WCF</w:t>
      </w:r>
      <w:r w:rsidRPr="00540B2C">
        <w:t>. </w:t>
      </w:r>
    </w:p>
    <w:p w14:paraId="09902FA6" w14:textId="2FB1F1A0" w:rsidR="00540B2C" w:rsidRPr="00540B2C" w:rsidRDefault="00540B2C" w:rsidP="00540B2C">
      <w:r w:rsidRPr="00540B2C">
        <w:t>By completing this referral form you are consenting that information can be shared about you</w:t>
      </w:r>
      <w:r>
        <w:t>r child</w:t>
      </w:r>
      <w:r w:rsidR="00F663DC">
        <w:t>,</w:t>
      </w:r>
      <w:r w:rsidRPr="00540B2C">
        <w:t xml:space="preserve"> a) with a WCF therapist who may discuss content with their clinical supervisor whilst keeping your identity anonymous b) with third parties if risk of harm to </w:t>
      </w:r>
      <w:r>
        <w:t>themselves</w:t>
      </w:r>
      <w:r w:rsidRPr="00540B2C">
        <w:t xml:space="preserve"> or others is identified (e.g., a GP, emergency services, DoC safe-guarding team) c) other service providers with your prior agreement (e.g., a doctor).</w:t>
      </w:r>
    </w:p>
    <w:p w14:paraId="320F6D7D" w14:textId="77777777" w:rsidR="00B226BA" w:rsidRDefault="00B226BA" w:rsidP="00DD21B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023D12E" w14:textId="5FC56062" w:rsidR="00DD21B3" w:rsidRPr="006539D3" w:rsidRDefault="00DD21B3" w:rsidP="00DD21B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Please indicate how </w:t>
      </w:r>
      <w:r w:rsidR="00F45DD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they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qualify for support, e.g., which parent is DoC clergy? </w:t>
      </w:r>
    </w:p>
    <w:p w14:paraId="16E348E1" w14:textId="77777777" w:rsidR="00B226BA" w:rsidRDefault="00B226BA" w:rsidP="00540B2C">
      <w:pPr>
        <w:rPr>
          <w:lang w:val="en-US"/>
        </w:rPr>
      </w:pPr>
    </w:p>
    <w:p w14:paraId="1057862B" w14:textId="41167DC2" w:rsidR="00540B2C" w:rsidRPr="00540B2C" w:rsidRDefault="00540B2C" w:rsidP="00540B2C">
      <w:pPr>
        <w:rPr>
          <w:lang w:val="en-US"/>
        </w:rPr>
      </w:pPr>
      <w:r w:rsidRPr="00540B2C">
        <w:rPr>
          <w:b/>
          <w:bCs/>
          <w:lang w:val="en-US"/>
        </w:rPr>
        <w:t xml:space="preserve">Applicant Details </w:t>
      </w:r>
    </w:p>
    <w:p w14:paraId="08C2E5AF" w14:textId="632CABBA" w:rsidR="00540B2C" w:rsidRPr="00540B2C" w:rsidRDefault="00540B2C" w:rsidP="00540B2C">
      <w:pPr>
        <w:rPr>
          <w:lang w:val="en-US"/>
        </w:rPr>
      </w:pPr>
      <w:r>
        <w:rPr>
          <w:lang w:val="en-US"/>
        </w:rPr>
        <w:t>Applicant’s f</w:t>
      </w:r>
      <w:r w:rsidRPr="00540B2C">
        <w:rPr>
          <w:lang w:val="en-US"/>
        </w:rPr>
        <w:t>ull name:</w:t>
      </w:r>
    </w:p>
    <w:p w14:paraId="31D9F9CB" w14:textId="777777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>Date of birth:</w:t>
      </w:r>
    </w:p>
    <w:p w14:paraId="37F217AF" w14:textId="53DC4ED3" w:rsidR="00540B2C" w:rsidRPr="00540B2C" w:rsidRDefault="00540B2C" w:rsidP="00540B2C">
      <w:pPr>
        <w:rPr>
          <w:lang w:val="en-US"/>
        </w:rPr>
      </w:pPr>
      <w:r>
        <w:rPr>
          <w:lang w:val="en-US"/>
        </w:rPr>
        <w:t>Parent’s email</w:t>
      </w:r>
      <w:r w:rsidRPr="00540B2C">
        <w:rPr>
          <w:lang w:val="en-US"/>
        </w:rPr>
        <w:t xml:space="preserve"> address:</w:t>
      </w:r>
    </w:p>
    <w:p w14:paraId="5D835563" w14:textId="3C153908" w:rsidR="00540B2C" w:rsidRPr="00B226BA" w:rsidRDefault="00540B2C" w:rsidP="00540B2C">
      <w:pPr>
        <w:rPr>
          <w:lang w:val="fr-FR"/>
        </w:rPr>
      </w:pPr>
      <w:proofErr w:type="spellStart"/>
      <w:r w:rsidRPr="00B226BA">
        <w:rPr>
          <w:lang w:val="fr-FR"/>
        </w:rPr>
        <w:t>Parent’s</w:t>
      </w:r>
      <w:proofErr w:type="spellEnd"/>
      <w:r w:rsidRPr="00B226BA">
        <w:rPr>
          <w:lang w:val="fr-FR"/>
        </w:rPr>
        <w:t xml:space="preserve"> </w:t>
      </w:r>
      <w:proofErr w:type="gramStart"/>
      <w:r w:rsidR="004D21E3" w:rsidRPr="00B226BA">
        <w:rPr>
          <w:lang w:val="fr-FR"/>
        </w:rPr>
        <w:t>m</w:t>
      </w:r>
      <w:r w:rsidRPr="00B226BA">
        <w:rPr>
          <w:lang w:val="fr-FR"/>
        </w:rPr>
        <w:t>obile:</w:t>
      </w:r>
      <w:proofErr w:type="gramEnd"/>
    </w:p>
    <w:p w14:paraId="10456CDF" w14:textId="65209EAB" w:rsidR="00F663DC" w:rsidRPr="00B226BA" w:rsidRDefault="00F663DC" w:rsidP="00540B2C">
      <w:pPr>
        <w:rPr>
          <w:lang w:val="fr-FR"/>
        </w:rPr>
      </w:pPr>
      <w:proofErr w:type="spellStart"/>
      <w:r w:rsidRPr="00B226BA">
        <w:rPr>
          <w:lang w:val="fr-FR"/>
        </w:rPr>
        <w:t>Child’s</w:t>
      </w:r>
      <w:proofErr w:type="spellEnd"/>
      <w:r w:rsidRPr="00B226BA">
        <w:rPr>
          <w:lang w:val="fr-FR"/>
        </w:rPr>
        <w:t xml:space="preserve"> </w:t>
      </w:r>
      <w:r w:rsidR="004D21E3" w:rsidRPr="00B226BA">
        <w:rPr>
          <w:lang w:val="fr-FR"/>
        </w:rPr>
        <w:t>m</w:t>
      </w:r>
      <w:r w:rsidRPr="00B226BA">
        <w:rPr>
          <w:lang w:val="fr-FR"/>
        </w:rPr>
        <w:t>obile (</w:t>
      </w:r>
      <w:proofErr w:type="spellStart"/>
      <w:r w:rsidRPr="00B226BA">
        <w:rPr>
          <w:lang w:val="fr-FR"/>
        </w:rPr>
        <w:t>optional</w:t>
      </w:r>
      <w:proofErr w:type="spellEnd"/>
      <w:r w:rsidRPr="00B226BA">
        <w:rPr>
          <w:lang w:val="fr-FR"/>
        </w:rPr>
        <w:t>)</w:t>
      </w:r>
    </w:p>
    <w:p w14:paraId="126F9561" w14:textId="0C918477" w:rsidR="00540B2C" w:rsidRPr="00540B2C" w:rsidRDefault="00540B2C" w:rsidP="00540B2C">
      <w:pPr>
        <w:rPr>
          <w:lang w:val="en-US"/>
        </w:rPr>
      </w:pPr>
      <w:r>
        <w:rPr>
          <w:lang w:val="en-US"/>
        </w:rPr>
        <w:t xml:space="preserve">Parent’s </w:t>
      </w:r>
      <w:r w:rsidR="004D21E3">
        <w:rPr>
          <w:lang w:val="en-US"/>
        </w:rPr>
        <w:t>l</w:t>
      </w:r>
      <w:r w:rsidRPr="00540B2C">
        <w:rPr>
          <w:lang w:val="en-US"/>
        </w:rPr>
        <w:t>andline:</w:t>
      </w:r>
    </w:p>
    <w:p w14:paraId="5DC2589E" w14:textId="730579AA" w:rsidR="00540B2C" w:rsidRPr="00540B2C" w:rsidRDefault="00540B2C" w:rsidP="00540B2C">
      <w:pPr>
        <w:rPr>
          <w:lang w:val="en-US"/>
        </w:rPr>
      </w:pPr>
      <w:r>
        <w:rPr>
          <w:lang w:val="en-US"/>
        </w:rPr>
        <w:t>Applicant’s h</w:t>
      </w:r>
      <w:r w:rsidRPr="00540B2C">
        <w:rPr>
          <w:lang w:val="en-US"/>
        </w:rPr>
        <w:t>ome address:</w:t>
      </w:r>
    </w:p>
    <w:p w14:paraId="03CE8FF3" w14:textId="77777777" w:rsidR="00540B2C" w:rsidRPr="00540B2C" w:rsidRDefault="00540B2C" w:rsidP="00540B2C">
      <w:pPr>
        <w:rPr>
          <w:lang w:val="en-US"/>
        </w:rPr>
      </w:pPr>
    </w:p>
    <w:p w14:paraId="26751BFF" w14:textId="777777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>GP Name and Surgery:</w:t>
      </w:r>
    </w:p>
    <w:p w14:paraId="75BFBA62" w14:textId="77777777" w:rsidR="00540B2C" w:rsidRPr="00540B2C" w:rsidRDefault="00540B2C" w:rsidP="00540B2C">
      <w:pPr>
        <w:rPr>
          <w:lang w:val="en-US"/>
        </w:rPr>
      </w:pPr>
    </w:p>
    <w:p w14:paraId="555755DC" w14:textId="777777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lastRenderedPageBreak/>
        <w:t>Date of application:</w:t>
      </w:r>
    </w:p>
    <w:p w14:paraId="2E69D18A" w14:textId="34195603" w:rsidR="00540B2C" w:rsidRPr="00540B2C" w:rsidRDefault="00540B2C" w:rsidP="00540B2C">
      <w:pPr>
        <w:rPr>
          <w:b/>
          <w:bCs/>
          <w:lang w:val="en-US"/>
        </w:rPr>
      </w:pPr>
      <w:r w:rsidRPr="00540B2C">
        <w:rPr>
          <w:b/>
          <w:bCs/>
          <w:lang w:val="en-US"/>
        </w:rPr>
        <w:t>Motivation</w:t>
      </w:r>
    </w:p>
    <w:p w14:paraId="2C986277" w14:textId="28210840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>What is the reason for making this referral? What are you</w:t>
      </w:r>
      <w:r w:rsidR="00963461">
        <w:rPr>
          <w:lang w:val="en-US"/>
        </w:rPr>
        <w:t>/</w:t>
      </w:r>
      <w:r w:rsidR="005E6F09">
        <w:rPr>
          <w:lang w:val="en-US"/>
        </w:rPr>
        <w:t>they</w:t>
      </w:r>
      <w:r w:rsidRPr="00540B2C">
        <w:rPr>
          <w:lang w:val="en-US"/>
        </w:rPr>
        <w:t xml:space="preserve"> hoping </w:t>
      </w:r>
      <w:r>
        <w:rPr>
          <w:lang w:val="en-US"/>
        </w:rPr>
        <w:t>might be</w:t>
      </w:r>
      <w:r w:rsidRPr="00540B2C">
        <w:rPr>
          <w:lang w:val="en-US"/>
        </w:rPr>
        <w:t xml:space="preserve"> gain</w:t>
      </w:r>
      <w:r>
        <w:rPr>
          <w:lang w:val="en-US"/>
        </w:rPr>
        <w:t>ed</w:t>
      </w:r>
      <w:r w:rsidRPr="00540B2C">
        <w:rPr>
          <w:lang w:val="en-US"/>
        </w:rPr>
        <w:t xml:space="preserve"> from counselling?</w:t>
      </w:r>
    </w:p>
    <w:p w14:paraId="6D064612" w14:textId="77777777" w:rsidR="00540B2C" w:rsidRPr="00540B2C" w:rsidRDefault="00540B2C" w:rsidP="00540B2C">
      <w:pPr>
        <w:rPr>
          <w:lang w:val="en-US"/>
        </w:rPr>
      </w:pPr>
    </w:p>
    <w:p w14:paraId="24BB0E63" w14:textId="77777777" w:rsidR="00540B2C" w:rsidRPr="00540B2C" w:rsidRDefault="00540B2C" w:rsidP="00540B2C">
      <w:pPr>
        <w:rPr>
          <w:lang w:val="en-US"/>
        </w:rPr>
      </w:pPr>
    </w:p>
    <w:p w14:paraId="3723AA88" w14:textId="77777777" w:rsidR="00540B2C" w:rsidRPr="00540B2C" w:rsidRDefault="00540B2C" w:rsidP="00540B2C">
      <w:pPr>
        <w:rPr>
          <w:lang w:val="en-US"/>
        </w:rPr>
      </w:pPr>
    </w:p>
    <w:p w14:paraId="6E51F094" w14:textId="77777777" w:rsidR="00540B2C" w:rsidRPr="00540B2C" w:rsidRDefault="00540B2C" w:rsidP="00540B2C">
      <w:pPr>
        <w:rPr>
          <w:lang w:val="en-US"/>
        </w:rPr>
      </w:pPr>
      <w:r w:rsidRPr="00540B2C">
        <w:rPr>
          <w:b/>
          <w:bCs/>
          <w:lang w:val="en-US"/>
        </w:rPr>
        <w:t>Mental Health</w:t>
      </w:r>
    </w:p>
    <w:p w14:paraId="5887616A" w14:textId="3F83B818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How would you describe </w:t>
      </w:r>
      <w:r>
        <w:rPr>
          <w:lang w:val="en-US"/>
        </w:rPr>
        <w:t>their</w:t>
      </w:r>
      <w:r w:rsidRPr="00540B2C">
        <w:rPr>
          <w:lang w:val="en-US"/>
        </w:rPr>
        <w:t xml:space="preserve"> mental health?</w:t>
      </w:r>
    </w:p>
    <w:p w14:paraId="5CB0FEE4" w14:textId="777777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 </w:t>
      </w:r>
    </w:p>
    <w:p w14:paraId="1B40F0D1" w14:textId="7818C345" w:rsid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Are </w:t>
      </w:r>
      <w:r>
        <w:rPr>
          <w:lang w:val="en-US"/>
        </w:rPr>
        <w:t>they</w:t>
      </w:r>
      <w:r w:rsidRPr="00540B2C">
        <w:rPr>
          <w:lang w:val="en-US"/>
        </w:rPr>
        <w:t xml:space="preserve"> currently at risk of harming </w:t>
      </w:r>
      <w:r>
        <w:rPr>
          <w:lang w:val="en-US"/>
        </w:rPr>
        <w:t>themself</w:t>
      </w:r>
      <w:r w:rsidRPr="00540B2C">
        <w:rPr>
          <w:lang w:val="en-US"/>
        </w:rPr>
        <w:t xml:space="preserve">? </w:t>
      </w:r>
    </w:p>
    <w:p w14:paraId="690833A9" w14:textId="77777777" w:rsidR="00540B2C" w:rsidRPr="00540B2C" w:rsidRDefault="00540B2C" w:rsidP="00540B2C">
      <w:pPr>
        <w:rPr>
          <w:lang w:val="en-US"/>
        </w:rPr>
      </w:pPr>
    </w:p>
    <w:p w14:paraId="25633F38" w14:textId="53BFF34D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Have </w:t>
      </w:r>
      <w:r>
        <w:rPr>
          <w:lang w:val="en-US"/>
        </w:rPr>
        <w:t>they</w:t>
      </w:r>
      <w:r w:rsidRPr="00540B2C">
        <w:rPr>
          <w:lang w:val="en-US"/>
        </w:rPr>
        <w:t xml:space="preserve"> [ever] had any form of counselling, psychological or psychiatric care?</w:t>
      </w:r>
    </w:p>
    <w:p w14:paraId="6B7D1125" w14:textId="77777777" w:rsidR="00540B2C" w:rsidRPr="00540B2C" w:rsidRDefault="00540B2C" w:rsidP="00540B2C">
      <w:pPr>
        <w:rPr>
          <w:lang w:val="en-US"/>
        </w:rPr>
      </w:pPr>
    </w:p>
    <w:p w14:paraId="3807B56C" w14:textId="77777777" w:rsidR="00540B2C" w:rsidRPr="00540B2C" w:rsidRDefault="00540B2C" w:rsidP="00540B2C">
      <w:pPr>
        <w:rPr>
          <w:lang w:val="en-US"/>
        </w:rPr>
      </w:pPr>
      <w:r w:rsidRPr="00540B2C">
        <w:rPr>
          <w:b/>
          <w:bCs/>
          <w:lang w:val="en-US"/>
        </w:rPr>
        <w:t>Optional Questions, General Health and Lifestyle</w:t>
      </w:r>
    </w:p>
    <w:p w14:paraId="1AC7C92D" w14:textId="2D75B9F8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How would you describe </w:t>
      </w:r>
      <w:r>
        <w:rPr>
          <w:lang w:val="en-US"/>
        </w:rPr>
        <w:t>their</w:t>
      </w:r>
      <w:r w:rsidRPr="00540B2C">
        <w:rPr>
          <w:lang w:val="en-US"/>
        </w:rPr>
        <w:t xml:space="preserve"> physical health? Do </w:t>
      </w:r>
      <w:r>
        <w:rPr>
          <w:lang w:val="en-US"/>
        </w:rPr>
        <w:t>they</w:t>
      </w:r>
      <w:r w:rsidRPr="00540B2C">
        <w:rPr>
          <w:lang w:val="en-US"/>
        </w:rPr>
        <w:t xml:space="preserve"> have any medical conditions that might be relevant?</w:t>
      </w:r>
    </w:p>
    <w:p w14:paraId="7D7D8E1F" w14:textId="777777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 </w:t>
      </w:r>
    </w:p>
    <w:p w14:paraId="54C2461A" w14:textId="7F7195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Do </w:t>
      </w:r>
      <w:r>
        <w:rPr>
          <w:lang w:val="en-US"/>
        </w:rPr>
        <w:t>they</w:t>
      </w:r>
      <w:r w:rsidRPr="00540B2C">
        <w:rPr>
          <w:lang w:val="en-US"/>
        </w:rPr>
        <w:t xml:space="preserve"> have any access/other requirements you would like </w:t>
      </w:r>
      <w:r>
        <w:rPr>
          <w:lang w:val="en-US"/>
        </w:rPr>
        <w:t>their</w:t>
      </w:r>
      <w:r w:rsidRPr="00540B2C">
        <w:rPr>
          <w:lang w:val="en-US"/>
        </w:rPr>
        <w:t xml:space="preserve"> counsellor to be aware of? </w:t>
      </w:r>
    </w:p>
    <w:p w14:paraId="3C08439D" w14:textId="77777777" w:rsidR="00540B2C" w:rsidRPr="00540B2C" w:rsidRDefault="00540B2C" w:rsidP="00540B2C">
      <w:pPr>
        <w:rPr>
          <w:lang w:val="en-US"/>
        </w:rPr>
      </w:pPr>
      <w:r w:rsidRPr="00540B2C">
        <w:rPr>
          <w:b/>
          <w:bCs/>
          <w:lang w:val="en-US"/>
        </w:rPr>
        <w:t xml:space="preserve"> </w:t>
      </w:r>
    </w:p>
    <w:p w14:paraId="2416B4A7" w14:textId="7CC5FF8B" w:rsidR="00540B2C" w:rsidRPr="00540B2C" w:rsidRDefault="00540B2C" w:rsidP="00540B2C">
      <w:pPr>
        <w:rPr>
          <w:lang w:val="en-US"/>
        </w:rPr>
      </w:pPr>
      <w:r>
        <w:rPr>
          <w:lang w:val="en-US"/>
        </w:rPr>
        <w:t>Who lives in the household?</w:t>
      </w:r>
    </w:p>
    <w:p w14:paraId="4A145A42" w14:textId="52E9784C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 </w:t>
      </w:r>
    </w:p>
    <w:p w14:paraId="09D75FC9" w14:textId="777777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>Is there any other information that you would like to share?</w:t>
      </w:r>
    </w:p>
    <w:p w14:paraId="26825246" w14:textId="77777777" w:rsidR="00540B2C" w:rsidRPr="00540B2C" w:rsidRDefault="00540B2C" w:rsidP="00540B2C">
      <w:pPr>
        <w:rPr>
          <w:lang w:val="en-US"/>
        </w:rPr>
      </w:pPr>
    </w:p>
    <w:p w14:paraId="709B205E" w14:textId="6594E592" w:rsidR="00540B2C" w:rsidRPr="00B226BA" w:rsidRDefault="00540B2C" w:rsidP="00540B2C">
      <w:pPr>
        <w:rPr>
          <w:b/>
          <w:bCs/>
          <w:lang w:val="en-US"/>
        </w:rPr>
      </w:pPr>
      <w:r w:rsidRPr="00540B2C">
        <w:rPr>
          <w:b/>
          <w:bCs/>
          <w:lang w:val="en-US"/>
        </w:rPr>
        <w:t>Availability</w:t>
      </w:r>
    </w:p>
    <w:p w14:paraId="0A35A74B" w14:textId="345FDC55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The WCF counsellors are now highly experienced in online counselling; this continues to be an option that may </w:t>
      </w:r>
      <w:r w:rsidR="00B45316" w:rsidRPr="00540B2C">
        <w:rPr>
          <w:lang w:val="en-US"/>
        </w:rPr>
        <w:t>enable access</w:t>
      </w:r>
      <w:r>
        <w:rPr>
          <w:lang w:val="en-US"/>
        </w:rPr>
        <w:t xml:space="preserve"> to</w:t>
      </w:r>
      <w:r w:rsidRPr="00540B2C">
        <w:rPr>
          <w:lang w:val="en-US"/>
        </w:rPr>
        <w:t xml:space="preserve"> counselling more quickly if there isn’t a counsellor immediately available locally. You must ensure your </w:t>
      </w:r>
      <w:r>
        <w:rPr>
          <w:lang w:val="en-US"/>
        </w:rPr>
        <w:t>child’s</w:t>
      </w:r>
      <w:r w:rsidRPr="00540B2C">
        <w:rPr>
          <w:lang w:val="en-US"/>
        </w:rPr>
        <w:t xml:space="preserve"> privacy and I.T. resources for online counselling.</w:t>
      </w:r>
    </w:p>
    <w:p w14:paraId="475FA683" w14:textId="087EDE30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>Do you</w:t>
      </w:r>
      <w:r>
        <w:rPr>
          <w:lang w:val="en-US"/>
        </w:rPr>
        <w:t>/they</w:t>
      </w:r>
      <w:r w:rsidRPr="00540B2C">
        <w:rPr>
          <w:lang w:val="en-US"/>
        </w:rPr>
        <w:t xml:space="preserve"> </w:t>
      </w:r>
      <w:proofErr w:type="gramStart"/>
      <w:r w:rsidRPr="00540B2C">
        <w:rPr>
          <w:lang w:val="en-US"/>
        </w:rPr>
        <w:t>have a preference for</w:t>
      </w:r>
      <w:proofErr w:type="gramEnd"/>
      <w:r w:rsidRPr="00540B2C">
        <w:rPr>
          <w:lang w:val="en-US"/>
        </w:rPr>
        <w:t xml:space="preserve"> online or in-person counselling? </w:t>
      </w:r>
    </w:p>
    <w:p w14:paraId="3B83C742" w14:textId="77777777" w:rsidR="00540B2C" w:rsidRPr="00540B2C" w:rsidRDefault="00540B2C" w:rsidP="00540B2C">
      <w:pPr>
        <w:rPr>
          <w:lang w:val="en-US"/>
        </w:rPr>
      </w:pPr>
    </w:p>
    <w:p w14:paraId="497FF662" w14:textId="6AF1E95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lastRenderedPageBreak/>
        <w:t xml:space="preserve">What areas/towns are you willing to travel to, </w:t>
      </w:r>
      <w:r>
        <w:rPr>
          <w:lang w:val="en-US"/>
        </w:rPr>
        <w:t>for them to</w:t>
      </w:r>
      <w:r w:rsidRPr="00540B2C">
        <w:rPr>
          <w:lang w:val="en-US"/>
        </w:rPr>
        <w:t xml:space="preserve"> see a counsellor in-person?</w:t>
      </w:r>
    </w:p>
    <w:p w14:paraId="4D1BEB69" w14:textId="77777777" w:rsidR="00540B2C" w:rsidRPr="00540B2C" w:rsidRDefault="00540B2C" w:rsidP="00540B2C">
      <w:pPr>
        <w:rPr>
          <w:lang w:val="en-US"/>
        </w:rPr>
      </w:pPr>
    </w:p>
    <w:p w14:paraId="432304DE" w14:textId="52A08DC5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Is it very important </w:t>
      </w:r>
      <w:r>
        <w:rPr>
          <w:lang w:val="en-US"/>
        </w:rPr>
        <w:t>for them</w:t>
      </w:r>
      <w:r w:rsidRPr="00540B2C">
        <w:rPr>
          <w:lang w:val="en-US"/>
        </w:rPr>
        <w:t xml:space="preserve"> to see a counsellor of a particular gender?</w:t>
      </w:r>
    </w:p>
    <w:p w14:paraId="317E9DCE" w14:textId="77777777" w:rsidR="00540B2C" w:rsidRPr="00540B2C" w:rsidRDefault="00540B2C" w:rsidP="00540B2C">
      <w:pPr>
        <w:rPr>
          <w:lang w:val="en-US"/>
        </w:rPr>
      </w:pPr>
    </w:p>
    <w:p w14:paraId="6178A38D" w14:textId="0E3DE4EC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What is </w:t>
      </w:r>
      <w:r>
        <w:rPr>
          <w:lang w:val="en-US"/>
        </w:rPr>
        <w:t>their</w:t>
      </w:r>
      <w:r w:rsidRPr="00540B2C">
        <w:rPr>
          <w:lang w:val="en-US"/>
        </w:rPr>
        <w:t xml:space="preserve"> availability for appointments?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889"/>
        <w:gridCol w:w="1745"/>
        <w:gridCol w:w="1702"/>
        <w:gridCol w:w="1385"/>
        <w:gridCol w:w="1385"/>
      </w:tblGrid>
      <w:tr w:rsidR="00540B2C" w:rsidRPr="00540B2C" w14:paraId="501FBFE1" w14:textId="77777777" w:rsidTr="00F22AFB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74F82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20EA9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3A8B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Tuesday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B579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Wednesday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9A7AB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Thursday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21441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Friday</w:t>
            </w:r>
          </w:p>
        </w:tc>
      </w:tr>
      <w:tr w:rsidR="00540B2C" w:rsidRPr="00540B2C" w14:paraId="2F5E3D97" w14:textId="77777777" w:rsidTr="00F22AFB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0F267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Morning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04730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7DA52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F6C7B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18BB7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9CDEF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</w:tr>
      <w:tr w:rsidR="00540B2C" w:rsidRPr="00540B2C" w14:paraId="31E98FD9" w14:textId="77777777" w:rsidTr="00F22AFB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95AF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Afternoon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42D86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32414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BE829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64CA8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781C1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</w:tr>
      <w:tr w:rsidR="00540B2C" w:rsidRPr="00540B2C" w14:paraId="54C977E6" w14:textId="77777777" w:rsidTr="00F22AFB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03D4A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Eve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C2856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426A9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BFCCE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E5BC1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2CAC3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</w:tr>
    </w:tbl>
    <w:p w14:paraId="5009A352" w14:textId="77777777" w:rsidR="00540B2C" w:rsidRPr="00540B2C" w:rsidRDefault="00540B2C" w:rsidP="00540B2C">
      <w:pPr>
        <w:rPr>
          <w:lang w:val="en-US"/>
        </w:rPr>
      </w:pPr>
      <w:r w:rsidRPr="00540B2C">
        <w:rPr>
          <w:b/>
          <w:bCs/>
          <w:lang w:val="en-US"/>
        </w:rPr>
        <w:t xml:space="preserve"> </w:t>
      </w:r>
    </w:p>
    <w:p w14:paraId="5EBD1850" w14:textId="77777777" w:rsidR="00042DC2" w:rsidRDefault="00540B2C" w:rsidP="00042D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540B2C">
        <w:rPr>
          <w:b/>
          <w:bCs/>
          <w:lang w:val="en-US"/>
        </w:rPr>
        <w:t xml:space="preserve">GDPR, </w:t>
      </w:r>
      <w:r>
        <w:rPr>
          <w:b/>
          <w:bCs/>
          <w:lang w:val="en-US"/>
        </w:rPr>
        <w:t>as a parent</w:t>
      </w:r>
      <w:r w:rsidR="00504C18">
        <w:rPr>
          <w:b/>
          <w:bCs/>
          <w:lang w:val="en-US"/>
        </w:rPr>
        <w:t>/carer</w:t>
      </w:r>
      <w:r>
        <w:rPr>
          <w:b/>
          <w:bCs/>
          <w:lang w:val="en-US"/>
        </w:rPr>
        <w:t xml:space="preserve">, </w:t>
      </w:r>
      <w:r w:rsidRPr="00540B2C">
        <w:rPr>
          <w:lang w:val="en-US"/>
        </w:rPr>
        <w:t xml:space="preserve">do you consent to this information being </w:t>
      </w:r>
      <w:r w:rsidRPr="00540B2C">
        <w:t xml:space="preserve">held on a fully encrypted, digital database that </w:t>
      </w:r>
      <w:r w:rsidRPr="00540B2C">
        <w:rPr>
          <w:u w:val="single"/>
        </w:rPr>
        <w:t>is only accessible by your individual therapist and the Head of WCF</w:t>
      </w:r>
      <w:r w:rsidRPr="00540B2C">
        <w:t xml:space="preserve">? </w:t>
      </w:r>
      <w:proofErr w:type="gramStart"/>
      <w:r w:rsidR="00042DC2" w:rsidRPr="002C59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Yes</w:t>
      </w:r>
      <w:proofErr w:type="gramEnd"/>
      <w:r w:rsidR="00042DC2" w:rsidRPr="002C59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or No?</w:t>
      </w:r>
    </w:p>
    <w:p w14:paraId="175AACE0" w14:textId="77777777" w:rsidR="00042DC2" w:rsidRDefault="00042DC2" w:rsidP="00042D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0CA6D1DD" w14:textId="77777777" w:rsidR="00042DC2" w:rsidRDefault="00042DC2" w:rsidP="00042D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state clearly if you agree to being contacted 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by:</w:t>
      </w:r>
      <w:proofErr w:type="gram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mobile   landline   email    post</w:t>
      </w:r>
    </w:p>
    <w:p w14:paraId="152F13E2" w14:textId="76CDBF82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Thank-you for sharing this helpful information, please email the form to Laura Steven at </w:t>
      </w:r>
      <w:hyperlink r:id="rId6" w:tgtFrame="_blank" w:history="1">
        <w:r w:rsidRPr="00540B2C">
          <w:rPr>
            <w:rStyle w:val="Hyperlink"/>
            <w:lang w:val="en-US"/>
          </w:rPr>
          <w:t>wellbeingforclergy@chichester.anglican.org</w:t>
        </w:r>
      </w:hyperlink>
    </w:p>
    <w:p w14:paraId="690ED665" w14:textId="77777777" w:rsidR="009C27D2" w:rsidRPr="006C157D" w:rsidRDefault="009C27D2" w:rsidP="009C27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Cs/>
          <w:i/>
          <w:iCs/>
          <w:u w:val="single"/>
        </w:rPr>
      </w:pPr>
      <w:r w:rsidRPr="00230E80">
        <w:rPr>
          <w:bCs/>
          <w:i/>
          <w:iCs/>
          <w:u w:val="single"/>
        </w:rPr>
        <w:t xml:space="preserve">Please </w:t>
      </w:r>
      <w:r w:rsidRPr="0052788A">
        <w:rPr>
          <w:bCs/>
          <w:i/>
          <w:iCs/>
          <w:u w:val="single"/>
        </w:rPr>
        <w:t xml:space="preserve">do not </w:t>
      </w:r>
      <w:r w:rsidRPr="00230E80">
        <w:rPr>
          <w:bCs/>
          <w:i/>
          <w:iCs/>
          <w:u w:val="single"/>
        </w:rPr>
        <w:t>post/deliver</w:t>
      </w:r>
      <w:r w:rsidRPr="0052788A">
        <w:rPr>
          <w:bCs/>
          <w:i/>
          <w:iCs/>
          <w:u w:val="single"/>
        </w:rPr>
        <w:t xml:space="preserve"> forms to Church House</w:t>
      </w:r>
      <w:r w:rsidRPr="00230E80">
        <w:rPr>
          <w:bCs/>
          <w:i/>
          <w:iCs/>
          <w:u w:val="single"/>
        </w:rPr>
        <w:t>.</w:t>
      </w:r>
    </w:p>
    <w:p w14:paraId="4A1A7D5F" w14:textId="15F2A9E8" w:rsidR="00540B2C" w:rsidRPr="00540B2C" w:rsidRDefault="00816A96" w:rsidP="00540B2C">
      <w:pPr>
        <w:rPr>
          <w:lang w:val="en-US"/>
        </w:rPr>
      </w:pPr>
      <w:r>
        <w:rPr>
          <w:lang w:val="en-US"/>
        </w:rPr>
        <w:t>T</w:t>
      </w:r>
      <w:r w:rsidR="00540B2C" w:rsidRPr="00540B2C">
        <w:rPr>
          <w:lang w:val="en-US"/>
        </w:rPr>
        <w:t xml:space="preserve">he speed with which you can start counselling will depend on your </w:t>
      </w:r>
      <w:r w:rsidR="00540B2C">
        <w:rPr>
          <w:lang w:val="en-US"/>
        </w:rPr>
        <w:t xml:space="preserve">child’s </w:t>
      </w:r>
      <w:r w:rsidR="00540B2C" w:rsidRPr="00540B2C">
        <w:rPr>
          <w:lang w:val="en-US"/>
        </w:rPr>
        <w:t xml:space="preserve">requirements, </w:t>
      </w:r>
      <w:r w:rsidR="00540B2C">
        <w:rPr>
          <w:lang w:val="en-US"/>
        </w:rPr>
        <w:t>their</w:t>
      </w:r>
      <w:r w:rsidR="00540B2C" w:rsidRPr="00540B2C">
        <w:rPr>
          <w:lang w:val="en-US"/>
        </w:rPr>
        <w:t xml:space="preserve"> availability/location and the availability/location of a </w:t>
      </w:r>
      <w:proofErr w:type="gramStart"/>
      <w:r w:rsidR="00540B2C">
        <w:rPr>
          <w:lang w:val="en-US"/>
        </w:rPr>
        <w:t>qualifies</w:t>
      </w:r>
      <w:proofErr w:type="gramEnd"/>
      <w:r w:rsidR="00540B2C">
        <w:rPr>
          <w:lang w:val="en-US"/>
        </w:rPr>
        <w:t xml:space="preserve"> children’s </w:t>
      </w:r>
      <w:r w:rsidR="00540B2C" w:rsidRPr="00540B2C">
        <w:rPr>
          <w:lang w:val="en-US"/>
        </w:rPr>
        <w:t xml:space="preserve">counsellor. Following </w:t>
      </w:r>
      <w:r w:rsidR="00540B2C">
        <w:rPr>
          <w:lang w:val="en-US"/>
        </w:rPr>
        <w:t>their</w:t>
      </w:r>
      <w:r w:rsidR="00540B2C" w:rsidRPr="00540B2C">
        <w:rPr>
          <w:lang w:val="en-US"/>
        </w:rPr>
        <w:t xml:space="preserve"> initial appointment, upon mutual agreement with the counsellor </w:t>
      </w:r>
      <w:r w:rsidR="00540B2C">
        <w:rPr>
          <w:lang w:val="en-US"/>
        </w:rPr>
        <w:t>they</w:t>
      </w:r>
      <w:r w:rsidR="00540B2C" w:rsidRPr="00540B2C">
        <w:rPr>
          <w:lang w:val="en-US"/>
        </w:rPr>
        <w:t xml:space="preserve"> can continue accessing up to 12 sessions (maximum) funded by the WCF service.</w:t>
      </w:r>
    </w:p>
    <w:p w14:paraId="78447711" w14:textId="77777777" w:rsidR="00285AC5" w:rsidRDefault="00285AC5"/>
    <w:sectPr w:rsidR="00285AC5" w:rsidSect="0075076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0F69B" w14:textId="77777777" w:rsidR="00750768" w:rsidRDefault="00750768" w:rsidP="00540B2C">
      <w:pPr>
        <w:spacing w:after="0" w:line="240" w:lineRule="auto"/>
      </w:pPr>
      <w:r>
        <w:separator/>
      </w:r>
    </w:p>
  </w:endnote>
  <w:endnote w:type="continuationSeparator" w:id="0">
    <w:p w14:paraId="23C60D7F" w14:textId="77777777" w:rsidR="00750768" w:rsidRDefault="00750768" w:rsidP="0054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A631" w14:textId="77777777" w:rsidR="002464F2" w:rsidRPr="00B82AEF" w:rsidRDefault="002464F2" w:rsidP="002464F2">
    <w:pPr>
      <w:pStyle w:val="Footer"/>
      <w:jc w:val="center"/>
      <w:rPr>
        <w:rFonts w:ascii="Calibri" w:hAnsi="Calibri"/>
        <w:sz w:val="16"/>
        <w:szCs w:val="16"/>
      </w:rPr>
    </w:pPr>
    <w:r w:rsidRPr="00B82AEF">
      <w:rPr>
        <w:rFonts w:ascii="Calibri" w:hAnsi="Calibri"/>
        <w:sz w:val="16"/>
        <w:szCs w:val="16"/>
      </w:rPr>
      <w:t>The Chichester Diocesan Fund and Board of Finance (Incorporated) Charity No 243134</w:t>
    </w:r>
  </w:p>
  <w:p w14:paraId="3E6D949F" w14:textId="77777777" w:rsidR="002464F2" w:rsidRPr="00B82AEF" w:rsidRDefault="002464F2" w:rsidP="002464F2">
    <w:pPr>
      <w:pStyle w:val="Footer"/>
      <w:jc w:val="center"/>
      <w:rPr>
        <w:rFonts w:ascii="Calibri" w:hAnsi="Calibri"/>
        <w:sz w:val="16"/>
        <w:szCs w:val="16"/>
      </w:rPr>
    </w:pPr>
    <w:r w:rsidRPr="00B82AEF">
      <w:rPr>
        <w:rFonts w:ascii="Calibri" w:hAnsi="Calibri"/>
        <w:sz w:val="16"/>
        <w:szCs w:val="16"/>
      </w:rPr>
      <w:t>A Company Limited by Guarantee Registered No 133558</w:t>
    </w:r>
  </w:p>
  <w:p w14:paraId="2B2D0317" w14:textId="64FE05E9" w:rsidR="00B35DA6" w:rsidRPr="002464F2" w:rsidRDefault="00646F39" w:rsidP="002464F2">
    <w:pPr>
      <w:pStyle w:val="msoaddress"/>
      <w:widowControl w:val="0"/>
      <w:jc w:val="center"/>
      <w:rPr>
        <w:rFonts w:ascii="Calibri" w:hAnsi="Calibri"/>
        <w:sz w:val="16"/>
        <w:szCs w:val="16"/>
        <w:lang w:val="en"/>
      </w:rPr>
    </w:pPr>
    <w:r>
      <w:rPr>
        <w:rFonts w:ascii="Calibri" w:hAnsi="Calibri"/>
        <w:sz w:val="16"/>
        <w:szCs w:val="16"/>
      </w:rPr>
      <w:t>202</w:t>
    </w:r>
    <w:r w:rsidR="00E675A7">
      <w:rPr>
        <w:rFonts w:ascii="Calibri" w:hAnsi="Calibri"/>
        <w:sz w:val="16"/>
        <w:szCs w:val="16"/>
      </w:rPr>
      <w:t>5</w:t>
    </w:r>
  </w:p>
  <w:p w14:paraId="78DC49CA" w14:textId="77777777" w:rsidR="00B35DA6" w:rsidRDefault="00B35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7893F" w14:textId="77777777" w:rsidR="00750768" w:rsidRDefault="00750768" w:rsidP="00540B2C">
      <w:pPr>
        <w:spacing w:after="0" w:line="240" w:lineRule="auto"/>
      </w:pPr>
      <w:r>
        <w:separator/>
      </w:r>
    </w:p>
  </w:footnote>
  <w:footnote w:type="continuationSeparator" w:id="0">
    <w:p w14:paraId="440C7C5A" w14:textId="77777777" w:rsidR="00750768" w:rsidRDefault="00750768" w:rsidP="0054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F613" w14:textId="3DE7FC27" w:rsidR="00B35DA6" w:rsidRPr="00813F4A" w:rsidRDefault="00763463" w:rsidP="00FC0B75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rFonts w:ascii="Calibri" w:eastAsia="Calibri" w:hAnsi="Calibri" w:cs="Calibri"/>
        <w:color w:val="000000" w:themeColor="text1"/>
        <w:sz w:val="36"/>
        <w:szCs w:val="36"/>
        <w:lang w:val="en-US"/>
      </w:rPr>
    </w:pPr>
    <w:r w:rsidRPr="00A34AFE">
      <w:rPr>
        <w:rFonts w:ascii="Calibri" w:eastAsia="Calibri" w:hAnsi="Calibri" w:cs="Calibri"/>
        <w:noProof/>
        <w:color w:val="000000" w:themeColor="text1"/>
        <w:sz w:val="36"/>
        <w:szCs w:val="36"/>
      </w:rPr>
      <w:drawing>
        <wp:anchor distT="0" distB="0" distL="114300" distR="114300" simplePos="0" relativeHeight="251659264" behindDoc="1" locked="0" layoutInCell="1" allowOverlap="1" wp14:anchorId="652A2045" wp14:editId="6990104A">
          <wp:simplePos x="0" y="0"/>
          <wp:positionH relativeFrom="margin">
            <wp:align>right</wp:align>
          </wp:positionH>
          <wp:positionV relativeFrom="paragraph">
            <wp:posOffset>-165100</wp:posOffset>
          </wp:positionV>
          <wp:extent cx="1700530" cy="769620"/>
          <wp:effectExtent l="0" t="0" r="0" b="0"/>
          <wp:wrapTight wrapText="bothSides">
            <wp:wrapPolygon edited="0">
              <wp:start x="0" y="0"/>
              <wp:lineTo x="0" y="20851"/>
              <wp:lineTo x="21294" y="20851"/>
              <wp:lineTo x="21294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AFE">
      <w:rPr>
        <w:rFonts w:ascii="Calibri" w:eastAsia="Calibri" w:hAnsi="Calibri" w:cs="Calibri"/>
        <w:color w:val="000000" w:themeColor="text1"/>
        <w:sz w:val="36"/>
        <w:szCs w:val="36"/>
        <w:lang w:val="en-US"/>
      </w:rPr>
      <w:t>Wellbeing for Clergy and Families</w:t>
    </w:r>
    <w:r w:rsidR="00813F4A">
      <w:rPr>
        <w:rFonts w:ascii="Calibri" w:eastAsia="Calibri" w:hAnsi="Calibri" w:cs="Calibri"/>
        <w:color w:val="000000" w:themeColor="text1"/>
        <w:sz w:val="36"/>
        <w:szCs w:val="36"/>
        <w:lang w:val="en-US"/>
      </w:rPr>
      <w:t xml:space="preserve"> </w:t>
    </w:r>
    <w:r w:rsidRPr="00A34AFE">
      <w:rPr>
        <w:rFonts w:ascii="Calibri" w:eastAsia="Calibri" w:hAnsi="Calibri" w:cs="Calibri"/>
        <w:color w:val="000000" w:themeColor="text1"/>
        <w:sz w:val="36"/>
        <w:szCs w:val="36"/>
        <w:lang w:val="en-US"/>
      </w:rPr>
      <w:t>Counselling Service</w:t>
    </w:r>
    <w:r w:rsidR="00A34AFE">
      <w:rPr>
        <w:rFonts w:ascii="Calibri" w:eastAsia="Calibri" w:hAnsi="Calibri" w:cs="Calibri"/>
        <w:color w:val="000000" w:themeColor="text1"/>
        <w:sz w:val="36"/>
        <w:szCs w:val="36"/>
      </w:rPr>
      <w:t xml:space="preserve"> </w:t>
    </w:r>
    <w:r w:rsidRPr="00A34AFE">
      <w:rPr>
        <w:rFonts w:ascii="Calibri" w:eastAsia="Calibri" w:hAnsi="Calibri" w:cs="Calibri"/>
        <w:color w:val="000000" w:themeColor="text1"/>
        <w:sz w:val="36"/>
        <w:szCs w:val="36"/>
      </w:rPr>
      <w:t>(</w:t>
    </w:r>
    <w:r w:rsidR="00540B2C" w:rsidRPr="00A34AFE">
      <w:rPr>
        <w:rFonts w:ascii="Calibri" w:eastAsia="Calibri" w:hAnsi="Calibri" w:cs="Calibri"/>
        <w:color w:val="000000" w:themeColor="text1"/>
        <w:sz w:val="36"/>
        <w:szCs w:val="36"/>
      </w:rPr>
      <w:t>Under 18</w:t>
    </w:r>
    <w:r w:rsidR="006C4016">
      <w:rPr>
        <w:rFonts w:ascii="Calibri" w:eastAsia="Calibri" w:hAnsi="Calibri" w:cs="Calibri"/>
        <w:color w:val="000000" w:themeColor="text1"/>
        <w:sz w:val="36"/>
        <w:szCs w:val="36"/>
      </w:rPr>
      <w:t>’s</w:t>
    </w:r>
    <w:r w:rsidRPr="00A34AFE">
      <w:rPr>
        <w:rFonts w:ascii="Calibri" w:eastAsia="Calibri" w:hAnsi="Calibri" w:cs="Calibri"/>
        <w:color w:val="000000" w:themeColor="text1"/>
        <w:sz w:val="36"/>
        <w:szCs w:val="36"/>
      </w:rPr>
      <w:t xml:space="preserve">) </w:t>
    </w:r>
    <w:r w:rsidRPr="00A34AFE">
      <w:rPr>
        <w:rFonts w:ascii="Calibri" w:eastAsia="Calibri" w:hAnsi="Calibri" w:cs="Calibri"/>
        <w:color w:val="000000" w:themeColor="text1"/>
        <w:sz w:val="36"/>
        <w:szCs w:val="36"/>
        <w:lang w:val="en-US"/>
      </w:rPr>
      <w:t>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2C"/>
    <w:rsid w:val="00042DC2"/>
    <w:rsid w:val="002265FF"/>
    <w:rsid w:val="002464F2"/>
    <w:rsid w:val="00285AC5"/>
    <w:rsid w:val="004D21E3"/>
    <w:rsid w:val="00504C18"/>
    <w:rsid w:val="00540B2C"/>
    <w:rsid w:val="005E6F09"/>
    <w:rsid w:val="00642E14"/>
    <w:rsid w:val="00646F39"/>
    <w:rsid w:val="006C4016"/>
    <w:rsid w:val="006D4F93"/>
    <w:rsid w:val="00746863"/>
    <w:rsid w:val="00750768"/>
    <w:rsid w:val="00763463"/>
    <w:rsid w:val="007C3FDA"/>
    <w:rsid w:val="007D54E8"/>
    <w:rsid w:val="00800C92"/>
    <w:rsid w:val="00813F4A"/>
    <w:rsid w:val="00816A96"/>
    <w:rsid w:val="008A0027"/>
    <w:rsid w:val="008D6BBE"/>
    <w:rsid w:val="00963461"/>
    <w:rsid w:val="009C27D2"/>
    <w:rsid w:val="00A34AFE"/>
    <w:rsid w:val="00A54195"/>
    <w:rsid w:val="00B226BA"/>
    <w:rsid w:val="00B35DA6"/>
    <w:rsid w:val="00B45316"/>
    <w:rsid w:val="00DD21B3"/>
    <w:rsid w:val="00E675A7"/>
    <w:rsid w:val="00F039E3"/>
    <w:rsid w:val="00F45DDC"/>
    <w:rsid w:val="00F663DC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FA5DA"/>
  <w15:chartTrackingRefBased/>
  <w15:docId w15:val="{3371704F-C6FF-4261-8B65-A063C175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540B2C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540B2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40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B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0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B2C"/>
  </w:style>
  <w:style w:type="paragraph" w:customStyle="1" w:styleId="msoaddress">
    <w:name w:val="msoaddress"/>
    <w:rsid w:val="002464F2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5"/>
      <w:szCs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llbeingforclergy@chichester.anglic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3466</Characters>
  <Application>Microsoft Office Word</Application>
  <DocSecurity>4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Steven</dc:creator>
  <cp:keywords/>
  <dc:description/>
  <cp:lastModifiedBy>Micaela Mitchell</cp:lastModifiedBy>
  <cp:revision>2</cp:revision>
  <dcterms:created xsi:type="dcterms:W3CDTF">2025-01-10T12:24:00Z</dcterms:created>
  <dcterms:modified xsi:type="dcterms:W3CDTF">2025-01-10T12:24:00Z</dcterms:modified>
</cp:coreProperties>
</file>