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EDD6" w14:textId="77777777" w:rsidR="007B500B" w:rsidRDefault="007B500B" w:rsidP="007B500B">
      <w:pPr>
        <w:pStyle w:val="NormalWeb"/>
        <w:rPr>
          <w:rStyle w:val="Strong"/>
        </w:rPr>
      </w:pPr>
    </w:p>
    <w:p w14:paraId="77E66E2D" w14:textId="135F5DC2" w:rsidR="007B500B" w:rsidRDefault="007B500B" w:rsidP="007B500B">
      <w:pPr>
        <w:pStyle w:val="NormalWeb"/>
        <w:rPr>
          <w:rStyle w:val="Strong"/>
        </w:rPr>
      </w:pPr>
      <w:r>
        <w:rPr>
          <w:rStyle w:val="Strong"/>
        </w:rPr>
        <w:t>Autumn Deanery meetings 2023</w:t>
      </w:r>
    </w:p>
    <w:p w14:paraId="116C2A1D" w14:textId="4F2E77AF" w:rsidR="007B500B" w:rsidRDefault="007B500B" w:rsidP="007B500B">
      <w:r>
        <w:t>T</w:t>
      </w:r>
      <w:r>
        <w:t xml:space="preserve">he annual season of Autumn Deanery meetings has just commenced. For those who haven’t been before, the archdeacon, the Chair or Deputy Chair of the Diocesan Board of Finance, and </w:t>
      </w:r>
      <w:r>
        <w:t xml:space="preserve"> the Diocesan Secretary </w:t>
      </w:r>
      <w:r>
        <w:t xml:space="preserve">or the Finance Director present the outlook and the budget for the following year and do our best to answer your questions, whether on finance or other issues. We are here to serve you in the parishes which are the heart of our diocese, and these meetings are an important part of how we endeavour to share information transparently with you, and make ourselves accountable to you. </w:t>
      </w:r>
    </w:p>
    <w:p w14:paraId="590F2294" w14:textId="76B860B1" w:rsidR="007B500B" w:rsidRDefault="007B500B" w:rsidP="007B500B">
      <w:r>
        <w:t xml:space="preserve">You should already have received an invitation to an in-person meeting from your Deanery Treasurer, but if not, do get in contact with them (or ask Church House on 01273 421 021 or </w:t>
      </w:r>
      <w:hyperlink r:id="rId4" w:history="1">
        <w:r>
          <w:rPr>
            <w:rStyle w:val="Hyperlink"/>
          </w:rPr>
          <w:t>adminhelpdesk@chichester.anglican.org</w:t>
        </w:r>
      </w:hyperlink>
      <w:r>
        <w:t xml:space="preserve"> if you don’t have their contact details). </w:t>
      </w:r>
    </w:p>
    <w:p w14:paraId="20538F73" w14:textId="73B3254F" w:rsidR="007B500B" w:rsidRDefault="007B500B" w:rsidP="007B500B">
      <w:r>
        <w:t xml:space="preserve">It will never be possible to find dates which suit everyone, </w:t>
      </w:r>
      <w:r>
        <w:t>so we</w:t>
      </w:r>
      <w:r>
        <w:t xml:space="preserve"> include below a list of all the meetings which have been arranged, and if you would like to attend a different one, please do let us know at Church House, and we will check with the host and let you know details of the time and venue. Many apologies that I am only sending this email after the Lewes &amp; Seaford/Eastbourne meeting has already happened!</w:t>
      </w:r>
    </w:p>
    <w:p w14:paraId="2BAF917E" w14:textId="48967C21" w:rsidR="007B500B" w:rsidRDefault="007B500B" w:rsidP="007B500B">
      <w:r>
        <w:t>As a further alternative, we are again offering two Zoom meetings at the end of the series of meetings, open to all who wish to join. The details are below. There is no need to book, and do feel free to share the links with any others who may be interested.</w:t>
      </w:r>
    </w:p>
    <w:p w14:paraId="40DB142E" w14:textId="5024DC3F" w:rsidR="007B500B" w:rsidRDefault="007B500B" w:rsidP="007B500B">
      <w:r>
        <w:t xml:space="preserve">The budget booklet can be found in the resources section at the end of </w:t>
      </w:r>
      <w:hyperlink r:id="rId5" w:history="1">
        <w:r>
          <w:rPr>
            <w:rStyle w:val="Hyperlink"/>
          </w:rPr>
          <w:t>https://www.chichester.anglican.org/parish-share/</w:t>
        </w:r>
      </w:hyperlink>
      <w:r>
        <w:t>, along with a pie chart showing how £100 of parish share is spent which we hope might be useful in communicating with your congregations. Other resources, including the video which explains how parish share funds mission and ministry, can also be found on that page.</w:t>
      </w:r>
    </w:p>
    <w:p w14:paraId="73CD3DF6" w14:textId="6541264D" w:rsidR="007B500B" w:rsidRDefault="007B500B" w:rsidP="007B500B">
      <w:r>
        <w:t>We</w:t>
      </w:r>
      <w:r>
        <w:t xml:space="preserve"> look forward to seeing as many of you as possible at one of the meetings.</w:t>
      </w:r>
    </w:p>
    <w:p w14:paraId="309213D5" w14:textId="77777777" w:rsidR="007B500B" w:rsidRDefault="007B500B" w:rsidP="007B500B"/>
    <w:p w14:paraId="6F0F937D" w14:textId="77777777" w:rsidR="007B500B" w:rsidRDefault="007B500B" w:rsidP="007B500B">
      <w:pPr>
        <w:spacing w:after="0"/>
        <w:rPr>
          <w:b/>
          <w:bCs/>
          <w:u w:val="single"/>
        </w:rPr>
      </w:pPr>
      <w:r>
        <w:rPr>
          <w:b/>
          <w:bCs/>
          <w:u w:val="single"/>
        </w:rPr>
        <w:t>Evening Zoom meeting</w:t>
      </w:r>
    </w:p>
    <w:p w14:paraId="439A1CB1" w14:textId="77777777" w:rsidR="007B500B" w:rsidRDefault="007B500B" w:rsidP="007B500B">
      <w:pPr>
        <w:spacing w:after="0"/>
      </w:pPr>
      <w:r>
        <w:t xml:space="preserve">Time: Nov 14, 2023 18:45 </w:t>
      </w:r>
    </w:p>
    <w:p w14:paraId="0A4B9CED" w14:textId="77777777" w:rsidR="007B500B" w:rsidRDefault="007B500B" w:rsidP="007B500B">
      <w:pPr>
        <w:spacing w:after="0"/>
      </w:pPr>
      <w:r>
        <w:t>Join Zoom Meeting</w:t>
      </w:r>
    </w:p>
    <w:p w14:paraId="11CFF5C9" w14:textId="77777777" w:rsidR="007B500B" w:rsidRDefault="007B500B" w:rsidP="007B500B">
      <w:pPr>
        <w:spacing w:after="0"/>
      </w:pPr>
      <w:hyperlink r:id="rId6" w:history="1">
        <w:r>
          <w:rPr>
            <w:rStyle w:val="Hyperlink"/>
          </w:rPr>
          <w:t>https://us02web.zoom.us/j/6242685300</w:t>
        </w:r>
      </w:hyperlink>
    </w:p>
    <w:p w14:paraId="7214D0A5" w14:textId="77777777" w:rsidR="007B500B" w:rsidRDefault="007B500B" w:rsidP="007B500B">
      <w:pPr>
        <w:spacing w:after="0"/>
      </w:pPr>
      <w:r>
        <w:t>Meeting ID: 624 268 5300</w:t>
      </w:r>
    </w:p>
    <w:p w14:paraId="239545BA" w14:textId="77777777" w:rsidR="007B500B" w:rsidRDefault="007B500B" w:rsidP="007B500B">
      <w:pPr>
        <w:spacing w:after="0"/>
      </w:pPr>
    </w:p>
    <w:p w14:paraId="30A0A6BF" w14:textId="77777777" w:rsidR="007B500B" w:rsidRDefault="007B500B" w:rsidP="007B500B">
      <w:pPr>
        <w:spacing w:after="0"/>
        <w:rPr>
          <w:b/>
          <w:bCs/>
          <w:u w:val="single"/>
        </w:rPr>
      </w:pPr>
      <w:r>
        <w:rPr>
          <w:b/>
          <w:bCs/>
          <w:u w:val="single"/>
        </w:rPr>
        <w:t>Afternoon Zoom meeting</w:t>
      </w:r>
    </w:p>
    <w:p w14:paraId="1E29AD61" w14:textId="77777777" w:rsidR="007B500B" w:rsidRDefault="007B500B" w:rsidP="007B500B">
      <w:pPr>
        <w:spacing w:after="0"/>
      </w:pPr>
      <w:r>
        <w:t xml:space="preserve">Time: Nov 15, 2023 15:15 </w:t>
      </w:r>
    </w:p>
    <w:p w14:paraId="3FED1A5C" w14:textId="77777777" w:rsidR="007B500B" w:rsidRDefault="007B500B" w:rsidP="007B500B">
      <w:pPr>
        <w:spacing w:after="0"/>
      </w:pPr>
      <w:r>
        <w:t>Join Zoom Meeting</w:t>
      </w:r>
    </w:p>
    <w:p w14:paraId="06191723" w14:textId="77777777" w:rsidR="007B500B" w:rsidRDefault="007B500B" w:rsidP="007B500B">
      <w:pPr>
        <w:spacing w:after="0"/>
      </w:pPr>
      <w:hyperlink r:id="rId7" w:history="1">
        <w:r>
          <w:rPr>
            <w:rStyle w:val="Hyperlink"/>
          </w:rPr>
          <w:t>https://us02web.zoom.us/j/6242685300</w:t>
        </w:r>
      </w:hyperlink>
    </w:p>
    <w:p w14:paraId="0B9959C8" w14:textId="77777777" w:rsidR="007B500B" w:rsidRDefault="007B500B" w:rsidP="007B500B">
      <w:pPr>
        <w:spacing w:after="0"/>
      </w:pPr>
      <w:r>
        <w:t>Meeting ID: 624 268 5300</w:t>
      </w:r>
    </w:p>
    <w:p w14:paraId="306C528D" w14:textId="77777777" w:rsidR="007B500B" w:rsidRDefault="007B500B" w:rsidP="007B500B">
      <w:pPr>
        <w:pStyle w:val="NormalWeb"/>
        <w:rPr>
          <w:rStyle w:val="Strong"/>
        </w:rPr>
      </w:pPr>
    </w:p>
    <w:p w14:paraId="127BE382" w14:textId="77777777" w:rsidR="007B500B" w:rsidRDefault="007B500B" w:rsidP="007B500B">
      <w:pPr>
        <w:pStyle w:val="NormalWeb"/>
        <w:rPr>
          <w:rStyle w:val="Strong"/>
        </w:rPr>
      </w:pPr>
    </w:p>
    <w:p w14:paraId="7E052AE0" w14:textId="2C2DE63D" w:rsidR="007B500B" w:rsidRDefault="007B500B" w:rsidP="007B500B">
      <w:pPr>
        <w:pStyle w:val="NormalWeb"/>
      </w:pPr>
      <w:r>
        <w:rPr>
          <w:rStyle w:val="Strong"/>
        </w:rPr>
        <w:lastRenderedPageBreak/>
        <w:t>In-person evening meetings</w:t>
      </w:r>
      <w:r>
        <w:br/>
        <w:t>3 October, St Leonards: Hastings, Battle &amp; Bexhill, and Rye deaneries – 7.00 for 7.30</w:t>
      </w:r>
      <w:r>
        <w:br/>
        <w:t>5 October, Crowborough: Rotherfield, Dallington and Uckfield deaneries – 7.00 for 7.30</w:t>
      </w:r>
      <w:r>
        <w:br/>
        <w:t>9 October, Rustington: Arundel &amp; Bognor and Worthing deaneries – 6.30 for 7.00</w:t>
      </w:r>
      <w:r>
        <w:br/>
        <w:t>10 October, Chichester: Chichester and Westbourne deaneries – 7.00 for 7.30</w:t>
      </w:r>
      <w:r>
        <w:br/>
        <w:t>12 October, Petworth: Petworth and Midhurst deaneries – 6.30 for 7.00</w:t>
      </w:r>
      <w:r>
        <w:br/>
        <w:t>16 October, Hove: Brighton and Hove deaneries – 7.00 for 7.30</w:t>
      </w:r>
      <w:r>
        <w:br/>
        <w:t>18 October, Crawley: East Grinstead deanery – 7.00 for 7.30</w:t>
      </w:r>
      <w:r>
        <w:br/>
        <w:t>19 October, Burgess Hill: Hurst and Cuckfield deaneries – 7.00</w:t>
      </w:r>
      <w:r>
        <w:br/>
        <w:t>26 October, Billingshurst: Horsham and Storrington deaneries still TBC</w:t>
      </w:r>
    </w:p>
    <w:p w14:paraId="3EAE391B" w14:textId="77777777" w:rsidR="00F14920" w:rsidRDefault="00F14920"/>
    <w:sectPr w:rsidR="00F14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0B"/>
    <w:rsid w:val="00333775"/>
    <w:rsid w:val="007B500B"/>
    <w:rsid w:val="00F1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B488"/>
  <w15:chartTrackingRefBased/>
  <w15:docId w15:val="{369FEF0B-E3CC-4E63-A1B3-076FFD37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00B"/>
    <w:pPr>
      <w:spacing w:before="100" w:beforeAutospacing="1" w:after="100" w:afterAutospacing="1" w:line="240" w:lineRule="auto"/>
    </w:pPr>
    <w:rPr>
      <w:rFonts w:ascii="Calibri" w:hAnsi="Calibri" w:cs="Calibri"/>
      <w:kern w:val="0"/>
      <w:lang w:eastAsia="en-GB"/>
      <w14:ligatures w14:val="none"/>
    </w:rPr>
  </w:style>
  <w:style w:type="character" w:styleId="Strong">
    <w:name w:val="Strong"/>
    <w:basedOn w:val="DefaultParagraphFont"/>
    <w:uiPriority w:val="22"/>
    <w:qFormat/>
    <w:rsid w:val="007B500B"/>
    <w:rPr>
      <w:b/>
      <w:bCs/>
    </w:rPr>
  </w:style>
  <w:style w:type="character" w:styleId="Hyperlink">
    <w:name w:val="Hyperlink"/>
    <w:basedOn w:val="DefaultParagraphFont"/>
    <w:uiPriority w:val="99"/>
    <w:semiHidden/>
    <w:unhideWhenUsed/>
    <w:rsid w:val="007B50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9277">
      <w:bodyDiv w:val="1"/>
      <w:marLeft w:val="0"/>
      <w:marRight w:val="0"/>
      <w:marTop w:val="0"/>
      <w:marBottom w:val="0"/>
      <w:divBdr>
        <w:top w:val="none" w:sz="0" w:space="0" w:color="auto"/>
        <w:left w:val="none" w:sz="0" w:space="0" w:color="auto"/>
        <w:bottom w:val="none" w:sz="0" w:space="0" w:color="auto"/>
        <w:right w:val="none" w:sz="0" w:space="0" w:color="auto"/>
      </w:divBdr>
    </w:div>
    <w:div w:id="19061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br01.safelinks.protection.outlook.com/?url=https%3A%2F%2Fus02web.zoom.us%2Fj%2F6242685300&amp;data=05%7C01%7CLisa.Williamson%40chichester.anglican.org%7C3af91269b6bd4992f84708dbbf9e70ea%7C46c16f751b724c0ca9eac6e2d6aa8b81%7C0%7C0%7C638314459456543337%7CUnknown%7CTWFpbGZsb3d8eyJWIjoiMC4wLjAwMDAiLCJQIjoiV2luMzIiLCJBTiI6Ik1haWwiLCJXVCI6Mn0%3D%7C3000%7C%7C%7C&amp;sdata=qS%2F4X1oPGMDbFqqfGW3bZq0oH%2B6D7RXTYVJyZhMgau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us02web.zoom.us%2Fj%2F6242685300&amp;data=05%7C01%7CLisa.Williamson%40chichester.anglican.org%7C3af91269b6bd4992f84708dbbf9e70ea%7C46c16f751b724c0ca9eac6e2d6aa8b81%7C0%7C0%7C638314459456543337%7CUnknown%7CTWFpbGZsb3d8eyJWIjoiMC4wLjAwMDAiLCJQIjoiV2luMzIiLCJBTiI6Ik1haWwiLCJXVCI6Mn0%3D%7C3000%7C%7C%7C&amp;sdata=qS%2F4X1oPGMDbFqqfGW3bZq0oH%2B6D7RXTYVJyZhMgau8%3D&amp;reserved=0" TargetMode="External"/><Relationship Id="rId5" Type="http://schemas.openxmlformats.org/officeDocument/2006/relationships/hyperlink" Target="https://www.chichester.anglican.org/parish-share/" TargetMode="External"/><Relationship Id="rId4" Type="http://schemas.openxmlformats.org/officeDocument/2006/relationships/hyperlink" Target="mailto:adminhelpdesk@chichester.anglica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Williamson</dc:creator>
  <cp:keywords/>
  <dc:description/>
  <cp:lastModifiedBy>Lisa Williamson</cp:lastModifiedBy>
  <cp:revision>1</cp:revision>
  <dcterms:created xsi:type="dcterms:W3CDTF">2023-09-28T11:47:00Z</dcterms:created>
  <dcterms:modified xsi:type="dcterms:W3CDTF">2023-09-28T11:51:00Z</dcterms:modified>
</cp:coreProperties>
</file>