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58E4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617F220F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77466C3F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7D12D38C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07D935E8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17256301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7E6ACCA4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57369EB7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216A3A2E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4A6314F1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3D574EE3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3FC26B2E" w14:textId="77777777" w:rsidR="00B87A0D" w:rsidRDefault="00B87A0D" w:rsidP="006B7051">
      <w:pPr>
        <w:spacing w:after="0"/>
        <w:rPr>
          <w:b/>
          <w:bCs/>
          <w:sz w:val="28"/>
          <w:szCs w:val="28"/>
        </w:rPr>
      </w:pPr>
    </w:p>
    <w:p w14:paraId="4F1C6147" w14:textId="597A314E" w:rsidR="006B7051" w:rsidRPr="002E057C" w:rsidRDefault="006B7051" w:rsidP="006B7051">
      <w:pPr>
        <w:spacing w:after="0"/>
        <w:rPr>
          <w:b/>
          <w:bCs/>
          <w:sz w:val="28"/>
          <w:szCs w:val="28"/>
        </w:rPr>
      </w:pPr>
      <w:r w:rsidRPr="002E057C">
        <w:rPr>
          <w:b/>
          <w:bCs/>
          <w:sz w:val="28"/>
          <w:szCs w:val="28"/>
        </w:rPr>
        <w:t>2023 The Third Sunday after Pentecost Proper A6</w:t>
      </w:r>
    </w:p>
    <w:p w14:paraId="03EEEB33" w14:textId="323C96A1" w:rsidR="006B7051" w:rsidRPr="002E057C" w:rsidRDefault="006B7051" w:rsidP="006B7051">
      <w:pPr>
        <w:spacing w:after="0"/>
        <w:rPr>
          <w:sz w:val="28"/>
          <w:szCs w:val="28"/>
        </w:rPr>
      </w:pPr>
      <w:r w:rsidRPr="002E057C">
        <w:rPr>
          <w:b/>
          <w:bCs/>
          <w:sz w:val="28"/>
          <w:szCs w:val="28"/>
        </w:rPr>
        <w:t>June</w:t>
      </w:r>
      <w:r w:rsidRPr="002E057C">
        <w:rPr>
          <w:sz w:val="28"/>
          <w:szCs w:val="28"/>
        </w:rPr>
        <w:t xml:space="preserve"> 18, The Cathedral of the Diocese of Chichester, England.</w:t>
      </w:r>
    </w:p>
    <w:p w14:paraId="072B5747" w14:textId="086C1D9A" w:rsidR="006B7051" w:rsidRPr="002E057C" w:rsidRDefault="006B7051">
      <w:pPr>
        <w:rPr>
          <w:sz w:val="28"/>
          <w:szCs w:val="28"/>
        </w:rPr>
      </w:pPr>
      <w:r w:rsidRPr="002E057C">
        <w:rPr>
          <w:sz w:val="28"/>
          <w:szCs w:val="28"/>
        </w:rPr>
        <w:t xml:space="preserve">Mass 11:00 a.m. </w:t>
      </w:r>
    </w:p>
    <w:p w14:paraId="40EEA214" w14:textId="72A82B59" w:rsidR="006B7051" w:rsidRPr="002E057C" w:rsidRDefault="006B7051">
      <w:pPr>
        <w:rPr>
          <w:sz w:val="28"/>
          <w:szCs w:val="28"/>
        </w:rPr>
      </w:pPr>
      <w:r w:rsidRPr="002E057C">
        <w:rPr>
          <w:sz w:val="28"/>
          <w:szCs w:val="28"/>
        </w:rPr>
        <w:t xml:space="preserve">Matthew 9: 35-10:8 </w:t>
      </w:r>
    </w:p>
    <w:p w14:paraId="4E26C373" w14:textId="77777777" w:rsidR="00171BB0" w:rsidRDefault="00171BB0">
      <w:pPr>
        <w:rPr>
          <w:b/>
          <w:bCs/>
          <w:sz w:val="28"/>
          <w:szCs w:val="28"/>
        </w:rPr>
      </w:pPr>
    </w:p>
    <w:p w14:paraId="1BF80048" w14:textId="70036AD8" w:rsidR="006B7051" w:rsidRPr="002E057C" w:rsidRDefault="006B7051">
      <w:pPr>
        <w:rPr>
          <w:sz w:val="28"/>
          <w:szCs w:val="28"/>
        </w:rPr>
      </w:pPr>
      <w:r w:rsidRPr="00171BB0">
        <w:rPr>
          <w:b/>
          <w:bCs/>
          <w:sz w:val="28"/>
          <w:szCs w:val="28"/>
        </w:rPr>
        <w:t>Text</w:t>
      </w:r>
      <w:r w:rsidR="00171BB0">
        <w:rPr>
          <w:sz w:val="28"/>
          <w:szCs w:val="28"/>
        </w:rPr>
        <w:t>:</w:t>
      </w:r>
      <w:r w:rsidRPr="002E057C">
        <w:rPr>
          <w:sz w:val="28"/>
          <w:szCs w:val="28"/>
        </w:rPr>
        <w:t xml:space="preserve"> Matthew 10: 1, 5-6</w:t>
      </w:r>
    </w:p>
    <w:p w14:paraId="6797A495" w14:textId="77777777" w:rsidR="00171BB0" w:rsidRPr="00171BB0" w:rsidRDefault="00171BB0" w:rsidP="00171BB0">
      <w:pPr>
        <w:pStyle w:val="NormalWeb"/>
        <w:shd w:val="clear" w:color="auto" w:fill="FFFFFF"/>
        <w:ind w:left="720"/>
        <w:rPr>
          <w:rFonts w:asciiTheme="minorHAnsi" w:hAnsiTheme="minorHAnsi" w:cstheme="minorHAnsi"/>
          <w:i/>
          <w:iCs/>
          <w:color w:val="010000"/>
          <w:sz w:val="28"/>
          <w:szCs w:val="28"/>
        </w:rPr>
      </w:pPr>
      <w:r w:rsidRPr="00171BB0">
        <w:rPr>
          <w:rFonts w:asciiTheme="minorHAnsi" w:hAnsiTheme="minorHAnsi" w:cstheme="minorHAnsi"/>
          <w:i/>
          <w:iCs/>
          <w:color w:val="010000"/>
          <w:sz w:val="28"/>
          <w:szCs w:val="28"/>
        </w:rPr>
        <w:t>Then Jesus summoned his twelve disciples and gave them authority over unclean spirits, to cast them out, and to cure every disease and every sickness.</w:t>
      </w:r>
    </w:p>
    <w:p w14:paraId="3F91DF0A" w14:textId="77777777" w:rsidR="00171BB0" w:rsidRPr="00171BB0" w:rsidRDefault="00171BB0" w:rsidP="00171BB0">
      <w:pPr>
        <w:pStyle w:val="NormalWeb"/>
        <w:shd w:val="clear" w:color="auto" w:fill="FFFFFF"/>
        <w:ind w:left="720"/>
        <w:rPr>
          <w:rFonts w:asciiTheme="minorHAnsi" w:hAnsiTheme="minorHAnsi" w:cstheme="minorHAnsi"/>
          <w:i/>
          <w:iCs/>
          <w:color w:val="010000"/>
          <w:sz w:val="28"/>
          <w:szCs w:val="28"/>
        </w:rPr>
      </w:pPr>
      <w:r w:rsidRPr="00207F46">
        <w:rPr>
          <w:rStyle w:val="vv"/>
          <w:rFonts w:asciiTheme="minorHAnsi" w:hAnsiTheme="minorHAnsi" w:cstheme="minorHAnsi"/>
          <w:i/>
          <w:iCs/>
          <w:color w:val="777777"/>
          <w:sz w:val="28"/>
          <w:szCs w:val="28"/>
          <w:vertAlign w:val="superscript"/>
        </w:rPr>
        <w:t>5 </w:t>
      </w:r>
      <w:r w:rsidRPr="00171BB0">
        <w:rPr>
          <w:rFonts w:asciiTheme="minorHAnsi" w:hAnsiTheme="minorHAnsi" w:cstheme="minorHAnsi"/>
          <w:i/>
          <w:iCs/>
          <w:color w:val="010000"/>
          <w:sz w:val="28"/>
          <w:szCs w:val="28"/>
        </w:rPr>
        <w:t>These twelve Jesus sent out with the following instructions: ‘Go nowhere among the Gentiles, and enter no town of the Samaritans, </w:t>
      </w:r>
      <w:r w:rsidRPr="00171BB0">
        <w:rPr>
          <w:rFonts w:asciiTheme="minorHAnsi" w:hAnsiTheme="minorHAnsi" w:cstheme="minorHAnsi"/>
          <w:i/>
          <w:iCs/>
          <w:color w:val="777777"/>
          <w:sz w:val="28"/>
          <w:szCs w:val="28"/>
          <w:vertAlign w:val="superscript"/>
        </w:rPr>
        <w:t>6</w:t>
      </w:r>
      <w:r w:rsidRPr="00171BB0">
        <w:rPr>
          <w:rFonts w:asciiTheme="minorHAnsi" w:hAnsiTheme="minorHAnsi" w:cstheme="minorHAnsi"/>
          <w:i/>
          <w:iCs/>
          <w:color w:val="010000"/>
          <w:sz w:val="28"/>
          <w:szCs w:val="28"/>
        </w:rPr>
        <w:t>but go rather to the lost sheep of the house of Israel.</w:t>
      </w:r>
    </w:p>
    <w:p w14:paraId="4303E8EF" w14:textId="77777777" w:rsidR="006B7051" w:rsidRPr="002E057C" w:rsidRDefault="006B7051">
      <w:pPr>
        <w:rPr>
          <w:sz w:val="28"/>
          <w:szCs w:val="28"/>
        </w:rPr>
      </w:pPr>
    </w:p>
    <w:p w14:paraId="4EBC00D4" w14:textId="7CA6F21A" w:rsidR="006B7051" w:rsidRPr="002E057C" w:rsidRDefault="006B7051">
      <w:pPr>
        <w:rPr>
          <w:b/>
          <w:bCs/>
          <w:sz w:val="28"/>
          <w:szCs w:val="28"/>
        </w:rPr>
      </w:pPr>
      <w:r w:rsidRPr="002E057C">
        <w:rPr>
          <w:b/>
          <w:bCs/>
          <w:sz w:val="28"/>
          <w:szCs w:val="28"/>
        </w:rPr>
        <w:t>Introduction</w:t>
      </w:r>
    </w:p>
    <w:p w14:paraId="32CFAC48" w14:textId="31B18080" w:rsidR="006B7051" w:rsidRPr="002E057C" w:rsidRDefault="006B7051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I believe the first thing that leaps out at us as we hear the gospel reading is the instructions to the disciples as </w:t>
      </w:r>
      <w:r w:rsidR="00B40391">
        <w:rPr>
          <w:sz w:val="28"/>
          <w:szCs w:val="28"/>
        </w:rPr>
        <w:t>Jesus</w:t>
      </w:r>
      <w:r w:rsidRPr="002E057C">
        <w:rPr>
          <w:sz w:val="28"/>
          <w:szCs w:val="28"/>
        </w:rPr>
        <w:t xml:space="preserve"> sends them out in mission, that they are not to enter non-Jewish territories. The instructions are inconsistent with the general view we have of Jesus</w:t>
      </w:r>
      <w:r w:rsidR="00B40391" w:rsidRPr="002E057C">
        <w:rPr>
          <w:sz w:val="28"/>
          <w:szCs w:val="28"/>
        </w:rPr>
        <w:t xml:space="preserve">. </w:t>
      </w:r>
      <w:r w:rsidRPr="002E057C">
        <w:rPr>
          <w:sz w:val="28"/>
          <w:szCs w:val="28"/>
        </w:rPr>
        <w:t xml:space="preserve">Reading the gospel of </w:t>
      </w:r>
      <w:r w:rsidR="00125F14" w:rsidRPr="002E057C">
        <w:rPr>
          <w:sz w:val="28"/>
          <w:szCs w:val="28"/>
        </w:rPr>
        <w:t>Matthew,</w:t>
      </w:r>
      <w:r w:rsidRPr="002E057C">
        <w:rPr>
          <w:sz w:val="28"/>
          <w:szCs w:val="28"/>
        </w:rPr>
        <w:t xml:space="preserve"> the instructions of Jesus are even inconsistent with his </w:t>
      </w:r>
      <w:r w:rsidR="0025266E" w:rsidRPr="00E309F0">
        <w:rPr>
          <w:sz w:val="28"/>
          <w:szCs w:val="28"/>
        </w:rPr>
        <w:t>own</w:t>
      </w:r>
      <w:r w:rsidR="0025266E">
        <w:rPr>
          <w:sz w:val="28"/>
          <w:szCs w:val="28"/>
        </w:rPr>
        <w:t xml:space="preserve"> </w:t>
      </w:r>
      <w:r w:rsidRPr="002E057C">
        <w:rPr>
          <w:sz w:val="28"/>
          <w:szCs w:val="28"/>
        </w:rPr>
        <w:t xml:space="preserve">ministry which goes beyond the boundaries of race, </w:t>
      </w:r>
      <w:r w:rsidR="00125F14" w:rsidRPr="002E057C">
        <w:rPr>
          <w:sz w:val="28"/>
          <w:szCs w:val="28"/>
        </w:rPr>
        <w:lastRenderedPageBreak/>
        <w:t>nationality,</w:t>
      </w:r>
      <w:r w:rsidRPr="002E057C">
        <w:rPr>
          <w:sz w:val="28"/>
          <w:szCs w:val="28"/>
        </w:rPr>
        <w:t xml:space="preserve"> and ethnicity. Following the sermon on the mount and leading up to sending out of the </w:t>
      </w:r>
      <w:r w:rsidR="00125F14" w:rsidRPr="002E057C">
        <w:rPr>
          <w:sz w:val="28"/>
          <w:szCs w:val="28"/>
        </w:rPr>
        <w:t>disciples</w:t>
      </w:r>
      <w:r w:rsidRPr="002E057C">
        <w:rPr>
          <w:sz w:val="28"/>
          <w:szCs w:val="28"/>
        </w:rPr>
        <w:t xml:space="preserve"> </w:t>
      </w:r>
      <w:r w:rsidR="00125F14" w:rsidRPr="002E057C">
        <w:rPr>
          <w:sz w:val="28"/>
          <w:szCs w:val="28"/>
        </w:rPr>
        <w:t xml:space="preserve">we see Jesus engaging and ministering to those of the gentile/ pagan world. </w:t>
      </w:r>
      <w:r w:rsidR="0025266E">
        <w:rPr>
          <w:sz w:val="28"/>
          <w:szCs w:val="28"/>
        </w:rPr>
        <w:t>H</w:t>
      </w:r>
      <w:r w:rsidR="00125F14" w:rsidRPr="002E057C">
        <w:rPr>
          <w:sz w:val="28"/>
          <w:szCs w:val="28"/>
        </w:rPr>
        <w:t xml:space="preserve">e </w:t>
      </w:r>
      <w:proofErr w:type="gramStart"/>
      <w:r w:rsidR="00125F14" w:rsidRPr="002E057C">
        <w:rPr>
          <w:sz w:val="28"/>
          <w:szCs w:val="28"/>
        </w:rPr>
        <w:t>heal</w:t>
      </w:r>
      <w:r w:rsidR="0025266E">
        <w:rPr>
          <w:sz w:val="28"/>
          <w:szCs w:val="28"/>
        </w:rPr>
        <w:t>ed</w:t>
      </w:r>
      <w:r w:rsidR="00125F14" w:rsidRPr="002E057C">
        <w:rPr>
          <w:sz w:val="28"/>
          <w:szCs w:val="28"/>
        </w:rPr>
        <w:t xml:space="preserve">  the</w:t>
      </w:r>
      <w:proofErr w:type="gramEnd"/>
      <w:r w:rsidR="00125F14" w:rsidRPr="002E057C">
        <w:rPr>
          <w:sz w:val="28"/>
          <w:szCs w:val="28"/>
        </w:rPr>
        <w:t xml:space="preserve"> servant of the Roman Centurion (8:5-13) and the Gadarene Demonic. (8:28-34)</w:t>
      </w:r>
      <w:r w:rsidR="0025266E">
        <w:rPr>
          <w:sz w:val="28"/>
          <w:szCs w:val="28"/>
        </w:rPr>
        <w:t xml:space="preserve"> </w:t>
      </w:r>
    </w:p>
    <w:p w14:paraId="50D0430D" w14:textId="0DC1F0CE" w:rsidR="00125F14" w:rsidRPr="002E057C" w:rsidRDefault="00125F14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One plausible explanation for Jesus’ instructions as he sends </w:t>
      </w:r>
      <w:r w:rsidR="0025266E">
        <w:rPr>
          <w:sz w:val="28"/>
          <w:szCs w:val="28"/>
        </w:rPr>
        <w:t>o</w:t>
      </w:r>
      <w:r w:rsidRPr="002E057C">
        <w:rPr>
          <w:sz w:val="28"/>
          <w:szCs w:val="28"/>
        </w:rPr>
        <w:t xml:space="preserve">ut </w:t>
      </w:r>
      <w:r w:rsidR="0025266E">
        <w:rPr>
          <w:sz w:val="28"/>
          <w:szCs w:val="28"/>
        </w:rPr>
        <w:t>h</w:t>
      </w:r>
      <w:r w:rsidRPr="002E057C">
        <w:rPr>
          <w:sz w:val="28"/>
          <w:szCs w:val="28"/>
        </w:rPr>
        <w:t xml:space="preserve">is disciples, </w:t>
      </w:r>
      <w:r w:rsidR="0025266E">
        <w:rPr>
          <w:sz w:val="28"/>
          <w:szCs w:val="28"/>
        </w:rPr>
        <w:t xml:space="preserve">is </w:t>
      </w:r>
      <w:r w:rsidRPr="002E057C">
        <w:rPr>
          <w:sz w:val="28"/>
          <w:szCs w:val="28"/>
        </w:rPr>
        <w:t xml:space="preserve">they </w:t>
      </w:r>
      <w:r w:rsidR="0025266E">
        <w:rPr>
          <w:sz w:val="28"/>
          <w:szCs w:val="28"/>
        </w:rPr>
        <w:t>are sent out</w:t>
      </w:r>
      <w:r w:rsidRPr="002E057C">
        <w:rPr>
          <w:sz w:val="28"/>
          <w:szCs w:val="28"/>
        </w:rPr>
        <w:t xml:space="preserve"> </w:t>
      </w:r>
      <w:r w:rsidR="005D3710">
        <w:rPr>
          <w:sz w:val="28"/>
          <w:szCs w:val="28"/>
        </w:rPr>
        <w:t>to gain practical experience</w:t>
      </w:r>
      <w:r w:rsidRPr="002E057C">
        <w:rPr>
          <w:sz w:val="28"/>
          <w:szCs w:val="28"/>
        </w:rPr>
        <w:t xml:space="preserve">. As disciples they were expected </w:t>
      </w:r>
      <w:proofErr w:type="gramStart"/>
      <w:r w:rsidRPr="002E057C">
        <w:rPr>
          <w:sz w:val="28"/>
          <w:szCs w:val="28"/>
        </w:rPr>
        <w:t>to  follow</w:t>
      </w:r>
      <w:proofErr w:type="gramEnd"/>
      <w:r w:rsidRPr="002E057C">
        <w:rPr>
          <w:sz w:val="28"/>
          <w:szCs w:val="28"/>
        </w:rPr>
        <w:t xml:space="preserve"> Jesus and to learn (as the word disciple implies) from him. They were being trained to </w:t>
      </w:r>
      <w:r w:rsidR="00B40391" w:rsidRPr="002E057C">
        <w:rPr>
          <w:sz w:val="28"/>
          <w:szCs w:val="28"/>
        </w:rPr>
        <w:t>continue</w:t>
      </w:r>
      <w:r w:rsidRPr="002E057C">
        <w:rPr>
          <w:sz w:val="28"/>
          <w:szCs w:val="28"/>
        </w:rPr>
        <w:t xml:space="preserve"> the mission of Jesus. </w:t>
      </w:r>
      <w:r w:rsidR="0038583C" w:rsidRPr="002E057C">
        <w:rPr>
          <w:sz w:val="28"/>
          <w:szCs w:val="28"/>
        </w:rPr>
        <w:t xml:space="preserve">On the job training is best done in a </w:t>
      </w:r>
      <w:r w:rsidR="005D3710">
        <w:rPr>
          <w:sz w:val="28"/>
          <w:szCs w:val="28"/>
        </w:rPr>
        <w:t xml:space="preserve">familiar </w:t>
      </w:r>
      <w:r w:rsidR="0038583C" w:rsidRPr="002E057C">
        <w:rPr>
          <w:sz w:val="28"/>
          <w:szCs w:val="28"/>
        </w:rPr>
        <w:t>context</w:t>
      </w:r>
      <w:r w:rsidR="005D3710">
        <w:rPr>
          <w:sz w:val="28"/>
          <w:szCs w:val="28"/>
        </w:rPr>
        <w:t>.</w:t>
      </w:r>
      <w:r w:rsidR="0038583C" w:rsidRPr="002E057C">
        <w:rPr>
          <w:sz w:val="28"/>
          <w:szCs w:val="28"/>
        </w:rPr>
        <w:t xml:space="preserve"> </w:t>
      </w:r>
    </w:p>
    <w:p w14:paraId="66177E28" w14:textId="72B2C64B" w:rsidR="009B073D" w:rsidRPr="002E057C" w:rsidRDefault="0038583C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>The first time I read a lesson in church</w:t>
      </w:r>
      <w:r w:rsidR="005D3710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was in my home church, I was all nerv</w:t>
      </w:r>
      <w:r w:rsidR="00942BED">
        <w:rPr>
          <w:sz w:val="28"/>
          <w:szCs w:val="28"/>
        </w:rPr>
        <w:t>e</w:t>
      </w:r>
      <w:r w:rsidRPr="002E057C">
        <w:rPr>
          <w:sz w:val="28"/>
          <w:szCs w:val="28"/>
        </w:rPr>
        <w:t xml:space="preserve">s, I tried to conceal </w:t>
      </w:r>
      <w:r w:rsidR="00B40391">
        <w:rPr>
          <w:sz w:val="28"/>
          <w:szCs w:val="28"/>
        </w:rPr>
        <w:t>it,</w:t>
      </w:r>
      <w:r w:rsidR="005D3710">
        <w:rPr>
          <w:sz w:val="28"/>
          <w:szCs w:val="28"/>
        </w:rPr>
        <w:t xml:space="preserve"> </w:t>
      </w:r>
      <w:r w:rsidRPr="002E057C">
        <w:rPr>
          <w:sz w:val="28"/>
          <w:szCs w:val="28"/>
        </w:rPr>
        <w:t xml:space="preserve">but I </w:t>
      </w:r>
      <w:r w:rsidR="009B073D" w:rsidRPr="002E057C">
        <w:rPr>
          <w:sz w:val="28"/>
          <w:szCs w:val="28"/>
        </w:rPr>
        <w:t>shook,</w:t>
      </w:r>
      <w:r w:rsidRPr="002E057C">
        <w:rPr>
          <w:sz w:val="28"/>
          <w:szCs w:val="28"/>
        </w:rPr>
        <w:t xml:space="preserve"> and </w:t>
      </w:r>
      <w:r w:rsidR="005D3710">
        <w:rPr>
          <w:sz w:val="28"/>
          <w:szCs w:val="28"/>
        </w:rPr>
        <w:t xml:space="preserve">members of </w:t>
      </w:r>
      <w:r w:rsidRPr="002E057C">
        <w:rPr>
          <w:sz w:val="28"/>
          <w:szCs w:val="28"/>
        </w:rPr>
        <w:t>the congregation saw it</w:t>
      </w:r>
      <w:r w:rsidR="005D3710">
        <w:rPr>
          <w:sz w:val="28"/>
          <w:szCs w:val="28"/>
        </w:rPr>
        <w:t>.</w:t>
      </w:r>
      <w:r w:rsidRPr="002E057C">
        <w:rPr>
          <w:sz w:val="28"/>
          <w:szCs w:val="28"/>
        </w:rPr>
        <w:t xml:space="preserve"> My first sermon was preached in my home </w:t>
      </w:r>
      <w:r w:rsidR="00B40391" w:rsidRPr="002E057C">
        <w:rPr>
          <w:sz w:val="28"/>
          <w:szCs w:val="28"/>
        </w:rPr>
        <w:t>church and</w:t>
      </w:r>
      <w:r w:rsidRPr="002E057C">
        <w:rPr>
          <w:sz w:val="28"/>
          <w:szCs w:val="28"/>
        </w:rPr>
        <w:t xml:space="preserve"> by that time I was a little more composed. </w:t>
      </w:r>
      <w:r w:rsidR="00B40391">
        <w:rPr>
          <w:sz w:val="28"/>
          <w:szCs w:val="28"/>
        </w:rPr>
        <w:t>A</w:t>
      </w:r>
      <w:r w:rsidRPr="002E057C">
        <w:rPr>
          <w:sz w:val="28"/>
          <w:szCs w:val="28"/>
        </w:rPr>
        <w:t xml:space="preserve">s I </w:t>
      </w:r>
      <w:r w:rsidR="00B40391" w:rsidRPr="002E057C">
        <w:rPr>
          <w:sz w:val="28"/>
          <w:szCs w:val="28"/>
        </w:rPr>
        <w:t>sp</w:t>
      </w:r>
      <w:r w:rsidR="00B40391">
        <w:rPr>
          <w:sz w:val="28"/>
          <w:szCs w:val="28"/>
        </w:rPr>
        <w:t>eak</w:t>
      </w:r>
      <w:r w:rsidRPr="002E057C">
        <w:rPr>
          <w:sz w:val="28"/>
          <w:szCs w:val="28"/>
        </w:rPr>
        <w:t xml:space="preserve"> to you </w:t>
      </w:r>
      <w:r w:rsidR="00B40391">
        <w:rPr>
          <w:sz w:val="28"/>
          <w:szCs w:val="28"/>
        </w:rPr>
        <w:t>now</w:t>
      </w:r>
      <w:r w:rsidR="009B073D" w:rsidRPr="002E057C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I have some anxiety. </w:t>
      </w:r>
      <w:r w:rsidR="009B073D" w:rsidRPr="002E057C">
        <w:rPr>
          <w:sz w:val="28"/>
          <w:szCs w:val="28"/>
        </w:rPr>
        <w:t xml:space="preserve">We have </w:t>
      </w:r>
      <w:r w:rsidR="005D3710">
        <w:rPr>
          <w:sz w:val="28"/>
          <w:szCs w:val="28"/>
        </w:rPr>
        <w:t xml:space="preserve">a </w:t>
      </w:r>
      <w:r w:rsidR="009B073D" w:rsidRPr="002E057C">
        <w:rPr>
          <w:sz w:val="28"/>
          <w:szCs w:val="28"/>
        </w:rPr>
        <w:t xml:space="preserve">saying at home, “that we must learn to dance a yard before we dance aboard.” </w:t>
      </w:r>
      <w:r w:rsidR="00DA361C" w:rsidRPr="002E057C">
        <w:rPr>
          <w:sz w:val="28"/>
          <w:szCs w:val="28"/>
        </w:rPr>
        <w:t>You probably have a similar expression here which means we must practice at home before venturing out into unknown areas. Speaking for the first time to people of a different c</w:t>
      </w:r>
      <w:r w:rsidR="005D3710">
        <w:rPr>
          <w:sz w:val="28"/>
          <w:szCs w:val="28"/>
        </w:rPr>
        <w:t>ongregation, or culture, or</w:t>
      </w:r>
      <w:r w:rsidR="00DA361C" w:rsidRPr="002E057C">
        <w:rPr>
          <w:sz w:val="28"/>
          <w:szCs w:val="28"/>
        </w:rPr>
        <w:t xml:space="preserve"> history can be nerve racking. The disciple’s initial mission </w:t>
      </w:r>
      <w:r w:rsidR="00B40391">
        <w:rPr>
          <w:sz w:val="28"/>
          <w:szCs w:val="28"/>
        </w:rPr>
        <w:t>wa</w:t>
      </w:r>
      <w:r w:rsidR="00DA361C" w:rsidRPr="002E057C">
        <w:rPr>
          <w:sz w:val="28"/>
          <w:szCs w:val="28"/>
        </w:rPr>
        <w:t xml:space="preserve">s preparing them for something bigger, the world. </w:t>
      </w:r>
    </w:p>
    <w:p w14:paraId="51F589CE" w14:textId="424057DE" w:rsidR="005D3710" w:rsidRPr="002E057C" w:rsidRDefault="00DA361C" w:rsidP="005D3710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Of note as pointed out by one commentator in Matthew’s gospel it is not until after the resurrection that Jesus commissions the disciples to go to all the nations (28:19) </w:t>
      </w:r>
      <w:r w:rsidR="00171BB0">
        <w:rPr>
          <w:sz w:val="28"/>
          <w:szCs w:val="28"/>
        </w:rPr>
        <w:t xml:space="preserve">in </w:t>
      </w:r>
      <w:r w:rsidRPr="002E057C">
        <w:rPr>
          <w:sz w:val="28"/>
          <w:szCs w:val="28"/>
        </w:rPr>
        <w:t>the Great Commission</w:t>
      </w:r>
      <w:r w:rsidR="00B40391" w:rsidRPr="002E057C">
        <w:rPr>
          <w:sz w:val="28"/>
          <w:szCs w:val="28"/>
        </w:rPr>
        <w:t xml:space="preserve">. </w:t>
      </w:r>
      <w:r w:rsidRPr="002E057C">
        <w:rPr>
          <w:sz w:val="28"/>
          <w:szCs w:val="28"/>
        </w:rPr>
        <w:t xml:space="preserve">The church today is </w:t>
      </w:r>
      <w:r w:rsidR="00694265" w:rsidRPr="002E057C">
        <w:rPr>
          <w:sz w:val="28"/>
          <w:szCs w:val="28"/>
        </w:rPr>
        <w:t>summoned</w:t>
      </w:r>
      <w:r w:rsidRPr="002E057C">
        <w:rPr>
          <w:sz w:val="28"/>
          <w:szCs w:val="28"/>
        </w:rPr>
        <w:t xml:space="preserve"> by Christ, empowered by the Holy Spirit </w:t>
      </w:r>
      <w:r w:rsidR="00694265" w:rsidRPr="002E057C">
        <w:rPr>
          <w:sz w:val="28"/>
          <w:szCs w:val="28"/>
        </w:rPr>
        <w:t>to reach all people.</w:t>
      </w:r>
      <w:r w:rsidR="005D3710">
        <w:rPr>
          <w:sz w:val="28"/>
          <w:szCs w:val="28"/>
        </w:rPr>
        <w:t xml:space="preserve"> </w:t>
      </w:r>
      <w:r w:rsidR="005D3710" w:rsidRPr="002E057C">
        <w:rPr>
          <w:sz w:val="28"/>
          <w:szCs w:val="28"/>
        </w:rPr>
        <w:t xml:space="preserve">On the job training is best done in a </w:t>
      </w:r>
      <w:r w:rsidR="005D3710">
        <w:rPr>
          <w:sz w:val="28"/>
          <w:szCs w:val="28"/>
        </w:rPr>
        <w:t xml:space="preserve">familiar </w:t>
      </w:r>
      <w:r w:rsidR="005D3710" w:rsidRPr="002E057C">
        <w:rPr>
          <w:sz w:val="28"/>
          <w:szCs w:val="28"/>
        </w:rPr>
        <w:t>context</w:t>
      </w:r>
      <w:r w:rsidR="005D3710">
        <w:rPr>
          <w:sz w:val="28"/>
          <w:szCs w:val="28"/>
        </w:rPr>
        <w:t>.</w:t>
      </w:r>
      <w:r w:rsidR="005D3710" w:rsidRPr="002E057C">
        <w:rPr>
          <w:sz w:val="28"/>
          <w:szCs w:val="28"/>
        </w:rPr>
        <w:t xml:space="preserve"> </w:t>
      </w:r>
    </w:p>
    <w:p w14:paraId="17D5538F" w14:textId="77777777" w:rsidR="005D3710" w:rsidRDefault="005D3710" w:rsidP="00125F14">
      <w:pPr>
        <w:jc w:val="both"/>
        <w:rPr>
          <w:sz w:val="28"/>
          <w:szCs w:val="28"/>
        </w:rPr>
      </w:pPr>
      <w:r>
        <w:rPr>
          <w:sz w:val="28"/>
          <w:szCs w:val="28"/>
        </w:rPr>
        <w:t>So, Jesus instructs the disciples,</w:t>
      </w:r>
    </w:p>
    <w:p w14:paraId="6DF35456" w14:textId="77777777" w:rsidR="005D3710" w:rsidRPr="00171BB0" w:rsidRDefault="005D3710" w:rsidP="005D3710">
      <w:pPr>
        <w:pStyle w:val="NormalWeb"/>
        <w:shd w:val="clear" w:color="auto" w:fill="FFFFFF"/>
        <w:ind w:left="720"/>
        <w:rPr>
          <w:rFonts w:asciiTheme="minorHAnsi" w:hAnsiTheme="minorHAnsi" w:cstheme="minorHAnsi"/>
          <w:i/>
          <w:iCs/>
          <w:color w:val="010000"/>
          <w:sz w:val="28"/>
          <w:szCs w:val="28"/>
        </w:rPr>
      </w:pPr>
      <w:r w:rsidRPr="00171BB0">
        <w:rPr>
          <w:rFonts w:asciiTheme="minorHAnsi" w:hAnsiTheme="minorHAnsi" w:cstheme="minorHAnsi"/>
          <w:i/>
          <w:iCs/>
          <w:color w:val="010000"/>
          <w:sz w:val="28"/>
          <w:szCs w:val="28"/>
        </w:rPr>
        <w:t>‘Go nowhere among the Gentiles, and enter no town of the Samaritans, </w:t>
      </w:r>
      <w:r w:rsidRPr="00171BB0">
        <w:rPr>
          <w:rFonts w:asciiTheme="minorHAnsi" w:hAnsiTheme="minorHAnsi" w:cstheme="minorHAnsi"/>
          <w:i/>
          <w:iCs/>
          <w:color w:val="777777"/>
          <w:sz w:val="28"/>
          <w:szCs w:val="28"/>
          <w:vertAlign w:val="superscript"/>
        </w:rPr>
        <w:t>6</w:t>
      </w:r>
      <w:r w:rsidRPr="00171BB0">
        <w:rPr>
          <w:rFonts w:asciiTheme="minorHAnsi" w:hAnsiTheme="minorHAnsi" w:cstheme="minorHAnsi"/>
          <w:i/>
          <w:iCs/>
          <w:color w:val="010000"/>
          <w:sz w:val="28"/>
          <w:szCs w:val="28"/>
        </w:rPr>
        <w:t>but go rather to the lost sheep of the house of Israel.</w:t>
      </w:r>
    </w:p>
    <w:p w14:paraId="763D0AAB" w14:textId="77777777" w:rsidR="00694265" w:rsidRPr="002E057C" w:rsidRDefault="00694265" w:rsidP="00125F14">
      <w:pPr>
        <w:jc w:val="both"/>
        <w:rPr>
          <w:sz w:val="28"/>
          <w:szCs w:val="28"/>
        </w:rPr>
      </w:pPr>
    </w:p>
    <w:p w14:paraId="04910C70" w14:textId="24A24705" w:rsidR="005067B5" w:rsidRDefault="00694265" w:rsidP="00125F14">
      <w:pPr>
        <w:jc w:val="both"/>
        <w:rPr>
          <w:sz w:val="28"/>
          <w:szCs w:val="28"/>
        </w:rPr>
      </w:pPr>
      <w:r w:rsidRPr="002E057C">
        <w:rPr>
          <w:b/>
          <w:bCs/>
          <w:sz w:val="28"/>
          <w:szCs w:val="28"/>
        </w:rPr>
        <w:t>The twelve disciples</w:t>
      </w:r>
      <w:r w:rsidRPr="002E057C">
        <w:rPr>
          <w:sz w:val="28"/>
          <w:szCs w:val="28"/>
        </w:rPr>
        <w:t xml:space="preserve"> sent out </w:t>
      </w:r>
      <w:r w:rsidR="00C76DFE" w:rsidRPr="002E057C">
        <w:rPr>
          <w:sz w:val="28"/>
          <w:szCs w:val="28"/>
        </w:rPr>
        <w:t>were also</w:t>
      </w:r>
      <w:r w:rsidRPr="002E057C">
        <w:rPr>
          <w:sz w:val="28"/>
          <w:szCs w:val="28"/>
        </w:rPr>
        <w:t xml:space="preserve"> a mixed group of </w:t>
      </w:r>
      <w:r w:rsidR="00C76DFE" w:rsidRPr="002E057C">
        <w:rPr>
          <w:sz w:val="28"/>
          <w:szCs w:val="28"/>
        </w:rPr>
        <w:t>people</w:t>
      </w:r>
      <w:r w:rsidRPr="002E057C">
        <w:rPr>
          <w:sz w:val="28"/>
          <w:szCs w:val="28"/>
        </w:rPr>
        <w:t xml:space="preserve">. They were from </w:t>
      </w:r>
      <w:r w:rsidR="00B40391" w:rsidRPr="002E057C">
        <w:rPr>
          <w:sz w:val="28"/>
          <w:szCs w:val="28"/>
        </w:rPr>
        <w:t>diverse backgrounds</w:t>
      </w:r>
      <w:r w:rsidRPr="002E057C">
        <w:rPr>
          <w:sz w:val="28"/>
          <w:szCs w:val="28"/>
        </w:rPr>
        <w:t xml:space="preserve">, sectors of </w:t>
      </w:r>
      <w:r w:rsidR="00C76DFE" w:rsidRPr="002E057C">
        <w:rPr>
          <w:sz w:val="28"/>
          <w:szCs w:val="28"/>
        </w:rPr>
        <w:t>society</w:t>
      </w:r>
      <w:r w:rsidRPr="002E057C">
        <w:rPr>
          <w:sz w:val="28"/>
          <w:szCs w:val="28"/>
        </w:rPr>
        <w:t xml:space="preserve"> with different </w:t>
      </w:r>
      <w:r w:rsidR="00C76DFE">
        <w:rPr>
          <w:sz w:val="28"/>
          <w:szCs w:val="28"/>
        </w:rPr>
        <w:t>priorities,</w:t>
      </w:r>
      <w:r w:rsidRPr="002E057C">
        <w:rPr>
          <w:sz w:val="28"/>
          <w:szCs w:val="28"/>
        </w:rPr>
        <w:t xml:space="preserve"> ambitions. There were the coarse fishermen, harden by the rough seas and scorching sun. A tax collector, who worked on behalf of the </w:t>
      </w:r>
      <w:proofErr w:type="gramStart"/>
      <w:r w:rsidRPr="002E057C">
        <w:rPr>
          <w:sz w:val="28"/>
          <w:szCs w:val="28"/>
        </w:rPr>
        <w:t>enemy</w:t>
      </w:r>
      <w:r w:rsidR="00C76DFE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 </w:t>
      </w:r>
      <w:r w:rsidR="00942BED">
        <w:rPr>
          <w:sz w:val="28"/>
          <w:szCs w:val="28"/>
        </w:rPr>
        <w:t>the</w:t>
      </w:r>
      <w:proofErr w:type="gramEnd"/>
      <w:r w:rsidR="00942BED">
        <w:rPr>
          <w:sz w:val="28"/>
          <w:szCs w:val="28"/>
        </w:rPr>
        <w:t xml:space="preserve"> </w:t>
      </w:r>
      <w:r w:rsidRPr="002E057C">
        <w:rPr>
          <w:sz w:val="28"/>
          <w:szCs w:val="28"/>
        </w:rPr>
        <w:t>Roman</w:t>
      </w:r>
      <w:r w:rsidR="00942BED">
        <w:rPr>
          <w:sz w:val="28"/>
          <w:szCs w:val="28"/>
        </w:rPr>
        <w:t xml:space="preserve"> authorities</w:t>
      </w:r>
      <w:r w:rsidR="00C76DFE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and </w:t>
      </w:r>
      <w:r w:rsidR="00942BED">
        <w:rPr>
          <w:sz w:val="28"/>
          <w:szCs w:val="28"/>
        </w:rPr>
        <w:t xml:space="preserve">was </w:t>
      </w:r>
      <w:r w:rsidRPr="002E057C">
        <w:rPr>
          <w:sz w:val="28"/>
          <w:szCs w:val="28"/>
        </w:rPr>
        <w:t xml:space="preserve">despised by </w:t>
      </w:r>
      <w:r w:rsidR="00C76DFE">
        <w:rPr>
          <w:sz w:val="28"/>
          <w:szCs w:val="28"/>
        </w:rPr>
        <w:t>his own</w:t>
      </w:r>
      <w:r w:rsidRPr="002E057C">
        <w:rPr>
          <w:sz w:val="28"/>
          <w:szCs w:val="28"/>
        </w:rPr>
        <w:t xml:space="preserve"> people, especially </w:t>
      </w:r>
      <w:r w:rsidR="00C76DFE">
        <w:rPr>
          <w:sz w:val="28"/>
          <w:szCs w:val="28"/>
        </w:rPr>
        <w:t xml:space="preserve">by </w:t>
      </w:r>
      <w:r w:rsidRPr="002E057C">
        <w:rPr>
          <w:sz w:val="28"/>
          <w:szCs w:val="28"/>
        </w:rPr>
        <w:t xml:space="preserve">the religious elite. </w:t>
      </w:r>
      <w:r w:rsidR="00C76DFE">
        <w:rPr>
          <w:sz w:val="28"/>
          <w:szCs w:val="28"/>
        </w:rPr>
        <w:t>Tax collectors</w:t>
      </w:r>
      <w:r w:rsidRPr="002E057C">
        <w:rPr>
          <w:sz w:val="28"/>
          <w:szCs w:val="28"/>
        </w:rPr>
        <w:t xml:space="preserve"> were known to make themselves wealthy from the funds they </w:t>
      </w:r>
      <w:r w:rsidR="00942BED">
        <w:rPr>
          <w:sz w:val="28"/>
          <w:szCs w:val="28"/>
        </w:rPr>
        <w:t xml:space="preserve">gained from </w:t>
      </w:r>
      <w:r w:rsidRPr="002E057C">
        <w:rPr>
          <w:sz w:val="28"/>
          <w:szCs w:val="28"/>
        </w:rPr>
        <w:t>extort</w:t>
      </w:r>
      <w:r w:rsidR="00942BED">
        <w:rPr>
          <w:sz w:val="28"/>
          <w:szCs w:val="28"/>
        </w:rPr>
        <w:t>ion</w:t>
      </w:r>
      <w:r w:rsidR="00B40391" w:rsidRPr="002E057C">
        <w:rPr>
          <w:sz w:val="28"/>
          <w:szCs w:val="28"/>
        </w:rPr>
        <w:t xml:space="preserve">. </w:t>
      </w:r>
      <w:r w:rsidRPr="002E057C">
        <w:rPr>
          <w:sz w:val="28"/>
          <w:szCs w:val="28"/>
        </w:rPr>
        <w:t xml:space="preserve">Simon the </w:t>
      </w:r>
      <w:r w:rsidR="00176146" w:rsidRPr="002E057C">
        <w:rPr>
          <w:sz w:val="28"/>
          <w:szCs w:val="28"/>
        </w:rPr>
        <w:t>Cana</w:t>
      </w:r>
      <w:r w:rsidR="00C76DFE">
        <w:rPr>
          <w:sz w:val="28"/>
          <w:szCs w:val="28"/>
        </w:rPr>
        <w:t>n</w:t>
      </w:r>
      <w:r w:rsidR="00176146" w:rsidRPr="002E057C">
        <w:rPr>
          <w:sz w:val="28"/>
          <w:szCs w:val="28"/>
        </w:rPr>
        <w:t>a</w:t>
      </w:r>
      <w:r w:rsidR="00C76DFE">
        <w:rPr>
          <w:sz w:val="28"/>
          <w:szCs w:val="28"/>
        </w:rPr>
        <w:t>ea</w:t>
      </w:r>
      <w:r w:rsidR="00176146" w:rsidRPr="002E057C">
        <w:rPr>
          <w:sz w:val="28"/>
          <w:szCs w:val="28"/>
        </w:rPr>
        <w:t>n</w:t>
      </w:r>
      <w:r w:rsidRPr="002E057C">
        <w:rPr>
          <w:sz w:val="28"/>
          <w:szCs w:val="28"/>
        </w:rPr>
        <w:t xml:space="preserve">, the </w:t>
      </w:r>
      <w:r w:rsidRPr="009F6CF4">
        <w:rPr>
          <w:sz w:val="28"/>
          <w:szCs w:val="28"/>
        </w:rPr>
        <w:t>Zealot</w:t>
      </w:r>
      <w:r w:rsidR="00C76DFE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would have been at the other end of the spectrum </w:t>
      </w:r>
      <w:r w:rsidR="009F6CF4">
        <w:rPr>
          <w:sz w:val="28"/>
          <w:szCs w:val="28"/>
        </w:rPr>
        <w:t xml:space="preserve">having </w:t>
      </w:r>
      <w:r w:rsidRPr="002E057C">
        <w:rPr>
          <w:sz w:val="28"/>
          <w:szCs w:val="28"/>
        </w:rPr>
        <w:t xml:space="preserve">difficulty associating with a person who worked </w:t>
      </w:r>
      <w:proofErr w:type="gramStart"/>
      <w:r w:rsidRPr="002E057C">
        <w:rPr>
          <w:sz w:val="28"/>
          <w:szCs w:val="28"/>
        </w:rPr>
        <w:t>on  behalf</w:t>
      </w:r>
      <w:proofErr w:type="gramEnd"/>
      <w:r w:rsidRPr="002E057C">
        <w:rPr>
          <w:sz w:val="28"/>
          <w:szCs w:val="28"/>
        </w:rPr>
        <w:t xml:space="preserve"> of the system they hoped to topple. </w:t>
      </w:r>
      <w:r w:rsidR="009F6CF4">
        <w:rPr>
          <w:sz w:val="28"/>
          <w:szCs w:val="28"/>
        </w:rPr>
        <w:t xml:space="preserve">Then there was </w:t>
      </w:r>
      <w:r w:rsidRPr="002E057C">
        <w:rPr>
          <w:sz w:val="28"/>
          <w:szCs w:val="28"/>
        </w:rPr>
        <w:t>Judas who we know betray</w:t>
      </w:r>
      <w:r w:rsidR="009F6CF4">
        <w:rPr>
          <w:sz w:val="28"/>
          <w:szCs w:val="28"/>
        </w:rPr>
        <w:t>ed</w:t>
      </w:r>
      <w:r w:rsidRPr="002E057C">
        <w:rPr>
          <w:sz w:val="28"/>
          <w:szCs w:val="28"/>
        </w:rPr>
        <w:t xml:space="preserve"> Jesus. </w:t>
      </w:r>
      <w:r w:rsidR="009F6CF4">
        <w:rPr>
          <w:sz w:val="28"/>
          <w:szCs w:val="28"/>
        </w:rPr>
        <w:t>The twelve were</w:t>
      </w:r>
      <w:r w:rsidR="00192FCD" w:rsidRPr="002E057C">
        <w:rPr>
          <w:sz w:val="28"/>
          <w:szCs w:val="28"/>
        </w:rPr>
        <w:t xml:space="preserve"> a group of pe</w:t>
      </w:r>
      <w:r w:rsidR="009F6CF4">
        <w:rPr>
          <w:sz w:val="28"/>
          <w:szCs w:val="28"/>
        </w:rPr>
        <w:t>ople</w:t>
      </w:r>
      <w:r w:rsidR="00192FCD" w:rsidRPr="002E057C">
        <w:rPr>
          <w:sz w:val="28"/>
          <w:szCs w:val="28"/>
        </w:rPr>
        <w:t xml:space="preserve"> with different temperament</w:t>
      </w:r>
      <w:r w:rsidR="009F6CF4">
        <w:rPr>
          <w:sz w:val="28"/>
          <w:szCs w:val="28"/>
        </w:rPr>
        <w:t>s,</w:t>
      </w:r>
      <w:r w:rsidR="00192FCD" w:rsidRPr="002E057C">
        <w:rPr>
          <w:sz w:val="28"/>
          <w:szCs w:val="28"/>
        </w:rPr>
        <w:t xml:space="preserve"> not always in agreement </w:t>
      </w:r>
      <w:r w:rsidR="009F6CF4">
        <w:rPr>
          <w:sz w:val="28"/>
          <w:szCs w:val="28"/>
        </w:rPr>
        <w:t xml:space="preserve">with each other </w:t>
      </w:r>
      <w:r w:rsidR="00192FCD" w:rsidRPr="002E057C">
        <w:rPr>
          <w:sz w:val="28"/>
          <w:szCs w:val="28"/>
        </w:rPr>
        <w:t>as we see played out in the gospel</w:t>
      </w:r>
      <w:r w:rsidR="009F6CF4">
        <w:rPr>
          <w:sz w:val="28"/>
          <w:szCs w:val="28"/>
        </w:rPr>
        <w:t>s</w:t>
      </w:r>
      <w:r w:rsidR="00B40391" w:rsidRPr="002E057C">
        <w:rPr>
          <w:sz w:val="28"/>
          <w:szCs w:val="28"/>
        </w:rPr>
        <w:t xml:space="preserve">. </w:t>
      </w:r>
    </w:p>
    <w:p w14:paraId="7C4CEB65" w14:textId="0E13D70D" w:rsidR="00694265" w:rsidRPr="002E057C" w:rsidRDefault="00087915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God calls all kinds of </w:t>
      </w:r>
      <w:r w:rsidR="00942BED">
        <w:rPr>
          <w:sz w:val="28"/>
          <w:szCs w:val="28"/>
        </w:rPr>
        <w:t xml:space="preserve">imperfect </w:t>
      </w:r>
      <w:r w:rsidRPr="002E057C">
        <w:rPr>
          <w:sz w:val="28"/>
          <w:szCs w:val="28"/>
        </w:rPr>
        <w:t xml:space="preserve">people into the work of the kingdom. God includes all people </w:t>
      </w:r>
      <w:r w:rsidR="009F6CF4">
        <w:rPr>
          <w:sz w:val="28"/>
          <w:szCs w:val="28"/>
        </w:rPr>
        <w:t xml:space="preserve">to </w:t>
      </w:r>
      <w:r w:rsidRPr="002E057C">
        <w:rPr>
          <w:sz w:val="28"/>
          <w:szCs w:val="28"/>
        </w:rPr>
        <w:t>be agents in the mission of the gospel</w:t>
      </w:r>
      <w:r w:rsidR="00B40391" w:rsidRPr="002E057C">
        <w:rPr>
          <w:sz w:val="28"/>
          <w:szCs w:val="28"/>
        </w:rPr>
        <w:t xml:space="preserve">. </w:t>
      </w:r>
      <w:r w:rsidRPr="002E057C">
        <w:rPr>
          <w:sz w:val="28"/>
          <w:szCs w:val="28"/>
        </w:rPr>
        <w:t>It does not matter who we are</w:t>
      </w:r>
      <w:r w:rsidR="009F6CF4">
        <w:rPr>
          <w:sz w:val="28"/>
          <w:szCs w:val="28"/>
        </w:rPr>
        <w:t>,</w:t>
      </w:r>
      <w:r w:rsidRPr="002E057C">
        <w:rPr>
          <w:sz w:val="28"/>
          <w:szCs w:val="28"/>
        </w:rPr>
        <w:t xml:space="preserve"> our condition, </w:t>
      </w:r>
      <w:r w:rsidR="009F6CF4">
        <w:rPr>
          <w:sz w:val="28"/>
          <w:szCs w:val="28"/>
        </w:rPr>
        <w:t xml:space="preserve">or our </w:t>
      </w:r>
      <w:r w:rsidRPr="002E057C">
        <w:rPr>
          <w:sz w:val="28"/>
          <w:szCs w:val="28"/>
        </w:rPr>
        <w:t xml:space="preserve">profession. We may fail </w:t>
      </w:r>
      <w:r w:rsidR="009F6CF4">
        <w:rPr>
          <w:sz w:val="28"/>
          <w:szCs w:val="28"/>
        </w:rPr>
        <w:t>G</w:t>
      </w:r>
      <w:r w:rsidRPr="002E057C">
        <w:rPr>
          <w:sz w:val="28"/>
          <w:szCs w:val="28"/>
        </w:rPr>
        <w:t xml:space="preserve">od </w:t>
      </w:r>
      <w:r w:rsidR="00B40391" w:rsidRPr="002E057C">
        <w:rPr>
          <w:sz w:val="28"/>
          <w:szCs w:val="28"/>
        </w:rPr>
        <w:t>repeatedly</w:t>
      </w:r>
      <w:r w:rsidRPr="002E057C">
        <w:rPr>
          <w:sz w:val="28"/>
          <w:szCs w:val="28"/>
        </w:rPr>
        <w:t xml:space="preserve"> like Peter, yet God still enlists and renews us for the mission.</w:t>
      </w:r>
      <w:r w:rsidR="009F6CF4">
        <w:rPr>
          <w:sz w:val="28"/>
          <w:szCs w:val="28"/>
        </w:rPr>
        <w:t xml:space="preserve"> Jesus calls all to the work of mission and the church must be open to using all people to advance the cause of Christ</w:t>
      </w:r>
      <w:r w:rsidR="00B40391">
        <w:rPr>
          <w:sz w:val="28"/>
          <w:szCs w:val="28"/>
        </w:rPr>
        <w:t xml:space="preserve">. </w:t>
      </w:r>
    </w:p>
    <w:p w14:paraId="14B1F7EB" w14:textId="77777777" w:rsidR="00CF14BB" w:rsidRPr="002E057C" w:rsidRDefault="00CF14BB" w:rsidP="00125F14">
      <w:pPr>
        <w:jc w:val="both"/>
        <w:rPr>
          <w:sz w:val="28"/>
          <w:szCs w:val="28"/>
        </w:rPr>
      </w:pPr>
    </w:p>
    <w:p w14:paraId="056EBB0D" w14:textId="0E696513" w:rsidR="005067B5" w:rsidRDefault="00CF14BB" w:rsidP="00125F14">
      <w:pPr>
        <w:jc w:val="both"/>
        <w:rPr>
          <w:sz w:val="28"/>
          <w:szCs w:val="28"/>
        </w:rPr>
      </w:pPr>
      <w:r w:rsidRPr="001051A8">
        <w:rPr>
          <w:b/>
          <w:bCs/>
          <w:sz w:val="28"/>
          <w:szCs w:val="28"/>
        </w:rPr>
        <w:t>Jesus moved with compassion</w:t>
      </w:r>
      <w:r w:rsidRPr="002E057C">
        <w:rPr>
          <w:sz w:val="28"/>
          <w:szCs w:val="28"/>
        </w:rPr>
        <w:t xml:space="preserve"> for the people, described as sheep without shepherd, </w:t>
      </w:r>
      <w:r w:rsidR="005067B5">
        <w:rPr>
          <w:sz w:val="28"/>
          <w:szCs w:val="28"/>
        </w:rPr>
        <w:t xml:space="preserve">sends out the </w:t>
      </w:r>
      <w:r w:rsidR="001051A8">
        <w:rPr>
          <w:sz w:val="28"/>
          <w:szCs w:val="28"/>
        </w:rPr>
        <w:t>twelve to touch and change the lives of people.</w:t>
      </w:r>
      <w:r w:rsidR="00B40391">
        <w:rPr>
          <w:sz w:val="28"/>
          <w:szCs w:val="28"/>
        </w:rPr>
        <w:t xml:space="preserve"> </w:t>
      </w:r>
    </w:p>
    <w:p w14:paraId="203D5244" w14:textId="3F15459C" w:rsidR="00305019" w:rsidRDefault="00E309F0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>T</w:t>
      </w:r>
      <w:r w:rsidR="00CF14BB" w:rsidRPr="002E057C">
        <w:rPr>
          <w:sz w:val="28"/>
          <w:szCs w:val="28"/>
        </w:rPr>
        <w:t>he</w:t>
      </w:r>
      <w:r>
        <w:rPr>
          <w:sz w:val="28"/>
          <w:szCs w:val="28"/>
        </w:rPr>
        <w:t xml:space="preserve">y are to reach out to those in </w:t>
      </w:r>
      <w:r w:rsidR="00CF14BB" w:rsidRPr="002E057C">
        <w:rPr>
          <w:sz w:val="28"/>
          <w:szCs w:val="28"/>
        </w:rPr>
        <w:t xml:space="preserve">need of healing, physical and psychological healing, </w:t>
      </w:r>
      <w:r w:rsidR="00FD41B9" w:rsidRPr="002E057C">
        <w:rPr>
          <w:sz w:val="28"/>
          <w:szCs w:val="28"/>
        </w:rPr>
        <w:t>to those who need to be free</w:t>
      </w:r>
      <w:r>
        <w:rPr>
          <w:sz w:val="28"/>
          <w:szCs w:val="28"/>
        </w:rPr>
        <w:t>d</w:t>
      </w:r>
      <w:r w:rsidR="00FD41B9" w:rsidRPr="002E057C">
        <w:rPr>
          <w:sz w:val="28"/>
          <w:szCs w:val="28"/>
        </w:rPr>
        <w:t xml:space="preserve"> </w:t>
      </w:r>
      <w:r w:rsidR="001051A8" w:rsidRPr="002E057C">
        <w:rPr>
          <w:sz w:val="28"/>
          <w:szCs w:val="28"/>
        </w:rPr>
        <w:t>from life encumbrances</w:t>
      </w:r>
      <w:r w:rsidR="00FD41B9" w:rsidRPr="002E057C">
        <w:rPr>
          <w:sz w:val="28"/>
          <w:szCs w:val="28"/>
        </w:rPr>
        <w:t xml:space="preserve"> </w:t>
      </w:r>
      <w:r w:rsidR="001051A8">
        <w:rPr>
          <w:sz w:val="28"/>
          <w:szCs w:val="28"/>
        </w:rPr>
        <w:t>and</w:t>
      </w:r>
      <w:r w:rsidR="00CF14BB" w:rsidRPr="002E057C">
        <w:rPr>
          <w:sz w:val="28"/>
          <w:szCs w:val="28"/>
        </w:rPr>
        <w:t xml:space="preserve"> to those who are grieving</w:t>
      </w:r>
      <w:r w:rsidR="001051A8">
        <w:rPr>
          <w:sz w:val="28"/>
          <w:szCs w:val="28"/>
        </w:rPr>
        <w:t>,</w:t>
      </w:r>
      <w:r w:rsidR="00CF14BB" w:rsidRPr="002E057C">
        <w:rPr>
          <w:sz w:val="28"/>
          <w:szCs w:val="28"/>
        </w:rPr>
        <w:t xml:space="preserve"> and who have lost hope</w:t>
      </w:r>
      <w:r w:rsidR="00B40391" w:rsidRPr="002E05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disciples were </w:t>
      </w:r>
      <w:r w:rsidR="00DF5DFD">
        <w:rPr>
          <w:sz w:val="28"/>
          <w:szCs w:val="28"/>
        </w:rPr>
        <w:t xml:space="preserve">in Christ’s name </w:t>
      </w:r>
      <w:r>
        <w:rPr>
          <w:sz w:val="28"/>
          <w:szCs w:val="28"/>
        </w:rPr>
        <w:t xml:space="preserve">to make </w:t>
      </w:r>
      <w:r w:rsidR="00FD41B9" w:rsidRPr="002E057C">
        <w:rPr>
          <w:sz w:val="28"/>
          <w:szCs w:val="28"/>
        </w:rPr>
        <w:t xml:space="preserve">a difference in the lives of people, and </w:t>
      </w:r>
      <w:proofErr w:type="gramStart"/>
      <w:r w:rsidRPr="002E057C">
        <w:rPr>
          <w:sz w:val="28"/>
          <w:szCs w:val="28"/>
        </w:rPr>
        <w:t>society</w:t>
      </w:r>
      <w:r w:rsidR="00FD41B9" w:rsidRPr="002E057C">
        <w:rPr>
          <w:sz w:val="28"/>
          <w:szCs w:val="28"/>
        </w:rPr>
        <w:t xml:space="preserve"> as a whole</w:t>
      </w:r>
      <w:proofErr w:type="gramEnd"/>
      <w:r w:rsidR="00B40391" w:rsidRPr="002E057C">
        <w:rPr>
          <w:sz w:val="28"/>
          <w:szCs w:val="28"/>
        </w:rPr>
        <w:t xml:space="preserve">. </w:t>
      </w:r>
      <w:r w:rsidR="00A71B1A">
        <w:rPr>
          <w:sz w:val="28"/>
          <w:szCs w:val="28"/>
        </w:rPr>
        <w:t xml:space="preserve">The disciple is called </w:t>
      </w:r>
      <w:r w:rsidR="001051A8" w:rsidRPr="002E057C">
        <w:rPr>
          <w:sz w:val="28"/>
          <w:szCs w:val="28"/>
        </w:rPr>
        <w:t xml:space="preserve">in the name of </w:t>
      </w:r>
      <w:r w:rsidR="001051A8">
        <w:rPr>
          <w:sz w:val="28"/>
          <w:szCs w:val="28"/>
        </w:rPr>
        <w:t xml:space="preserve">Christ </w:t>
      </w:r>
      <w:r w:rsidR="00A71B1A">
        <w:rPr>
          <w:sz w:val="28"/>
          <w:szCs w:val="28"/>
        </w:rPr>
        <w:t xml:space="preserve">to </w:t>
      </w:r>
      <w:r w:rsidR="00FD41B9" w:rsidRPr="002E057C">
        <w:rPr>
          <w:sz w:val="28"/>
          <w:szCs w:val="28"/>
        </w:rPr>
        <w:t>empower people</w:t>
      </w:r>
      <w:r w:rsidR="00B40391" w:rsidRPr="002E057C">
        <w:rPr>
          <w:sz w:val="28"/>
          <w:szCs w:val="28"/>
        </w:rPr>
        <w:t xml:space="preserve">. </w:t>
      </w:r>
    </w:p>
    <w:p w14:paraId="0586BA93" w14:textId="3B272AB5" w:rsidR="00CF14BB" w:rsidRPr="002E057C" w:rsidRDefault="00FD41B9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We live </w:t>
      </w:r>
      <w:r w:rsidR="00305019">
        <w:rPr>
          <w:sz w:val="28"/>
          <w:szCs w:val="28"/>
        </w:rPr>
        <w:t xml:space="preserve">in </w:t>
      </w:r>
      <w:r w:rsidRPr="002E057C">
        <w:rPr>
          <w:sz w:val="28"/>
          <w:szCs w:val="28"/>
        </w:rPr>
        <w:t xml:space="preserve">a society and world where people are hurting, and </w:t>
      </w:r>
      <w:r w:rsidR="007253A6" w:rsidRPr="002E057C">
        <w:rPr>
          <w:sz w:val="28"/>
          <w:szCs w:val="28"/>
        </w:rPr>
        <w:t xml:space="preserve">God calls us all to be agents of healing and change in our various areas of life. </w:t>
      </w:r>
      <w:r w:rsidRPr="002E057C">
        <w:rPr>
          <w:sz w:val="28"/>
          <w:szCs w:val="28"/>
        </w:rPr>
        <w:t>God is raising up people in all areas of li</w:t>
      </w:r>
      <w:r w:rsidR="00305019">
        <w:rPr>
          <w:sz w:val="28"/>
          <w:szCs w:val="28"/>
        </w:rPr>
        <w:t>f</w:t>
      </w:r>
      <w:r w:rsidRPr="002E057C">
        <w:rPr>
          <w:sz w:val="28"/>
          <w:szCs w:val="28"/>
        </w:rPr>
        <w:t xml:space="preserve">e to bring healing and peace </w:t>
      </w:r>
      <w:r w:rsidR="00305019">
        <w:rPr>
          <w:sz w:val="28"/>
          <w:szCs w:val="28"/>
        </w:rPr>
        <w:t>in</w:t>
      </w:r>
      <w:r w:rsidRPr="002E057C">
        <w:rPr>
          <w:sz w:val="28"/>
          <w:szCs w:val="28"/>
        </w:rPr>
        <w:t xml:space="preserve"> the lives of people. The </w:t>
      </w:r>
      <w:proofErr w:type="gramStart"/>
      <w:r w:rsidRPr="002E057C">
        <w:rPr>
          <w:sz w:val="28"/>
          <w:szCs w:val="28"/>
        </w:rPr>
        <w:t xml:space="preserve">church  </w:t>
      </w:r>
      <w:r w:rsidR="007253A6" w:rsidRPr="002E057C">
        <w:rPr>
          <w:sz w:val="28"/>
          <w:szCs w:val="28"/>
        </w:rPr>
        <w:t>must</w:t>
      </w:r>
      <w:proofErr w:type="gramEnd"/>
      <w:r w:rsidR="007253A6" w:rsidRPr="002E057C">
        <w:rPr>
          <w:sz w:val="28"/>
          <w:szCs w:val="28"/>
        </w:rPr>
        <w:t xml:space="preserve"> join</w:t>
      </w:r>
      <w:r w:rsidR="00305019">
        <w:rPr>
          <w:sz w:val="28"/>
          <w:szCs w:val="28"/>
        </w:rPr>
        <w:t xml:space="preserve"> with other agents</w:t>
      </w:r>
      <w:r w:rsidR="007253A6" w:rsidRPr="002E057C">
        <w:rPr>
          <w:sz w:val="28"/>
          <w:szCs w:val="28"/>
        </w:rPr>
        <w:t xml:space="preserve"> and affirm those actions that bring healing and affirm people. </w:t>
      </w:r>
    </w:p>
    <w:p w14:paraId="180AF748" w14:textId="77BD563A" w:rsidR="001051A8" w:rsidRDefault="007253A6" w:rsidP="00B40391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>We</w:t>
      </w:r>
      <w:r w:rsidR="00305019">
        <w:rPr>
          <w:sz w:val="28"/>
          <w:szCs w:val="28"/>
        </w:rPr>
        <w:t xml:space="preserve"> who </w:t>
      </w:r>
      <w:r w:rsidRPr="002E057C">
        <w:rPr>
          <w:sz w:val="28"/>
          <w:szCs w:val="28"/>
        </w:rPr>
        <w:t>receive the Sacrament of Christ</w:t>
      </w:r>
      <w:r w:rsidR="00305019">
        <w:rPr>
          <w:sz w:val="28"/>
          <w:szCs w:val="28"/>
        </w:rPr>
        <w:t>’s</w:t>
      </w:r>
      <w:r w:rsidRPr="002E057C">
        <w:rPr>
          <w:sz w:val="28"/>
          <w:szCs w:val="28"/>
        </w:rPr>
        <w:t xml:space="preserve"> Body and Blood </w:t>
      </w:r>
      <w:r w:rsidR="00305019">
        <w:rPr>
          <w:sz w:val="28"/>
          <w:szCs w:val="28"/>
        </w:rPr>
        <w:t xml:space="preserve">are to be the </w:t>
      </w:r>
      <w:r w:rsidRPr="002E057C">
        <w:rPr>
          <w:sz w:val="28"/>
          <w:szCs w:val="28"/>
        </w:rPr>
        <w:t>extension of Christ’s ministry in the world. Jesus gathers us around His table to fe</w:t>
      </w:r>
      <w:r w:rsidR="00B40391">
        <w:rPr>
          <w:sz w:val="28"/>
          <w:szCs w:val="28"/>
        </w:rPr>
        <w:t>e</w:t>
      </w:r>
      <w:r w:rsidRPr="002E057C">
        <w:rPr>
          <w:sz w:val="28"/>
          <w:szCs w:val="28"/>
        </w:rPr>
        <w:t xml:space="preserve">d and strengthen </w:t>
      </w:r>
      <w:r w:rsidR="00B40391">
        <w:rPr>
          <w:sz w:val="28"/>
          <w:szCs w:val="28"/>
        </w:rPr>
        <w:t xml:space="preserve">us </w:t>
      </w:r>
      <w:r w:rsidRPr="002E057C">
        <w:rPr>
          <w:sz w:val="28"/>
          <w:szCs w:val="28"/>
        </w:rPr>
        <w:t>for his work</w:t>
      </w:r>
      <w:r w:rsidR="001A0C80" w:rsidRPr="002E057C">
        <w:rPr>
          <w:sz w:val="28"/>
          <w:szCs w:val="28"/>
        </w:rPr>
        <w:t xml:space="preserve"> in the world</w:t>
      </w:r>
      <w:r w:rsidRPr="002E057C">
        <w:rPr>
          <w:sz w:val="28"/>
          <w:szCs w:val="28"/>
        </w:rPr>
        <w:t>.</w:t>
      </w:r>
      <w:r w:rsidR="001A0C80" w:rsidRPr="002E057C">
        <w:rPr>
          <w:sz w:val="28"/>
          <w:szCs w:val="28"/>
        </w:rPr>
        <w:t xml:space="preserve"> </w:t>
      </w:r>
    </w:p>
    <w:p w14:paraId="781C518B" w14:textId="18CD5891" w:rsidR="001A0C80" w:rsidRPr="00E9713E" w:rsidRDefault="001A0C80" w:rsidP="00B40391">
      <w:pPr>
        <w:jc w:val="both"/>
        <w:rPr>
          <w:rFonts w:cstheme="minorHAnsi"/>
          <w:i/>
          <w:iCs/>
          <w:sz w:val="28"/>
          <w:szCs w:val="28"/>
        </w:rPr>
      </w:pPr>
      <w:r w:rsidRPr="002E057C">
        <w:rPr>
          <w:sz w:val="28"/>
          <w:szCs w:val="28"/>
        </w:rPr>
        <w:t xml:space="preserve">In our Prayers after </w:t>
      </w:r>
      <w:r w:rsidR="001051A8">
        <w:rPr>
          <w:sz w:val="28"/>
          <w:szCs w:val="28"/>
        </w:rPr>
        <w:t xml:space="preserve">Holy </w:t>
      </w:r>
      <w:r w:rsidRPr="002E057C">
        <w:rPr>
          <w:sz w:val="28"/>
          <w:szCs w:val="28"/>
        </w:rPr>
        <w:t xml:space="preserve">Communion, we are reminded that the work has just begun, and we are to go </w:t>
      </w:r>
      <w:r w:rsidR="00A71B1A" w:rsidRPr="002E057C">
        <w:rPr>
          <w:sz w:val="28"/>
          <w:szCs w:val="28"/>
        </w:rPr>
        <w:t xml:space="preserve">empowered by the Holy Spirit </w:t>
      </w:r>
      <w:r w:rsidRPr="002E057C">
        <w:rPr>
          <w:sz w:val="28"/>
          <w:szCs w:val="28"/>
        </w:rPr>
        <w:t xml:space="preserve">into our communities and the world to be Christ’s agents of light, of change, to right </w:t>
      </w:r>
      <w:r w:rsidR="00305019">
        <w:rPr>
          <w:sz w:val="28"/>
          <w:szCs w:val="28"/>
        </w:rPr>
        <w:t xml:space="preserve">the </w:t>
      </w:r>
      <w:r w:rsidRPr="002E057C">
        <w:rPr>
          <w:sz w:val="28"/>
          <w:szCs w:val="28"/>
        </w:rPr>
        <w:t>wrongs of our society</w:t>
      </w:r>
      <w:r w:rsidR="00B40391" w:rsidRPr="002E057C">
        <w:rPr>
          <w:sz w:val="28"/>
          <w:szCs w:val="28"/>
        </w:rPr>
        <w:t xml:space="preserve">. </w:t>
      </w:r>
    </w:p>
    <w:p w14:paraId="63CF9B60" w14:textId="414B719A" w:rsidR="007253A6" w:rsidRPr="002E057C" w:rsidRDefault="007253A6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The church exists for </w:t>
      </w:r>
      <w:r w:rsidR="00C05564">
        <w:rPr>
          <w:sz w:val="28"/>
          <w:szCs w:val="28"/>
        </w:rPr>
        <w:t xml:space="preserve">God’s </w:t>
      </w:r>
      <w:r w:rsidRPr="002E057C">
        <w:rPr>
          <w:sz w:val="28"/>
          <w:szCs w:val="28"/>
        </w:rPr>
        <w:t>mission</w:t>
      </w:r>
      <w:r w:rsidR="00C05564">
        <w:rPr>
          <w:sz w:val="28"/>
          <w:szCs w:val="28"/>
        </w:rPr>
        <w:t xml:space="preserve"> to the world</w:t>
      </w:r>
      <w:r w:rsidR="00B40391">
        <w:rPr>
          <w:sz w:val="28"/>
          <w:szCs w:val="28"/>
        </w:rPr>
        <w:t>, that the Kingdoms of this world may become places where God reigns</w:t>
      </w:r>
      <w:r w:rsidR="00C05564">
        <w:rPr>
          <w:sz w:val="28"/>
          <w:szCs w:val="28"/>
        </w:rPr>
        <w:t>.</w:t>
      </w:r>
      <w:r w:rsidRPr="002E057C">
        <w:rPr>
          <w:sz w:val="28"/>
          <w:szCs w:val="28"/>
        </w:rPr>
        <w:t xml:space="preserve"> </w:t>
      </w:r>
    </w:p>
    <w:p w14:paraId="7DBE43D4" w14:textId="77777777" w:rsidR="001A0C80" w:rsidRPr="002E057C" w:rsidRDefault="001A0C80" w:rsidP="00125F14">
      <w:pPr>
        <w:jc w:val="both"/>
        <w:rPr>
          <w:sz w:val="28"/>
          <w:szCs w:val="28"/>
        </w:rPr>
      </w:pPr>
    </w:p>
    <w:p w14:paraId="4F171A97" w14:textId="2EF239CE" w:rsidR="001A0C80" w:rsidRPr="002E057C" w:rsidRDefault="001A0C80" w:rsidP="00125F14">
      <w:pPr>
        <w:jc w:val="both"/>
        <w:rPr>
          <w:b/>
          <w:bCs/>
          <w:sz w:val="28"/>
          <w:szCs w:val="28"/>
        </w:rPr>
      </w:pPr>
      <w:r w:rsidRPr="002E057C">
        <w:rPr>
          <w:b/>
          <w:bCs/>
          <w:sz w:val="28"/>
          <w:szCs w:val="28"/>
        </w:rPr>
        <w:t>Conclusion.</w:t>
      </w:r>
    </w:p>
    <w:p w14:paraId="2DFE3EA2" w14:textId="1A65EFA1" w:rsidR="001A0C80" w:rsidRPr="002E057C" w:rsidRDefault="001A0C80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Jesus calls us from </w:t>
      </w:r>
      <w:r w:rsidR="00B40391" w:rsidRPr="002E057C">
        <w:rPr>
          <w:sz w:val="28"/>
          <w:szCs w:val="28"/>
        </w:rPr>
        <w:t>diverse backgrounds</w:t>
      </w:r>
      <w:r w:rsidRPr="002E057C">
        <w:rPr>
          <w:sz w:val="28"/>
          <w:szCs w:val="28"/>
        </w:rPr>
        <w:t xml:space="preserve"> to unite around His table, to be strengthened by his grace to reach out to others</w:t>
      </w:r>
      <w:r w:rsidR="00A71B1A">
        <w:rPr>
          <w:sz w:val="28"/>
          <w:szCs w:val="28"/>
        </w:rPr>
        <w:t xml:space="preserve"> in His name</w:t>
      </w:r>
      <w:r w:rsidRPr="002E057C">
        <w:rPr>
          <w:sz w:val="28"/>
          <w:szCs w:val="28"/>
        </w:rPr>
        <w:t>.</w:t>
      </w:r>
    </w:p>
    <w:p w14:paraId="034BE916" w14:textId="4FADDB76" w:rsidR="001A0C80" w:rsidRPr="002E057C" w:rsidRDefault="001A0C80" w:rsidP="00125F14">
      <w:pPr>
        <w:jc w:val="both"/>
        <w:rPr>
          <w:sz w:val="28"/>
          <w:szCs w:val="28"/>
        </w:rPr>
      </w:pPr>
      <w:r w:rsidRPr="002E057C">
        <w:rPr>
          <w:sz w:val="28"/>
          <w:szCs w:val="28"/>
        </w:rPr>
        <w:t xml:space="preserve">We are called </w:t>
      </w:r>
      <w:r w:rsidR="00DF5DFD">
        <w:rPr>
          <w:sz w:val="28"/>
          <w:szCs w:val="28"/>
        </w:rPr>
        <w:t xml:space="preserve">in Christ’s name </w:t>
      </w:r>
      <w:r w:rsidRPr="002E057C">
        <w:rPr>
          <w:sz w:val="28"/>
          <w:szCs w:val="28"/>
        </w:rPr>
        <w:t>to make a difference</w:t>
      </w:r>
      <w:r w:rsidR="00B40391">
        <w:rPr>
          <w:sz w:val="28"/>
          <w:szCs w:val="28"/>
        </w:rPr>
        <w:t xml:space="preserve"> </w:t>
      </w:r>
      <w:r w:rsidRPr="002E057C">
        <w:rPr>
          <w:sz w:val="28"/>
          <w:szCs w:val="28"/>
        </w:rPr>
        <w:t>where we are and beyond</w:t>
      </w:r>
      <w:r w:rsidR="00B40391" w:rsidRPr="002E057C">
        <w:rPr>
          <w:sz w:val="28"/>
          <w:szCs w:val="28"/>
        </w:rPr>
        <w:t xml:space="preserve">. </w:t>
      </w:r>
      <w:r w:rsidRPr="002E057C">
        <w:rPr>
          <w:sz w:val="28"/>
          <w:szCs w:val="28"/>
        </w:rPr>
        <w:t xml:space="preserve">May we hear Christ’s summons for us to go and to be the difference </w:t>
      </w:r>
      <w:r w:rsidR="0050771A" w:rsidRPr="002E057C">
        <w:rPr>
          <w:sz w:val="28"/>
          <w:szCs w:val="28"/>
        </w:rPr>
        <w:t>where</w:t>
      </w:r>
      <w:r w:rsidRPr="002E057C">
        <w:rPr>
          <w:sz w:val="28"/>
          <w:szCs w:val="28"/>
        </w:rPr>
        <w:t xml:space="preserve"> we </w:t>
      </w:r>
      <w:r w:rsidR="0050771A" w:rsidRPr="002E057C">
        <w:rPr>
          <w:sz w:val="28"/>
          <w:szCs w:val="28"/>
        </w:rPr>
        <w:t>are</w:t>
      </w:r>
      <w:r w:rsidRPr="002E057C">
        <w:rPr>
          <w:sz w:val="28"/>
          <w:szCs w:val="28"/>
        </w:rPr>
        <w:t xml:space="preserve"> that our society and world may be a place of love and care</w:t>
      </w:r>
      <w:r w:rsidR="0050771A" w:rsidRPr="002E057C">
        <w:rPr>
          <w:sz w:val="28"/>
          <w:szCs w:val="28"/>
        </w:rPr>
        <w:t xml:space="preserve"> </w:t>
      </w:r>
      <w:r w:rsidR="00A71B1A">
        <w:rPr>
          <w:sz w:val="28"/>
          <w:szCs w:val="28"/>
        </w:rPr>
        <w:t>for all people</w:t>
      </w:r>
      <w:r w:rsidR="006B0310">
        <w:rPr>
          <w:sz w:val="28"/>
          <w:szCs w:val="28"/>
        </w:rPr>
        <w:t>,</w:t>
      </w:r>
      <w:r w:rsidR="00A71B1A">
        <w:rPr>
          <w:sz w:val="28"/>
          <w:szCs w:val="28"/>
        </w:rPr>
        <w:t xml:space="preserve"> especially for </w:t>
      </w:r>
      <w:proofErr w:type="gramStart"/>
      <w:r w:rsidR="00A71B1A">
        <w:rPr>
          <w:sz w:val="28"/>
          <w:szCs w:val="28"/>
        </w:rPr>
        <w:t xml:space="preserve">the </w:t>
      </w:r>
      <w:r w:rsidR="0050771A" w:rsidRPr="002E057C">
        <w:rPr>
          <w:sz w:val="28"/>
          <w:szCs w:val="28"/>
        </w:rPr>
        <w:t xml:space="preserve"> vulnerable</w:t>
      </w:r>
      <w:proofErr w:type="gramEnd"/>
      <w:r w:rsidR="0050771A" w:rsidRPr="002E057C">
        <w:rPr>
          <w:sz w:val="28"/>
          <w:szCs w:val="28"/>
        </w:rPr>
        <w:t>.</w:t>
      </w:r>
    </w:p>
    <w:p w14:paraId="74599509" w14:textId="15ED09E5" w:rsidR="0050771A" w:rsidRPr="002E057C" w:rsidRDefault="0050771A" w:rsidP="00125F14">
      <w:pPr>
        <w:jc w:val="both"/>
        <w:rPr>
          <w:b/>
          <w:bCs/>
          <w:sz w:val="28"/>
          <w:szCs w:val="28"/>
        </w:rPr>
      </w:pPr>
      <w:r w:rsidRPr="002E057C">
        <w:rPr>
          <w:b/>
          <w:bCs/>
          <w:sz w:val="28"/>
          <w:szCs w:val="28"/>
        </w:rPr>
        <w:t>Amen.</w:t>
      </w:r>
    </w:p>
    <w:p w14:paraId="5812030A" w14:textId="77777777" w:rsidR="00694265" w:rsidRDefault="00694265" w:rsidP="00125F14">
      <w:pPr>
        <w:jc w:val="both"/>
      </w:pPr>
    </w:p>
    <w:p w14:paraId="09F1F9FB" w14:textId="3C694CB3" w:rsidR="0038583C" w:rsidRDefault="009B073D" w:rsidP="00125F14">
      <w:pPr>
        <w:jc w:val="both"/>
      </w:pPr>
      <w:r>
        <w:t xml:space="preserve"> </w:t>
      </w:r>
    </w:p>
    <w:p w14:paraId="244EB9DA" w14:textId="77777777" w:rsidR="00125F14" w:rsidRDefault="00125F14"/>
    <w:sectPr w:rsidR="00125F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C679" w14:textId="77777777" w:rsidR="008851A6" w:rsidRDefault="008851A6" w:rsidP="006B7051">
      <w:pPr>
        <w:spacing w:after="0" w:line="240" w:lineRule="auto"/>
      </w:pPr>
      <w:r>
        <w:separator/>
      </w:r>
    </w:p>
  </w:endnote>
  <w:endnote w:type="continuationSeparator" w:id="0">
    <w:p w14:paraId="580D1955" w14:textId="77777777" w:rsidR="008851A6" w:rsidRDefault="008851A6" w:rsidP="006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8A7" w14:textId="77777777" w:rsidR="006B7051" w:rsidRDefault="006B705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2B67C00" w14:textId="77777777" w:rsidR="006B7051" w:rsidRDefault="006B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7170" w14:textId="77777777" w:rsidR="008851A6" w:rsidRDefault="008851A6" w:rsidP="006B7051">
      <w:pPr>
        <w:spacing w:after="0" w:line="240" w:lineRule="auto"/>
      </w:pPr>
      <w:r>
        <w:separator/>
      </w:r>
    </w:p>
  </w:footnote>
  <w:footnote w:type="continuationSeparator" w:id="0">
    <w:p w14:paraId="42FF30C9" w14:textId="77777777" w:rsidR="008851A6" w:rsidRDefault="008851A6" w:rsidP="006B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2845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4C0FFD" w14:textId="31CD3BA1" w:rsidR="006B7051" w:rsidRDefault="006B705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8FEDDC" w14:textId="77777777" w:rsidR="006B7051" w:rsidRDefault="006B7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51"/>
    <w:rsid w:val="00087915"/>
    <w:rsid w:val="000A1659"/>
    <w:rsid w:val="001051A8"/>
    <w:rsid w:val="00125F14"/>
    <w:rsid w:val="00171BB0"/>
    <w:rsid w:val="00176146"/>
    <w:rsid w:val="00192FCD"/>
    <w:rsid w:val="001A0C80"/>
    <w:rsid w:val="001A1BE6"/>
    <w:rsid w:val="00207F46"/>
    <w:rsid w:val="0025266E"/>
    <w:rsid w:val="002E057C"/>
    <w:rsid w:val="00305019"/>
    <w:rsid w:val="00315448"/>
    <w:rsid w:val="0038583C"/>
    <w:rsid w:val="005067B5"/>
    <w:rsid w:val="0050771A"/>
    <w:rsid w:val="005D3710"/>
    <w:rsid w:val="00694265"/>
    <w:rsid w:val="006B0310"/>
    <w:rsid w:val="006B7051"/>
    <w:rsid w:val="007253A6"/>
    <w:rsid w:val="007B35D0"/>
    <w:rsid w:val="00824D4C"/>
    <w:rsid w:val="00867476"/>
    <w:rsid w:val="008851A6"/>
    <w:rsid w:val="008D11CE"/>
    <w:rsid w:val="00942BED"/>
    <w:rsid w:val="009461EA"/>
    <w:rsid w:val="009533F9"/>
    <w:rsid w:val="009B073D"/>
    <w:rsid w:val="009F6CF4"/>
    <w:rsid w:val="00A71B1A"/>
    <w:rsid w:val="00B26A8F"/>
    <w:rsid w:val="00B40391"/>
    <w:rsid w:val="00B87A0D"/>
    <w:rsid w:val="00C05564"/>
    <w:rsid w:val="00C76DFE"/>
    <w:rsid w:val="00CF14BB"/>
    <w:rsid w:val="00DA361C"/>
    <w:rsid w:val="00DF5DFD"/>
    <w:rsid w:val="00E309F0"/>
    <w:rsid w:val="00E42166"/>
    <w:rsid w:val="00E71F19"/>
    <w:rsid w:val="00E9713E"/>
    <w:rsid w:val="00EA108C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7BA0A"/>
  <w15:chartTrackingRefBased/>
  <w15:docId w15:val="{EF37F2A3-694E-4941-BB8A-B78C92B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51"/>
  </w:style>
  <w:style w:type="paragraph" w:styleId="Footer">
    <w:name w:val="footer"/>
    <w:basedOn w:val="Normal"/>
    <w:link w:val="FooterChar"/>
    <w:uiPriority w:val="99"/>
    <w:unhideWhenUsed/>
    <w:rsid w:val="006B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51"/>
  </w:style>
  <w:style w:type="paragraph" w:styleId="NormalWeb">
    <w:name w:val="Normal (Web)"/>
    <w:basedOn w:val="Normal"/>
    <w:uiPriority w:val="99"/>
    <w:semiHidden/>
    <w:unhideWhenUsed/>
    <w:rsid w:val="001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vv">
    <w:name w:val="vv"/>
    <w:basedOn w:val="DefaultParagraphFont"/>
    <w:rsid w:val="0017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6B943BBF6E4796BA3BEEC3FC4D50" ma:contentTypeVersion="13" ma:contentTypeDescription="Create a new document." ma:contentTypeScope="" ma:versionID="490dbd8b8cb361bed20da29acc6404ea">
  <xsd:schema xmlns:xsd="http://www.w3.org/2001/XMLSchema" xmlns:xs="http://www.w3.org/2001/XMLSchema" xmlns:p="http://schemas.microsoft.com/office/2006/metadata/properties" xmlns:ns2="8776a198-ccd1-434b-ae37-986e7371e7e9" xmlns:ns3="d1ef360d-b540-4bf1-aacc-1c5a96c6c88c" xmlns:ns4="3e4431ee-0ebf-4a03-868e-909dd195e325" targetNamespace="http://schemas.microsoft.com/office/2006/metadata/properties" ma:root="true" ma:fieldsID="29151a785e3ee41b06ff933c15d81c23" ns2:_="" ns3:_="" ns4:_="">
    <xsd:import namespace="8776a198-ccd1-434b-ae37-986e7371e7e9"/>
    <xsd:import namespace="d1ef360d-b540-4bf1-aacc-1c5a96c6c88c"/>
    <xsd:import namespace="3e4431ee-0ebf-4a03-868e-909dd195e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6a198-ccd1-434b-ae37-986e7371e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31ee-0ebf-4a03-868e-909dd195e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ef360d-b540-4bf1-aacc-1c5a96c6c88c" xsi:nil="true"/>
    <lcf76f155ced4ddcb4097134ff3c332f xmlns="8776a198-ccd1-434b-ae37-986e7371e7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406A18-A512-447E-AA52-62166D03E598}"/>
</file>

<file path=customXml/itemProps2.xml><?xml version="1.0" encoding="utf-8"?>
<ds:datastoreItem xmlns:ds="http://schemas.openxmlformats.org/officeDocument/2006/customXml" ds:itemID="{F65F3228-5A1F-4FCC-8F83-0ED25BFC97F5}"/>
</file>

<file path=customXml/itemProps3.xml><?xml version="1.0" encoding="utf-8"?>
<ds:datastoreItem xmlns:ds="http://schemas.openxmlformats.org/officeDocument/2006/customXml" ds:itemID="{C6A03112-C2A1-487C-9F1C-ADBFA7A82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4840</Characters>
  <Application>Microsoft Office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Lisa Williamson</cp:lastModifiedBy>
  <cp:revision>3</cp:revision>
  <dcterms:created xsi:type="dcterms:W3CDTF">2023-06-26T10:56:00Z</dcterms:created>
  <dcterms:modified xsi:type="dcterms:W3CDTF">2023-06-26T10:58:00Z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ce4dae67f0ecacd99a83d760fcdb42e7a23947797ca5ce78ea6bb10c8fcc71ee</vt:lpwstr>
  </property>
  <property fmtid="{D5CDD505-2E9C-101B-9397-08002B2CF9AE}" pid="3" name="ContentTypeId">
    <vt:lpwstr>0x010100F6816B943BBF6E4796BA3BEEC3FC4D50</vt:lpwstr>
  </property>
</Properties>
</file>