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B2808" w14:textId="77777777" w:rsidR="00905389" w:rsidRPr="00B613BF" w:rsidRDefault="00A17DF3" w:rsidP="00A17DF3">
      <w:pPr>
        <w:jc w:val="center"/>
        <w:rPr>
          <w:b/>
        </w:rPr>
      </w:pPr>
      <w:r w:rsidRPr="00B613BF">
        <w:rPr>
          <w:b/>
        </w:rPr>
        <w:t>Mark 1.9-15  The Baptism and T</w:t>
      </w:r>
      <w:r w:rsidR="00481A8E" w:rsidRPr="00B613BF">
        <w:rPr>
          <w:b/>
        </w:rPr>
        <w:t>emptation of Christ</w:t>
      </w:r>
    </w:p>
    <w:p w14:paraId="0171BBF1" w14:textId="381C22F5" w:rsidR="00012F17" w:rsidRPr="00B613BF" w:rsidRDefault="00012F17" w:rsidP="008B5488">
      <w:r w:rsidRPr="00B613BF">
        <w:t>“Can I tempt you?” is a question we often associate with hospitality – the offer of cake or something else delicious which we regard as a treat</w:t>
      </w:r>
      <w:r w:rsidR="001D24CA">
        <w:t xml:space="preserve">. </w:t>
      </w:r>
      <w:r w:rsidRPr="00B613BF">
        <w:t xml:space="preserve">In that respect it is </w:t>
      </w:r>
      <w:r w:rsidR="007F1540" w:rsidRPr="00B613BF">
        <w:t xml:space="preserve">usually </w:t>
      </w:r>
      <w:r w:rsidRPr="00B613BF">
        <w:t>a positive action, a friendly gesture.</w:t>
      </w:r>
    </w:p>
    <w:p w14:paraId="4A3BD72C" w14:textId="7567D6B3" w:rsidR="00012F17" w:rsidRPr="00B613BF" w:rsidRDefault="00012F17" w:rsidP="008B5488">
      <w:r w:rsidRPr="00B613BF">
        <w:t xml:space="preserve">But of course that’s not always the case and certainly for </w:t>
      </w:r>
      <w:r w:rsidR="00052C05" w:rsidRPr="00B613BF">
        <w:t>Christians</w:t>
      </w:r>
      <w:r w:rsidRPr="00B613BF">
        <w:t xml:space="preserve">, the words tempt / temptation have negative connotations </w:t>
      </w:r>
      <w:r w:rsidR="00807AD8" w:rsidRPr="00B613BF">
        <w:t xml:space="preserve">too </w:t>
      </w:r>
      <w:r w:rsidRPr="00B613BF">
        <w:t xml:space="preserve">– indeed we pray “lead us not into temptation”.  </w:t>
      </w:r>
    </w:p>
    <w:p w14:paraId="2FEE1F87" w14:textId="2058C44A" w:rsidR="00012F17" w:rsidRPr="00B613BF" w:rsidRDefault="00012F17" w:rsidP="008B5488">
      <w:r w:rsidRPr="00B613BF">
        <w:t xml:space="preserve">In our Gospel reading </w:t>
      </w:r>
      <w:r w:rsidR="001D24CA">
        <w:t>on this, the first Sunday of Lent,</w:t>
      </w:r>
      <w:r w:rsidRPr="00B613BF">
        <w:t xml:space="preserve"> we hear of Christ’s temptation in the wilderness</w:t>
      </w:r>
      <w:r w:rsidR="00052C05" w:rsidRPr="00B613BF">
        <w:t xml:space="preserve">.  </w:t>
      </w:r>
      <w:r w:rsidR="0000721C" w:rsidRPr="00B613BF">
        <w:t>In the verses we are looking at, one might say that it is positioned as</w:t>
      </w:r>
      <w:r w:rsidR="00052C05" w:rsidRPr="00B613BF">
        <w:t xml:space="preserve"> a temptation sandwich</w:t>
      </w:r>
      <w:r w:rsidR="006312A8" w:rsidRPr="00B613BF">
        <w:t>,</w:t>
      </w:r>
      <w:r w:rsidR="00052C05" w:rsidRPr="00B613BF">
        <w:t xml:space="preserve"> in that </w:t>
      </w:r>
      <w:r w:rsidR="0000721C" w:rsidRPr="00B613BF">
        <w:t>Mark</w:t>
      </w:r>
      <w:r w:rsidR="006312A8" w:rsidRPr="00B613BF">
        <w:t xml:space="preserve"> places it</w:t>
      </w:r>
      <w:r w:rsidR="007F1540" w:rsidRPr="00B613BF">
        <w:t xml:space="preserve"> </w:t>
      </w:r>
      <w:r w:rsidR="00CA71D9" w:rsidRPr="00B613BF">
        <w:t>direct</w:t>
      </w:r>
      <w:r w:rsidR="007F1540" w:rsidRPr="00B613BF">
        <w:t xml:space="preserve">ly </w:t>
      </w:r>
      <w:r w:rsidR="00052C05" w:rsidRPr="00B613BF">
        <w:t xml:space="preserve">between the baptism of Jesus and the beginning of his public ministry.  And it is told in the characteristic breakneck speed of Mark’s writing – he relates all three of these very significant events in just </w:t>
      </w:r>
      <w:r w:rsidR="00CE16EC">
        <w:t>7</w:t>
      </w:r>
      <w:r w:rsidR="00052C05" w:rsidRPr="00B613BF">
        <w:t xml:space="preserve"> verses.  Whereas Luke takes 17 verses for the same narrative and Matthew is even longer at 22!</w:t>
      </w:r>
    </w:p>
    <w:p w14:paraId="1ED394D0" w14:textId="12C4518C" w:rsidR="00CA71D9" w:rsidRPr="00B613BF" w:rsidRDefault="00DB380F" w:rsidP="008B5488">
      <w:r w:rsidRPr="00B613BF">
        <w:t>I</w:t>
      </w:r>
      <w:r w:rsidR="00A94E69" w:rsidRPr="00B613BF">
        <w:t xml:space="preserve">n </w:t>
      </w:r>
      <w:r w:rsidR="006312A8" w:rsidRPr="00B613BF">
        <w:t xml:space="preserve">these </w:t>
      </w:r>
      <w:r w:rsidR="00B613BF" w:rsidRPr="00B613BF">
        <w:t>s</w:t>
      </w:r>
      <w:r w:rsidR="00CE16EC">
        <w:t>even</w:t>
      </w:r>
      <w:r w:rsidR="00B613BF" w:rsidRPr="00B613BF">
        <w:t>,</w:t>
      </w:r>
      <w:r w:rsidR="00A94E69" w:rsidRPr="00B613BF">
        <w:t xml:space="preserve"> </w:t>
      </w:r>
      <w:r w:rsidR="00984164" w:rsidRPr="00B613BF">
        <w:t xml:space="preserve">succinct </w:t>
      </w:r>
      <w:r w:rsidR="00A94E69" w:rsidRPr="00B613BF">
        <w:t xml:space="preserve">verses, </w:t>
      </w:r>
      <w:r w:rsidR="006312A8" w:rsidRPr="00B613BF">
        <w:t>Mark</w:t>
      </w:r>
      <w:r w:rsidR="00984164" w:rsidRPr="00B613BF">
        <w:t xml:space="preserve"> </w:t>
      </w:r>
      <w:r w:rsidR="002B039C" w:rsidRPr="00B613BF">
        <w:t>describe</w:t>
      </w:r>
      <w:r w:rsidR="00CE16EC">
        <w:t>s</w:t>
      </w:r>
      <w:r w:rsidR="002B039C" w:rsidRPr="00B613BF">
        <w:t xml:space="preserve"> the baptism of Christ, tell</w:t>
      </w:r>
      <w:r w:rsidR="00CE16EC">
        <w:t>s</w:t>
      </w:r>
      <w:r w:rsidR="002B039C" w:rsidRPr="00B613BF">
        <w:t xml:space="preserve"> us that the </w:t>
      </w:r>
      <w:r w:rsidR="00C76FBB" w:rsidRPr="00B613BF">
        <w:t xml:space="preserve">Holy </w:t>
      </w:r>
      <w:r w:rsidR="002B039C" w:rsidRPr="00B613BF">
        <w:t xml:space="preserve">Spirit descends on Jesus </w:t>
      </w:r>
      <w:r w:rsidR="00A94E69" w:rsidRPr="00B613BF">
        <w:t xml:space="preserve">at his baptism </w:t>
      </w:r>
      <w:r w:rsidR="002B039C" w:rsidRPr="00B613BF">
        <w:t xml:space="preserve">and then drives him out into the wilderness for forty days, </w:t>
      </w:r>
      <w:r w:rsidR="00A94E69" w:rsidRPr="00B613BF">
        <w:t xml:space="preserve">where he is </w:t>
      </w:r>
      <w:r w:rsidR="002B039C" w:rsidRPr="00B613BF">
        <w:t xml:space="preserve">tempted by Satan.  </w:t>
      </w:r>
      <w:r w:rsidR="007F1540" w:rsidRPr="00B613BF">
        <w:t>And th</w:t>
      </w:r>
      <w:r w:rsidR="00984164" w:rsidRPr="00B613BF">
        <w:t>at</w:t>
      </w:r>
      <w:r w:rsidR="007F1540" w:rsidRPr="00B613BF">
        <w:t xml:space="preserve"> he </w:t>
      </w:r>
      <w:r w:rsidR="00984164" w:rsidRPr="00B613BF">
        <w:t xml:space="preserve">then </w:t>
      </w:r>
      <w:r w:rsidR="007F1540" w:rsidRPr="00B613BF">
        <w:t>starts to</w:t>
      </w:r>
      <w:r w:rsidR="00CA71D9" w:rsidRPr="00B613BF">
        <w:t xml:space="preserve"> evangelise in his home district of Galilee.</w:t>
      </w:r>
      <w:r w:rsidR="007F1540" w:rsidRPr="00B613BF">
        <w:t xml:space="preserve"> </w:t>
      </w:r>
    </w:p>
    <w:p w14:paraId="2009A804" w14:textId="1EDBD777" w:rsidR="002B039C" w:rsidRPr="00B613BF" w:rsidRDefault="00C97E0C" w:rsidP="008B5488">
      <w:r w:rsidRPr="00B613BF">
        <w:t xml:space="preserve">And </w:t>
      </w:r>
      <w:r w:rsidR="00984164" w:rsidRPr="00B613BF">
        <w:t>Mark</w:t>
      </w:r>
      <w:r w:rsidR="002B039C" w:rsidRPr="00B613BF">
        <w:t xml:space="preserve"> </w:t>
      </w:r>
      <w:r w:rsidR="00CA71D9" w:rsidRPr="00B613BF">
        <w:t>places</w:t>
      </w:r>
      <w:r w:rsidR="006312A8" w:rsidRPr="00B613BF">
        <w:t xml:space="preserve"> wild beasts and angels </w:t>
      </w:r>
      <w:r w:rsidR="00CA71D9" w:rsidRPr="00B613BF">
        <w:t>in the desert</w:t>
      </w:r>
      <w:r w:rsidR="007F1540" w:rsidRPr="00B613BF">
        <w:t xml:space="preserve"> </w:t>
      </w:r>
      <w:r w:rsidR="00B613BF" w:rsidRPr="00B613BF">
        <w:t xml:space="preserve">account </w:t>
      </w:r>
      <w:r w:rsidR="007F1540" w:rsidRPr="00B613BF">
        <w:t>too</w:t>
      </w:r>
      <w:r w:rsidR="006312A8" w:rsidRPr="00B613BF">
        <w:t xml:space="preserve">. </w:t>
      </w:r>
      <w:r w:rsidR="007F1540" w:rsidRPr="00B613BF">
        <w:t xml:space="preserve"> This helps</w:t>
      </w:r>
      <w:r w:rsidR="00CA71D9" w:rsidRPr="00B613BF">
        <w:t xml:space="preserve"> I think,</w:t>
      </w:r>
      <w:r w:rsidR="007F1540" w:rsidRPr="00B613BF">
        <w:t xml:space="preserve"> to see life stripped down to the essentials.  No distractions in the desert, just a focus on the fundamentals of good, of evil and of creation / nature. </w:t>
      </w:r>
    </w:p>
    <w:p w14:paraId="132E4BFE" w14:textId="77777777" w:rsidR="00CE16EC" w:rsidRDefault="00CE16EC" w:rsidP="008B5488"/>
    <w:p w14:paraId="37EDE9CB" w14:textId="77777777" w:rsidR="00CE16EC" w:rsidRDefault="00CE16EC" w:rsidP="008B5488"/>
    <w:p w14:paraId="7D2A5019" w14:textId="3D2EDD40" w:rsidR="00C76FBB" w:rsidRPr="00B613BF" w:rsidRDefault="005B7F7F" w:rsidP="008B5488">
      <w:r w:rsidRPr="00B613BF">
        <w:t xml:space="preserve">The desert is an unexpected place.  And we too have been driven into an unexpected place over the past year.  </w:t>
      </w:r>
      <w:r w:rsidR="009F101E" w:rsidRPr="00B613BF">
        <w:t xml:space="preserve">I wonder </w:t>
      </w:r>
      <w:r w:rsidR="00C76FBB" w:rsidRPr="00B613BF">
        <w:t xml:space="preserve">if this has felt to you like a desert experience in any way? Perhaps concentrating </w:t>
      </w:r>
      <w:r w:rsidR="00B613BF" w:rsidRPr="00B613BF">
        <w:t>the</w:t>
      </w:r>
      <w:r w:rsidR="00C76FBB" w:rsidRPr="00B613BF">
        <w:t xml:space="preserve"> mind</w:t>
      </w:r>
      <w:r w:rsidR="00B613BF" w:rsidRPr="00B613BF">
        <w:t xml:space="preserve"> which</w:t>
      </w:r>
      <w:r w:rsidR="00C76FBB" w:rsidRPr="00B613BF">
        <w:t xml:space="preserve"> can be diff</w:t>
      </w:r>
      <w:r w:rsidR="00B613BF" w:rsidRPr="00B613BF">
        <w:t>icult</w:t>
      </w:r>
      <w:r w:rsidR="00C76FBB" w:rsidRPr="00B613BF">
        <w:t xml:space="preserve"> to achieve in the hustle and bustle of normal</w:t>
      </w:r>
      <w:r w:rsidR="001D24CA">
        <w:t>, everyday</w:t>
      </w:r>
      <w:r w:rsidR="00C76FBB" w:rsidRPr="00B613BF">
        <w:t xml:space="preserve"> life.</w:t>
      </w:r>
    </w:p>
    <w:p w14:paraId="4AD41747" w14:textId="5B4FBA9A" w:rsidR="005B7F7F" w:rsidRPr="00B613BF" w:rsidRDefault="009F101E" w:rsidP="008B5488">
      <w:r w:rsidRPr="00B613BF">
        <w:t xml:space="preserve"> </w:t>
      </w:r>
      <w:r w:rsidR="00DB380F" w:rsidRPr="00B613BF">
        <w:t xml:space="preserve">Lent is an appropriate time to </w:t>
      </w:r>
      <w:r w:rsidR="00984164" w:rsidRPr="00B613BF">
        <w:t>review</w:t>
      </w:r>
      <w:r w:rsidR="005B7F7F" w:rsidRPr="00B613BF">
        <w:t xml:space="preserve"> our desert experiences</w:t>
      </w:r>
      <w:r w:rsidR="00984164" w:rsidRPr="00B613BF">
        <w:t>: have we recognised them for what they are? W</w:t>
      </w:r>
      <w:r w:rsidR="005B7F7F" w:rsidRPr="00B613BF">
        <w:t>hat are our temptations and distractions and how have we dealt with them? Or perhaps we haven’t dealt with them</w:t>
      </w:r>
      <w:r w:rsidR="00807AD8" w:rsidRPr="00B613BF">
        <w:t>….</w:t>
      </w:r>
      <w:r w:rsidR="00984164" w:rsidRPr="00B613BF">
        <w:t xml:space="preserve">  </w:t>
      </w:r>
      <w:r w:rsidRPr="00B613BF">
        <w:t>And h</w:t>
      </w:r>
      <w:r w:rsidR="00984164" w:rsidRPr="00B613BF">
        <w:t>ow can our deser</w:t>
      </w:r>
      <w:r w:rsidR="00DB380F" w:rsidRPr="00B613BF">
        <w:t>t</w:t>
      </w:r>
      <w:r w:rsidR="00984164" w:rsidRPr="00B613BF">
        <w:t xml:space="preserve"> experience prepare us for the future?</w:t>
      </w:r>
    </w:p>
    <w:p w14:paraId="2D7F6C75" w14:textId="1AB8FF98" w:rsidR="002F6977" w:rsidRPr="00B613BF" w:rsidRDefault="006162C6" w:rsidP="008B5488">
      <w:r w:rsidRPr="00B613BF">
        <w:t>And</w:t>
      </w:r>
      <w:r w:rsidR="00A94E69" w:rsidRPr="00B613BF">
        <w:t xml:space="preserve"> we might ask ourselves, i</w:t>
      </w:r>
      <w:r w:rsidR="002B039C" w:rsidRPr="00B613BF">
        <w:t>n the midst of this danger and threat</w:t>
      </w:r>
      <w:r w:rsidR="00A94E69" w:rsidRPr="00B613BF">
        <w:t xml:space="preserve"> in the wilderness, </w:t>
      </w:r>
      <w:r w:rsidR="002B039C" w:rsidRPr="00B613BF">
        <w:t xml:space="preserve">what are the promises of God?  Well, we have </w:t>
      </w:r>
      <w:r w:rsidR="001D24CA">
        <w:t>today’s</w:t>
      </w:r>
      <w:r w:rsidR="0028652B" w:rsidRPr="00B613BF">
        <w:t xml:space="preserve"> Old T</w:t>
      </w:r>
      <w:r w:rsidR="00A94E69" w:rsidRPr="00B613BF">
        <w:t>estament reading</w:t>
      </w:r>
      <w:r w:rsidR="002F6977" w:rsidRPr="00B613BF">
        <w:t xml:space="preserve"> to help us here</w:t>
      </w:r>
      <w:r w:rsidR="00A94E69" w:rsidRPr="00B613BF">
        <w:t xml:space="preserve"> - </w:t>
      </w:r>
      <w:r w:rsidR="002B039C" w:rsidRPr="00B613BF">
        <w:t xml:space="preserve">the passage describing God’s covenant </w:t>
      </w:r>
      <w:r w:rsidR="0028652B" w:rsidRPr="00B613BF">
        <w:t>with Noah</w:t>
      </w:r>
      <w:r w:rsidR="002F6977" w:rsidRPr="00B613BF">
        <w:t>.</w:t>
      </w:r>
      <w:r w:rsidR="00C76FBB" w:rsidRPr="00B613BF">
        <w:rPr>
          <w:rStyle w:val="FootnoteReference"/>
        </w:rPr>
        <w:footnoteReference w:id="1"/>
      </w:r>
      <w:r w:rsidR="002F6977" w:rsidRPr="00B613BF">
        <w:t xml:space="preserve">  </w:t>
      </w:r>
      <w:r w:rsidR="00A94E69" w:rsidRPr="00B613BF">
        <w:t>T</w:t>
      </w:r>
      <w:r w:rsidR="002F6977" w:rsidRPr="00B613BF">
        <w:t>his</w:t>
      </w:r>
      <w:r w:rsidR="002B039C" w:rsidRPr="00B613BF">
        <w:t xml:space="preserve"> covenant states categorically that death and destruction have no part to play in God’s relationship with humanity and all creation.</w:t>
      </w:r>
      <w:r w:rsidR="00A94E69" w:rsidRPr="00B613BF">
        <w:t xml:space="preserve">  God vows never to destroy all flesh, an affirmation of his faithfulness to all creatures.  Or to put it another way, the story of Noah symbolises God’s grace, saving his people through terrible catastrophe.</w:t>
      </w:r>
      <w:r w:rsidR="00C97E0C" w:rsidRPr="00B613BF">
        <w:t xml:space="preserve">  </w:t>
      </w:r>
    </w:p>
    <w:p w14:paraId="0C709787" w14:textId="77777777" w:rsidR="00803EA1" w:rsidRPr="00B613BF" w:rsidRDefault="00803EA1" w:rsidP="008B5488">
      <w:r w:rsidRPr="00B613BF">
        <w:t>We may destroy each other, but God will not destroy us.</w:t>
      </w:r>
    </w:p>
    <w:p w14:paraId="7E526FEE" w14:textId="77777777" w:rsidR="001B54DE" w:rsidRDefault="00C97E0C" w:rsidP="008B5488">
      <w:r w:rsidRPr="00B613BF">
        <w:t xml:space="preserve">And the story of Noah also symbolises our baptism: </w:t>
      </w:r>
      <w:r w:rsidR="002F6977" w:rsidRPr="00B613BF">
        <w:t>in both we come through water to salvation.</w:t>
      </w:r>
      <w:r w:rsidR="00DE191B" w:rsidRPr="00B613BF">
        <w:t xml:space="preserve"> </w:t>
      </w:r>
      <w:r w:rsidR="009F101E" w:rsidRPr="00B613BF">
        <w:t xml:space="preserve"> </w:t>
      </w:r>
    </w:p>
    <w:p w14:paraId="67C833EA" w14:textId="3B9CF1AD" w:rsidR="00754CF5" w:rsidRPr="00B613BF" w:rsidRDefault="00754CF5" w:rsidP="008B5488">
      <w:r w:rsidRPr="00B613BF">
        <w:lastRenderedPageBreak/>
        <w:t>I think it is</w:t>
      </w:r>
      <w:r w:rsidR="00AF4ABB" w:rsidRPr="00B613BF">
        <w:t xml:space="preserve"> helpful to give some thought</w:t>
      </w:r>
      <w:r w:rsidRPr="00B613BF">
        <w:t xml:space="preserve"> to the positioning of the baptism of Christ and his temptation</w:t>
      </w:r>
      <w:r w:rsidR="00E935EC" w:rsidRPr="00B613BF">
        <w:t xml:space="preserve"> together</w:t>
      </w:r>
      <w:r w:rsidR="00C97E0C" w:rsidRPr="00B613BF">
        <w:t xml:space="preserve">.  </w:t>
      </w:r>
      <w:r w:rsidRPr="00B613BF">
        <w:t xml:space="preserve">There is no mistaking that the temptation follows hard on the heels of the baptism.  </w:t>
      </w:r>
    </w:p>
    <w:p w14:paraId="067C90DF" w14:textId="77777777" w:rsidR="00754CF5" w:rsidRPr="00B613BF" w:rsidRDefault="00754CF5" w:rsidP="008B5488">
      <w:r w:rsidRPr="00B613BF">
        <w:t>So why is this significant?</w:t>
      </w:r>
    </w:p>
    <w:p w14:paraId="73CE6DF6" w14:textId="0678C2C5" w:rsidR="00754CF5" w:rsidRPr="00B613BF" w:rsidRDefault="005B7F7F" w:rsidP="008B5488">
      <w:r w:rsidRPr="00B613BF">
        <w:t>In normal times, we</w:t>
      </w:r>
      <w:r w:rsidR="00754CF5" w:rsidRPr="00B613BF">
        <w:t xml:space="preserve"> have quite a lot of baptisms </w:t>
      </w:r>
      <w:r w:rsidRPr="00B613BF">
        <w:t>in our benefice</w:t>
      </w:r>
      <w:r w:rsidR="00754CF5" w:rsidRPr="00B613BF">
        <w:t xml:space="preserve"> – usually babies</w:t>
      </w:r>
      <w:r w:rsidR="00C97E0C" w:rsidRPr="00B613BF">
        <w:t xml:space="preserve"> or toddlers, but occasionally adults</w:t>
      </w:r>
      <w:r w:rsidR="00754CF5" w:rsidRPr="00B613BF">
        <w:t>.  And they are happy occasions – a time for cake and parties a</w:t>
      </w:r>
      <w:r w:rsidR="009F101E" w:rsidRPr="00B613BF">
        <w:t>s</w:t>
      </w:r>
      <w:r w:rsidR="00754CF5" w:rsidRPr="00B613BF">
        <w:t xml:space="preserve"> we celebrate </w:t>
      </w:r>
      <w:r w:rsidR="00C97E0C" w:rsidRPr="00B613BF">
        <w:t>a new beginning</w:t>
      </w:r>
      <w:r w:rsidR="00754CF5" w:rsidRPr="00B613BF">
        <w:t>, we celebrate being part of God’s family.</w:t>
      </w:r>
    </w:p>
    <w:p w14:paraId="515D63FD" w14:textId="6D1F09A8" w:rsidR="00E935EC" w:rsidRPr="00B613BF" w:rsidRDefault="00754CF5" w:rsidP="008B5488">
      <w:r w:rsidRPr="00B613BF">
        <w:t>And yet of course, t</w:t>
      </w:r>
      <w:r w:rsidR="00510C6B" w:rsidRPr="00B613BF">
        <w:t>here is a darker</w:t>
      </w:r>
      <w:r w:rsidR="00C97E0C" w:rsidRPr="00B613BF">
        <w:t>,</w:t>
      </w:r>
      <w:r w:rsidR="00510C6B" w:rsidRPr="00B613BF">
        <w:t xml:space="preserve"> more difficult</w:t>
      </w:r>
      <w:r w:rsidR="00C97E0C" w:rsidRPr="00B613BF">
        <w:t>, side to</w:t>
      </w:r>
      <w:r w:rsidR="00510C6B" w:rsidRPr="00B613BF">
        <w:t xml:space="preserve"> baptism.  The candidates</w:t>
      </w:r>
      <w:r w:rsidR="00E935EC" w:rsidRPr="00B613BF">
        <w:t>,</w:t>
      </w:r>
      <w:r w:rsidR="00510C6B" w:rsidRPr="00B613BF">
        <w:t xml:space="preserve"> or their parents</w:t>
      </w:r>
      <w:r w:rsidR="00E452BE" w:rsidRPr="00B613BF">
        <w:t xml:space="preserve"> and</w:t>
      </w:r>
      <w:r w:rsidR="00510C6B" w:rsidRPr="00B613BF">
        <w:t xml:space="preserve"> godparents</w:t>
      </w:r>
      <w:r w:rsidR="00C97E0C" w:rsidRPr="00B613BF">
        <w:t>, a</w:t>
      </w:r>
      <w:r w:rsidR="00510C6B" w:rsidRPr="00B613BF">
        <w:t>re asked: “do you reject the devil and all rebellion against God”, to which they reply “I reject them”.</w:t>
      </w:r>
      <w:r w:rsidR="00D21531" w:rsidRPr="00B613BF">
        <w:t xml:space="preserve">  Now some who make this promise may not realise the signi</w:t>
      </w:r>
      <w:r w:rsidR="00C97E0C" w:rsidRPr="00B613BF">
        <w:t xml:space="preserve">ficance of what they are </w:t>
      </w:r>
      <w:r w:rsidR="00B12E02" w:rsidRPr="00B613BF">
        <w:t xml:space="preserve">saying. </w:t>
      </w:r>
    </w:p>
    <w:p w14:paraId="06D1B0DD" w14:textId="5A1184CD" w:rsidR="00B12E02" w:rsidRPr="00B613BF" w:rsidRDefault="00B12E02" w:rsidP="008B5488">
      <w:r w:rsidRPr="00B613BF">
        <w:t>But what they are doing</w:t>
      </w:r>
      <w:r w:rsidR="00C97E0C" w:rsidRPr="00B613BF">
        <w:t xml:space="preserve"> is beginning a duel, a fight with the enemy of all that God wants from us.  Some will describe that as the devil, or Satan, some are less comfortable with that terminology.  </w:t>
      </w:r>
      <w:r w:rsidR="002F6977" w:rsidRPr="00B613BF">
        <w:t>But whatever you choose to call it, in baptism it is imp</w:t>
      </w:r>
      <w:r w:rsidR="00E935EC" w:rsidRPr="00B613BF">
        <w:t>ortant to realise</w:t>
      </w:r>
      <w:r w:rsidR="00C97E0C" w:rsidRPr="00B613BF">
        <w:t xml:space="preserve"> </w:t>
      </w:r>
      <w:r w:rsidR="002F6977" w:rsidRPr="00B613BF">
        <w:t>that we are call</w:t>
      </w:r>
      <w:r w:rsidR="00AF4ABB" w:rsidRPr="00B613BF">
        <w:t xml:space="preserve">ed to live as Jesus teaches us </w:t>
      </w:r>
      <w:r w:rsidR="002F6977" w:rsidRPr="00B613BF">
        <w:t xml:space="preserve">and that throughout our lives we will be faced </w:t>
      </w:r>
      <w:r w:rsidRPr="00B613BF">
        <w:t xml:space="preserve">with temptations to take us away from that path. </w:t>
      </w:r>
      <w:r w:rsidR="00924F68" w:rsidRPr="00B613BF">
        <w:t xml:space="preserve"> We are called to surrender to Jesus, to follow his example.  His whole life - not just his passion and crucifixion – his whole life was a sacrifice of surrender to the will of the Father.  And that is our calling too.</w:t>
      </w:r>
    </w:p>
    <w:p w14:paraId="7CEAA9FE" w14:textId="731A05E9" w:rsidR="006312A8" w:rsidRPr="00B613BF" w:rsidRDefault="00FB6F97" w:rsidP="008B5488">
      <w:r w:rsidRPr="00B613BF">
        <w:t>And that can be a tough and sometimes lonely call.  Jesus</w:t>
      </w:r>
      <w:r w:rsidR="00B12E02" w:rsidRPr="00B613BF">
        <w:t xml:space="preserve"> is driven out on his own, into the wilderness, the desert.  He is removed from his family, friends, sent out on his own to face these tr</w:t>
      </w:r>
      <w:r w:rsidR="00493FA8" w:rsidRPr="00B613BF">
        <w:t xml:space="preserve">ials.  </w:t>
      </w:r>
      <w:r w:rsidR="00E452BE" w:rsidRPr="00B613BF">
        <w:t>H</w:t>
      </w:r>
      <w:r w:rsidR="00493FA8" w:rsidRPr="00B613BF">
        <w:t xml:space="preserve">e is alone. </w:t>
      </w:r>
    </w:p>
    <w:p w14:paraId="2823F63F" w14:textId="77777777" w:rsidR="007D4CD2" w:rsidRDefault="00493FA8" w:rsidP="008B5488">
      <w:r w:rsidRPr="00B613BF">
        <w:t xml:space="preserve"> </w:t>
      </w:r>
      <w:r w:rsidR="005B7F7F" w:rsidRPr="00B613BF">
        <w:t xml:space="preserve">Now </w:t>
      </w:r>
      <w:r w:rsidRPr="00B613BF">
        <w:t xml:space="preserve">I don’t know about you, but that strikes </w:t>
      </w:r>
      <w:r w:rsidR="00E452BE" w:rsidRPr="00B613BF">
        <w:t>a chord</w:t>
      </w:r>
      <w:r w:rsidRPr="00B613BF">
        <w:t xml:space="preserve"> with me – temptation seems to take hold when we allow ourselves to wander from the group / when we are feeling lonely and perhaps more vulnerable to suggestions which have no place in Christian life.</w:t>
      </w:r>
    </w:p>
    <w:p w14:paraId="0B128697" w14:textId="259C8F8B" w:rsidR="006308AD" w:rsidRPr="00B613BF" w:rsidRDefault="00493FA8" w:rsidP="008B5488">
      <w:r w:rsidRPr="00B613BF">
        <w:t xml:space="preserve">I was talking to someone </w:t>
      </w:r>
      <w:r w:rsidR="005B7F7F" w:rsidRPr="00B613BF">
        <w:t>recently</w:t>
      </w:r>
      <w:r w:rsidRPr="00B613BF">
        <w:t xml:space="preserve"> </w:t>
      </w:r>
      <w:r w:rsidR="007D4CD2">
        <w:t xml:space="preserve">who was </w:t>
      </w:r>
      <w:r w:rsidR="00CE16EC">
        <w:t>questioning the</w:t>
      </w:r>
      <w:r w:rsidR="006308AD" w:rsidRPr="00B613BF">
        <w:t xml:space="preserve"> need to come </w:t>
      </w:r>
      <w:r w:rsidR="00B125A1">
        <w:t>to church</w:t>
      </w:r>
      <w:r w:rsidRPr="00B613BF">
        <w:t xml:space="preserve">.  </w:t>
      </w:r>
      <w:r w:rsidR="006308AD" w:rsidRPr="00B613BF">
        <w:t xml:space="preserve">I </w:t>
      </w:r>
      <w:r w:rsidR="00FB6F97" w:rsidRPr="00B613BF">
        <w:t>hesitate to</w:t>
      </w:r>
      <w:r w:rsidR="006308AD" w:rsidRPr="00B613BF">
        <w:t xml:space="preserve"> be proscriptive about that – coming to church doesn’t on its own make us good Christians and on occasion it can seem </w:t>
      </w:r>
      <w:r w:rsidR="00DE191B" w:rsidRPr="00B613BF">
        <w:t>sadly unhelpful</w:t>
      </w:r>
      <w:r w:rsidR="006308AD" w:rsidRPr="00B613BF">
        <w:t xml:space="preserve"> if members of a church community aren’t working well together. </w:t>
      </w:r>
    </w:p>
    <w:p w14:paraId="60C1F8BD" w14:textId="5ABD269F" w:rsidR="006308AD" w:rsidRPr="00B613BF" w:rsidRDefault="006308AD" w:rsidP="008B5488">
      <w:r w:rsidRPr="00B613BF">
        <w:t>But having said that, we do all need feeding, need support and love in our Christi</w:t>
      </w:r>
      <w:r w:rsidR="00E935EC" w:rsidRPr="00B613BF">
        <w:t xml:space="preserve">an journey </w:t>
      </w:r>
      <w:r w:rsidR="006162C6" w:rsidRPr="00B613BF">
        <w:t xml:space="preserve">and generally our church family </w:t>
      </w:r>
      <w:r w:rsidR="00E452BE" w:rsidRPr="00B613BF">
        <w:t>will</w:t>
      </w:r>
      <w:r w:rsidR="006162C6" w:rsidRPr="00B613BF">
        <w:t xml:space="preserve"> give that.  B</w:t>
      </w:r>
      <w:r w:rsidR="00E935EC" w:rsidRPr="00B613BF">
        <w:t>aptism is just the fi</w:t>
      </w:r>
      <w:r w:rsidRPr="00B613BF">
        <w:t xml:space="preserve">rst step, temptation </w:t>
      </w:r>
      <w:r w:rsidR="00E935EC" w:rsidRPr="00B613BF">
        <w:t xml:space="preserve">is </w:t>
      </w:r>
      <w:r w:rsidRPr="00B613BF">
        <w:t>a life</w:t>
      </w:r>
      <w:r w:rsidR="00E935EC" w:rsidRPr="00B613BF">
        <w:t>-</w:t>
      </w:r>
      <w:r w:rsidRPr="00B613BF">
        <w:t>long battle</w:t>
      </w:r>
      <w:r w:rsidR="006162C6" w:rsidRPr="00B613BF">
        <w:t>, best, it seems to me, undertaken with others</w:t>
      </w:r>
      <w:r w:rsidRPr="00B613BF">
        <w:t>.</w:t>
      </w:r>
    </w:p>
    <w:p w14:paraId="47898DB0" w14:textId="078C6B53" w:rsidR="00DE191B" w:rsidRPr="00B613BF" w:rsidRDefault="00E452BE" w:rsidP="008B5488">
      <w:r w:rsidRPr="00B613BF">
        <w:t xml:space="preserve">As we </w:t>
      </w:r>
      <w:r w:rsidR="007D4CD2">
        <w:t xml:space="preserve">walk through Lent and </w:t>
      </w:r>
      <w:r w:rsidRPr="00B613BF">
        <w:t>prepare together for Holy Week, l</w:t>
      </w:r>
      <w:r w:rsidR="009F101E" w:rsidRPr="00B613BF">
        <w:t>et me end with</w:t>
      </w:r>
      <w:r w:rsidR="00DE191B" w:rsidRPr="00B613BF">
        <w:t xml:space="preserve"> some words from our </w:t>
      </w:r>
      <w:r w:rsidR="003E1E8E" w:rsidRPr="00B613BF">
        <w:t xml:space="preserve">Diocesan </w:t>
      </w:r>
      <w:r w:rsidR="00DE191B" w:rsidRPr="00B613BF">
        <w:t>Lent Course</w:t>
      </w:r>
      <w:r w:rsidR="003E1E8E" w:rsidRPr="00B613BF">
        <w:t>:</w:t>
      </w:r>
      <w:r w:rsidR="00A62919">
        <w:t xml:space="preserve"> </w:t>
      </w:r>
      <w:r w:rsidR="00B125A1">
        <w:t>“</w:t>
      </w:r>
      <w:r w:rsidR="00DE191B" w:rsidRPr="00B613BF">
        <w:t>let us this Lent clear a space inside us where the voice of Jesus can resound as it once did in Galilee”</w:t>
      </w:r>
      <w:r w:rsidRPr="00B613BF">
        <w:t>.</w:t>
      </w:r>
      <w:r w:rsidRPr="00B613BF">
        <w:rPr>
          <w:rStyle w:val="FootnoteReference"/>
        </w:rPr>
        <w:t>.</w:t>
      </w:r>
      <w:r w:rsidR="00DE191B" w:rsidRPr="00B613BF">
        <w:t xml:space="preserve">  </w:t>
      </w:r>
      <w:r w:rsidR="00E770C0" w:rsidRPr="00B613BF">
        <w:t>Or to quote Bishop Martin in his recent Ad Clerum: “Do less, pray more and let God renew you.”  Amen</w:t>
      </w:r>
    </w:p>
    <w:sectPr w:rsidR="00DE191B" w:rsidRPr="00B613BF" w:rsidSect="006162C6">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95D29" w14:textId="77777777" w:rsidR="00D2492E" w:rsidRDefault="00D2492E" w:rsidP="006162C6">
      <w:pPr>
        <w:spacing w:after="0" w:line="240" w:lineRule="auto"/>
      </w:pPr>
      <w:r>
        <w:separator/>
      </w:r>
    </w:p>
  </w:endnote>
  <w:endnote w:type="continuationSeparator" w:id="0">
    <w:p w14:paraId="612CF0FD" w14:textId="77777777" w:rsidR="00D2492E" w:rsidRDefault="00D2492E" w:rsidP="0061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CDD59" w14:textId="77777777" w:rsidR="00694479" w:rsidRDefault="00694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9EB97" w14:textId="77777777" w:rsidR="00694479" w:rsidRDefault="00694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25018" w14:textId="77777777" w:rsidR="00694479" w:rsidRDefault="00694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57475" w14:textId="77777777" w:rsidR="00D2492E" w:rsidRDefault="00D2492E" w:rsidP="006162C6">
      <w:pPr>
        <w:spacing w:after="0" w:line="240" w:lineRule="auto"/>
      </w:pPr>
      <w:r>
        <w:separator/>
      </w:r>
    </w:p>
  </w:footnote>
  <w:footnote w:type="continuationSeparator" w:id="0">
    <w:p w14:paraId="2D4F2D00" w14:textId="77777777" w:rsidR="00D2492E" w:rsidRDefault="00D2492E" w:rsidP="006162C6">
      <w:pPr>
        <w:spacing w:after="0" w:line="240" w:lineRule="auto"/>
      </w:pPr>
      <w:r>
        <w:continuationSeparator/>
      </w:r>
    </w:p>
  </w:footnote>
  <w:footnote w:id="1">
    <w:p w14:paraId="34137A51" w14:textId="00D5B6B2" w:rsidR="00C76FBB" w:rsidRDefault="00C76FBB">
      <w:pPr>
        <w:pStyle w:val="FootnoteText"/>
      </w:pPr>
      <w:r>
        <w:rPr>
          <w:rStyle w:val="FootnoteReference"/>
        </w:rPr>
        <w:footnoteRef/>
      </w:r>
      <w:r>
        <w:t xml:space="preserve"> Genesis </w:t>
      </w:r>
      <w:r w:rsidR="00500AE6">
        <w:t>9.8-17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AF998" w14:textId="77777777" w:rsidR="00694479" w:rsidRDefault="00694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21147" w14:textId="276BC861" w:rsidR="006162C6" w:rsidRDefault="00694479">
    <w:pPr>
      <w:pStyle w:val="Header"/>
    </w:pPr>
    <w:r>
      <w:t xml:space="preserve">Diocese &amp; </w:t>
    </w:r>
    <w:r w:rsidR="006162C6">
      <w:t>SMDH 10am, Feb 20</w:t>
    </w:r>
    <w:r>
      <w:t>21</w:t>
    </w:r>
  </w:p>
  <w:p w14:paraId="7B0DB977" w14:textId="77777777" w:rsidR="006162C6" w:rsidRDefault="006162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2A52F" w14:textId="77777777" w:rsidR="00694479" w:rsidRDefault="006944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A8E"/>
    <w:rsid w:val="0000721C"/>
    <w:rsid w:val="00012F17"/>
    <w:rsid w:val="00052C05"/>
    <w:rsid w:val="001971E7"/>
    <w:rsid w:val="001B54DE"/>
    <w:rsid w:val="001D24CA"/>
    <w:rsid w:val="0021574D"/>
    <w:rsid w:val="0028652B"/>
    <w:rsid w:val="002B039C"/>
    <w:rsid w:val="002B24E2"/>
    <w:rsid w:val="002F6977"/>
    <w:rsid w:val="003911AC"/>
    <w:rsid w:val="003C0E52"/>
    <w:rsid w:val="003E1E8E"/>
    <w:rsid w:val="00435B55"/>
    <w:rsid w:val="00481A8E"/>
    <w:rsid w:val="00493FA8"/>
    <w:rsid w:val="00500AE6"/>
    <w:rsid w:val="00510C6B"/>
    <w:rsid w:val="00540B03"/>
    <w:rsid w:val="005B7F7F"/>
    <w:rsid w:val="006162C6"/>
    <w:rsid w:val="006308AD"/>
    <w:rsid w:val="006312A8"/>
    <w:rsid w:val="0065794B"/>
    <w:rsid w:val="00694479"/>
    <w:rsid w:val="007427B3"/>
    <w:rsid w:val="00754CF5"/>
    <w:rsid w:val="007D4CD2"/>
    <w:rsid w:val="007F1540"/>
    <w:rsid w:val="00803EA1"/>
    <w:rsid w:val="00807AD8"/>
    <w:rsid w:val="008550FB"/>
    <w:rsid w:val="00880787"/>
    <w:rsid w:val="008B5488"/>
    <w:rsid w:val="008D77C0"/>
    <w:rsid w:val="00924F68"/>
    <w:rsid w:val="00984164"/>
    <w:rsid w:val="009F101E"/>
    <w:rsid w:val="00A17DF3"/>
    <w:rsid w:val="00A62919"/>
    <w:rsid w:val="00A94E69"/>
    <w:rsid w:val="00AB1741"/>
    <w:rsid w:val="00AF2683"/>
    <w:rsid w:val="00AF4ABB"/>
    <w:rsid w:val="00B125A1"/>
    <w:rsid w:val="00B12E02"/>
    <w:rsid w:val="00B613BF"/>
    <w:rsid w:val="00BC2CC1"/>
    <w:rsid w:val="00BC4FD3"/>
    <w:rsid w:val="00C72AF3"/>
    <w:rsid w:val="00C76FBB"/>
    <w:rsid w:val="00C97E0C"/>
    <w:rsid w:val="00CA71D9"/>
    <w:rsid w:val="00CE16EC"/>
    <w:rsid w:val="00D21531"/>
    <w:rsid w:val="00D2492E"/>
    <w:rsid w:val="00D762C2"/>
    <w:rsid w:val="00DA3328"/>
    <w:rsid w:val="00DB380F"/>
    <w:rsid w:val="00DE191B"/>
    <w:rsid w:val="00E15377"/>
    <w:rsid w:val="00E452BE"/>
    <w:rsid w:val="00E5622E"/>
    <w:rsid w:val="00E770C0"/>
    <w:rsid w:val="00E935EC"/>
    <w:rsid w:val="00EE79C8"/>
    <w:rsid w:val="00FB6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5E05"/>
  <w15:docId w15:val="{239AA65C-D676-43EB-B494-B18DEE39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2C6"/>
  </w:style>
  <w:style w:type="paragraph" w:styleId="Footer">
    <w:name w:val="footer"/>
    <w:basedOn w:val="Normal"/>
    <w:link w:val="FooterChar"/>
    <w:uiPriority w:val="99"/>
    <w:unhideWhenUsed/>
    <w:rsid w:val="00616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2C6"/>
  </w:style>
  <w:style w:type="paragraph" w:styleId="BalloonText">
    <w:name w:val="Balloon Text"/>
    <w:basedOn w:val="Normal"/>
    <w:link w:val="BalloonTextChar"/>
    <w:uiPriority w:val="99"/>
    <w:semiHidden/>
    <w:unhideWhenUsed/>
    <w:rsid w:val="00616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2C6"/>
    <w:rPr>
      <w:rFonts w:ascii="Tahoma" w:hAnsi="Tahoma" w:cs="Tahoma"/>
      <w:sz w:val="16"/>
      <w:szCs w:val="16"/>
    </w:rPr>
  </w:style>
  <w:style w:type="paragraph" w:styleId="FootnoteText">
    <w:name w:val="footnote text"/>
    <w:basedOn w:val="Normal"/>
    <w:link w:val="FootnoteTextChar"/>
    <w:uiPriority w:val="99"/>
    <w:semiHidden/>
    <w:unhideWhenUsed/>
    <w:rsid w:val="002157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74D"/>
    <w:rPr>
      <w:sz w:val="20"/>
      <w:szCs w:val="20"/>
    </w:rPr>
  </w:style>
  <w:style w:type="character" w:styleId="FootnoteReference">
    <w:name w:val="footnote reference"/>
    <w:basedOn w:val="DefaultParagraphFont"/>
    <w:uiPriority w:val="99"/>
    <w:semiHidden/>
    <w:unhideWhenUsed/>
    <w:rsid w:val="00215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54C92-CE6C-47B8-86DE-1DBCF4FF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 Waizeneker</cp:lastModifiedBy>
  <cp:revision>20</cp:revision>
  <dcterms:created xsi:type="dcterms:W3CDTF">2021-02-09T10:17:00Z</dcterms:created>
  <dcterms:modified xsi:type="dcterms:W3CDTF">2021-02-15T14:18:00Z</dcterms:modified>
</cp:coreProperties>
</file>