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765" w:rsidRDefault="00490DF7">
      <w:pPr>
        <w:spacing w:after="553" w:line="259" w:lineRule="auto"/>
        <w:ind w:left="286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37816" cy="1008888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7816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765" w:rsidRDefault="00490DF7" w:rsidP="005722F8">
      <w:pPr>
        <w:spacing w:after="266" w:line="259" w:lineRule="auto"/>
        <w:ind w:left="2880" w:right="567" w:firstLine="0"/>
        <w:jc w:val="left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 w:color="000000"/>
        </w:rPr>
        <w:t>DECLARATION BY CHURCHWARDENS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:rsidR="00B72682" w:rsidRDefault="00B72682" w:rsidP="005722F8">
      <w:pPr>
        <w:spacing w:after="266" w:line="259" w:lineRule="auto"/>
        <w:ind w:left="2880" w:right="567" w:firstLine="0"/>
        <w:jc w:val="left"/>
      </w:pPr>
    </w:p>
    <w:p w:rsidR="004306E4" w:rsidRDefault="00490DF7" w:rsidP="006567AA">
      <w:pPr>
        <w:pStyle w:val="NoSpacing"/>
      </w:pPr>
      <w:r w:rsidRPr="00536099">
        <w:rPr>
          <w:b/>
        </w:rPr>
        <w:t xml:space="preserve">I HEREBY DECLARE </w:t>
      </w:r>
      <w:r w:rsidRPr="00536099">
        <w:t>that I</w:t>
      </w:r>
      <w:r w:rsidR="00385658" w:rsidRPr="00536099">
        <w:t>,</w:t>
      </w:r>
      <w:r w:rsidRPr="00536099">
        <w:t xml:space="preserve"> </w:t>
      </w:r>
      <w:r w:rsidR="003D6DF9" w:rsidRPr="00536099">
        <w:t>………………………………………………</w:t>
      </w:r>
      <w:r w:rsidR="00385658" w:rsidRPr="00536099">
        <w:t>………………………</w:t>
      </w:r>
      <w:r w:rsidR="00536099">
        <w:t xml:space="preserve">……. </w:t>
      </w:r>
      <w:r w:rsidR="00385658" w:rsidRPr="00536099">
        <w:t xml:space="preserve">(print name) </w:t>
      </w:r>
    </w:p>
    <w:p w:rsidR="004306E4" w:rsidRDefault="004306E4" w:rsidP="006567AA">
      <w:pPr>
        <w:pStyle w:val="NoSpacing"/>
      </w:pPr>
    </w:p>
    <w:p w:rsidR="00B72682" w:rsidRDefault="00490DF7" w:rsidP="006567AA">
      <w:pPr>
        <w:pStyle w:val="NoSpacing"/>
      </w:pPr>
      <w:r w:rsidRPr="00536099">
        <w:t>will faithfully</w:t>
      </w:r>
      <w:r w:rsidR="00536099" w:rsidRPr="00536099">
        <w:t xml:space="preserve"> </w:t>
      </w:r>
      <w:r w:rsidRPr="00536099">
        <w:t>and diligently perform the</w:t>
      </w:r>
      <w:r w:rsidR="00385658" w:rsidRPr="00536099">
        <w:t xml:space="preserve"> </w:t>
      </w:r>
      <w:r w:rsidRPr="00536099">
        <w:t>duties of the office of churchwarden for the parish of</w:t>
      </w:r>
    </w:p>
    <w:p w:rsidR="00B72682" w:rsidRDefault="00B72682" w:rsidP="006567AA">
      <w:pPr>
        <w:pStyle w:val="NoSpacing"/>
      </w:pPr>
    </w:p>
    <w:p w:rsidR="00853A86" w:rsidRDefault="005722F8" w:rsidP="006567AA">
      <w:pPr>
        <w:pStyle w:val="NoSpacing"/>
      </w:pPr>
      <w:r>
        <w:t xml:space="preserve"> </w:t>
      </w:r>
      <w:r w:rsidR="00536099">
        <w:t xml:space="preserve"> </w:t>
      </w:r>
      <w:r w:rsidR="00490DF7" w:rsidRPr="00536099">
        <w:t>.......................</w:t>
      </w:r>
      <w:r w:rsidR="00536099">
        <w:t>................</w:t>
      </w:r>
      <w:r>
        <w:t>.......................</w:t>
      </w:r>
      <w:r w:rsidR="00116361">
        <w:t>.......</w:t>
      </w:r>
      <w:r w:rsidR="006567AA">
        <w:t>...............................</w:t>
      </w:r>
      <w:r w:rsidR="00490DF7" w:rsidRPr="00536099">
        <w:t xml:space="preserve">during the period of my appointment, </w:t>
      </w:r>
    </w:p>
    <w:p w:rsidR="00853A86" w:rsidRDefault="00853A86" w:rsidP="006567AA">
      <w:pPr>
        <w:pStyle w:val="NoSpacing"/>
      </w:pPr>
    </w:p>
    <w:p w:rsidR="00853A86" w:rsidRDefault="00853A86" w:rsidP="006567AA">
      <w:pPr>
        <w:pStyle w:val="NoSpacing"/>
      </w:pPr>
      <w:r>
        <w:t>a</w:t>
      </w:r>
      <w:r w:rsidR="00490DF7" w:rsidRPr="00536099">
        <w:t>nd</w:t>
      </w:r>
      <w:r>
        <w:t xml:space="preserve"> </w:t>
      </w:r>
      <w:r w:rsidR="00490DF7" w:rsidRPr="00536099">
        <w:t xml:space="preserve">that I am not disqualified from holding office as a churchwarden under section 2 (1), (2) or </w:t>
      </w:r>
    </w:p>
    <w:p w:rsidR="00721765" w:rsidRPr="00536099" w:rsidRDefault="00490DF7" w:rsidP="006567AA">
      <w:pPr>
        <w:pStyle w:val="NoSpacing"/>
      </w:pPr>
      <w:r w:rsidRPr="00536099">
        <w:t xml:space="preserve">(3) of the Churchwardens Measure 2001 </w:t>
      </w:r>
      <w:r w:rsidRPr="00536099">
        <w:rPr>
          <w:i/>
        </w:rPr>
        <w:t>(see notes below)</w:t>
      </w:r>
    </w:p>
    <w:p w:rsidR="00721765" w:rsidRDefault="00490DF7" w:rsidP="006567AA">
      <w:pPr>
        <w:pStyle w:val="NoSpacing"/>
      </w:pPr>
      <w:r>
        <w:rPr>
          <w:rFonts w:ascii="Calibri" w:eastAsia="Calibri" w:hAnsi="Calibri" w:cs="Calibri"/>
          <w:i/>
          <w:u w:val="single" w:color="000000"/>
        </w:rPr>
        <w:t>Notes</w:t>
      </w:r>
      <w:r>
        <w:rPr>
          <w:rFonts w:ascii="Calibri" w:eastAsia="Calibri" w:hAnsi="Calibri" w:cs="Calibri"/>
          <w:i/>
        </w:rPr>
        <w:t xml:space="preserve"> </w:t>
      </w:r>
    </w:p>
    <w:p w:rsidR="00721765" w:rsidRDefault="00490DF7" w:rsidP="005722F8">
      <w:pPr>
        <w:numPr>
          <w:ilvl w:val="0"/>
          <w:numId w:val="1"/>
        </w:numPr>
        <w:spacing w:after="315" w:line="250" w:lineRule="auto"/>
        <w:ind w:left="955" w:right="567" w:hanging="360"/>
      </w:pPr>
      <w:r>
        <w:rPr>
          <w:rFonts w:ascii="Calibri" w:eastAsia="Calibri" w:hAnsi="Calibri" w:cs="Calibri"/>
          <w:sz w:val="24"/>
        </w:rPr>
        <w:t xml:space="preserve">The disqualifications </w:t>
      </w:r>
      <w:r w:rsidR="00AC6F33">
        <w:rPr>
          <w:rFonts w:ascii="Calibri" w:eastAsia="Calibri" w:hAnsi="Calibri" w:cs="Calibri"/>
          <w:sz w:val="24"/>
        </w:rPr>
        <w:t xml:space="preserve">are: </w:t>
      </w:r>
    </w:p>
    <w:p w:rsidR="00721765" w:rsidRDefault="00490DF7" w:rsidP="005722F8">
      <w:pPr>
        <w:numPr>
          <w:ilvl w:val="1"/>
          <w:numId w:val="1"/>
        </w:numPr>
        <w:spacing w:after="15" w:line="250" w:lineRule="auto"/>
        <w:ind w:left="1750" w:right="567" w:hanging="360"/>
      </w:pPr>
      <w:r>
        <w:rPr>
          <w:rFonts w:ascii="Calibri" w:eastAsia="Calibri" w:hAnsi="Calibri" w:cs="Calibri"/>
          <w:sz w:val="24"/>
        </w:rPr>
        <w:t>disqualification as a charity trustee under s.72 of the Charities Act 1993;</w:t>
      </w:r>
    </w:p>
    <w:p w:rsidR="00721765" w:rsidRDefault="00490DF7" w:rsidP="005722F8">
      <w:pPr>
        <w:numPr>
          <w:ilvl w:val="1"/>
          <w:numId w:val="1"/>
        </w:numPr>
        <w:spacing w:after="15" w:line="250" w:lineRule="auto"/>
        <w:ind w:left="1750" w:right="567" w:hanging="360"/>
      </w:pPr>
      <w:r>
        <w:rPr>
          <w:rFonts w:ascii="Calibri" w:eastAsia="Calibri" w:hAnsi="Calibri" w:cs="Calibri"/>
          <w:sz w:val="24"/>
        </w:rPr>
        <w:t>convictions within Schedule 1 to the Children and Young Persons Act 1933;</w:t>
      </w:r>
    </w:p>
    <w:p w:rsidR="00721765" w:rsidRDefault="00490DF7" w:rsidP="005722F8">
      <w:pPr>
        <w:numPr>
          <w:ilvl w:val="1"/>
          <w:numId w:val="1"/>
        </w:numPr>
        <w:spacing w:after="281" w:line="250" w:lineRule="auto"/>
        <w:ind w:left="1750" w:right="567" w:hanging="360"/>
      </w:pPr>
      <w:r>
        <w:rPr>
          <w:rFonts w:ascii="Calibri" w:eastAsia="Calibri" w:hAnsi="Calibri" w:cs="Calibri"/>
          <w:sz w:val="24"/>
        </w:rPr>
        <w:t>disqualifications under section 10(6) of the Incumbents (Vacation of Benefices) Measure 1977.</w:t>
      </w:r>
    </w:p>
    <w:p w:rsidR="00721765" w:rsidRDefault="00490DF7" w:rsidP="005722F8">
      <w:pPr>
        <w:spacing w:after="612" w:line="250" w:lineRule="auto"/>
        <w:ind w:left="605" w:right="567"/>
      </w:pPr>
      <w:r>
        <w:rPr>
          <w:rFonts w:ascii="Calibri" w:eastAsia="Calibri" w:hAnsi="Calibri" w:cs="Calibri"/>
          <w:b/>
          <w:i/>
          <w:sz w:val="24"/>
        </w:rPr>
        <w:t>If you are in any doubt as to whether you are disqualified</w:t>
      </w:r>
      <w:r>
        <w:rPr>
          <w:rFonts w:ascii="Calibri" w:eastAsia="Calibri" w:hAnsi="Calibri" w:cs="Calibri"/>
          <w:b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 xml:space="preserve">please consult the diocesan registrar or archdeacon before signing the form. </w:t>
      </w:r>
    </w:p>
    <w:p w:rsidR="00721765" w:rsidRDefault="00490DF7" w:rsidP="005722F8">
      <w:pPr>
        <w:numPr>
          <w:ilvl w:val="0"/>
          <w:numId w:val="1"/>
        </w:numPr>
        <w:spacing w:after="1229" w:line="250" w:lineRule="auto"/>
        <w:ind w:left="955" w:right="567" w:hanging="360"/>
      </w:pPr>
      <w:r>
        <w:rPr>
          <w:rFonts w:ascii="Calibri" w:eastAsia="Calibri" w:hAnsi="Calibri" w:cs="Calibri"/>
          <w:sz w:val="24"/>
        </w:rPr>
        <w:t xml:space="preserve">This form when completed, must be handed to the archdeacon or other person acting for the bishop on your admission to office, and will be retained by the archdeacon. </w:t>
      </w:r>
      <w:r w:rsidR="006567AA" w:rsidRPr="006567AA">
        <w:rPr>
          <w:rFonts w:ascii="Calibri" w:eastAsia="Calibri" w:hAnsi="Calibri" w:cs="Calibri"/>
          <w:sz w:val="24"/>
        </w:rPr>
        <w:t>Your contact details will be included in the diocesan record once you have completed the data consent form on-line</w:t>
      </w:r>
      <w:r w:rsidR="00AF094C">
        <w:rPr>
          <w:rFonts w:ascii="Calibri" w:eastAsia="Calibri" w:hAnsi="Calibri" w:cs="Calibri"/>
          <w:sz w:val="24"/>
        </w:rPr>
        <w:t>.</w:t>
      </w:r>
    </w:p>
    <w:p w:rsidR="00721765" w:rsidRDefault="00490DF7" w:rsidP="005722F8">
      <w:pPr>
        <w:spacing w:after="956" w:line="250" w:lineRule="auto"/>
        <w:ind w:left="459" w:right="567"/>
      </w:pPr>
      <w:r>
        <w:rPr>
          <w:rFonts w:ascii="Calibri" w:eastAsia="Calibri" w:hAnsi="Calibri" w:cs="Calibri"/>
          <w:sz w:val="24"/>
        </w:rPr>
        <w:t>Signed…………………………………………….  Dated the ………</w:t>
      </w:r>
      <w:r w:rsidR="00536099">
        <w:rPr>
          <w:rFonts w:ascii="Calibri" w:eastAsia="Calibri" w:hAnsi="Calibri" w:cs="Calibri"/>
          <w:sz w:val="24"/>
        </w:rPr>
        <w:t>…. day</w:t>
      </w:r>
      <w:r>
        <w:rPr>
          <w:rFonts w:ascii="Calibri" w:eastAsia="Calibri" w:hAnsi="Calibri" w:cs="Calibri"/>
          <w:sz w:val="24"/>
        </w:rPr>
        <w:t xml:space="preserve"> of………………20</w:t>
      </w:r>
      <w:r w:rsidR="00F35FC1">
        <w:rPr>
          <w:rFonts w:ascii="Calibri" w:eastAsia="Calibri" w:hAnsi="Calibri" w:cs="Calibri"/>
          <w:sz w:val="24"/>
        </w:rPr>
        <w:t>20</w:t>
      </w:r>
      <w:r>
        <w:rPr>
          <w:rFonts w:ascii="Calibri" w:eastAsia="Calibri" w:hAnsi="Calibri" w:cs="Calibri"/>
          <w:sz w:val="24"/>
        </w:rPr>
        <w:t xml:space="preserve"> (Churchwarden) </w:t>
      </w:r>
    </w:p>
    <w:p w:rsidR="00721765" w:rsidRDefault="00721765">
      <w:pPr>
        <w:spacing w:after="456" w:line="259" w:lineRule="auto"/>
        <w:ind w:left="0" w:firstLine="0"/>
        <w:jc w:val="left"/>
      </w:pPr>
    </w:p>
    <w:sectPr w:rsidR="00721765">
      <w:footerReference w:type="even" r:id="rId8"/>
      <w:footerReference w:type="default" r:id="rId9"/>
      <w:footerReference w:type="first" r:id="rId10"/>
      <w:pgSz w:w="11911" w:h="16841"/>
      <w:pgMar w:top="708" w:right="336" w:bottom="749" w:left="1138" w:header="720" w:footer="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4F0" w:rsidRDefault="00490DF7">
      <w:pPr>
        <w:spacing w:after="0" w:line="240" w:lineRule="auto"/>
      </w:pPr>
      <w:r>
        <w:separator/>
      </w:r>
    </w:p>
  </w:endnote>
  <w:endnote w:type="continuationSeparator" w:id="0">
    <w:p w:rsidR="003C44F0" w:rsidRDefault="0049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765" w:rsidRDefault="00490DF7">
    <w:pPr>
      <w:spacing w:after="0" w:line="259" w:lineRule="auto"/>
      <w:ind w:left="303" w:firstLine="0"/>
      <w:jc w:val="left"/>
    </w:pPr>
    <w:r>
      <w:rPr>
        <w:rFonts w:ascii="Verdana" w:eastAsia="Verdana" w:hAnsi="Verdana" w:cs="Verdana"/>
        <w:sz w:val="2"/>
      </w:rPr>
      <w:t xml:space="preserve">CH: 15862 _1 </w:t>
    </w:r>
  </w:p>
  <w:p w:rsidR="00721765" w:rsidRDefault="00490DF7">
    <w:pPr>
      <w:spacing w:after="0" w:line="259" w:lineRule="auto"/>
      <w:ind w:left="303" w:firstLine="0"/>
      <w:jc w:val="left"/>
    </w:pPr>
    <w:r>
      <w:rPr>
        <w:rFonts w:ascii="Verdana" w:eastAsia="Verdana" w:hAnsi="Verdana" w:cs="Verdana"/>
        <w:sz w:val="2"/>
      </w:rPr>
      <w:t xml:space="preserve">34062/ 1/130314181050.do cx </w:t>
    </w:r>
  </w:p>
  <w:p w:rsidR="00721765" w:rsidRDefault="00490DF7">
    <w:pPr>
      <w:spacing w:after="0" w:line="259" w:lineRule="auto"/>
      <w:ind w:left="303" w:firstLine="0"/>
      <w:jc w:val="left"/>
    </w:pPr>
    <w:r>
      <w:rPr>
        <w:rFonts w:ascii="Verdana" w:eastAsia="Verdana" w:hAnsi="Verdana" w:cs="Verdana"/>
        <w:sz w:val="2"/>
      </w:rPr>
      <w:t xml:space="preserve">VN 2 130314 18-13-00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765" w:rsidRDefault="00490DF7">
    <w:pPr>
      <w:spacing w:after="0" w:line="259" w:lineRule="auto"/>
      <w:ind w:left="303" w:firstLine="0"/>
      <w:jc w:val="left"/>
    </w:pPr>
    <w:r>
      <w:rPr>
        <w:rFonts w:ascii="Verdana" w:eastAsia="Verdana" w:hAnsi="Verdana" w:cs="Verdana"/>
        <w:sz w:val="2"/>
      </w:rPr>
      <w:t xml:space="preserve">CH: 15862 _1 </w:t>
    </w:r>
  </w:p>
  <w:p w:rsidR="00721765" w:rsidRDefault="00490DF7">
    <w:pPr>
      <w:spacing w:after="0" w:line="259" w:lineRule="auto"/>
      <w:ind w:left="303" w:firstLine="0"/>
      <w:jc w:val="left"/>
    </w:pPr>
    <w:r>
      <w:rPr>
        <w:rFonts w:ascii="Verdana" w:eastAsia="Verdana" w:hAnsi="Verdana" w:cs="Verdana"/>
        <w:sz w:val="2"/>
      </w:rPr>
      <w:t xml:space="preserve">34062/ 1/130314181050.do cx </w:t>
    </w:r>
  </w:p>
  <w:p w:rsidR="00721765" w:rsidRDefault="00490DF7">
    <w:pPr>
      <w:spacing w:after="0" w:line="259" w:lineRule="auto"/>
      <w:ind w:left="303" w:firstLine="0"/>
      <w:jc w:val="left"/>
    </w:pPr>
    <w:r>
      <w:rPr>
        <w:rFonts w:ascii="Verdana" w:eastAsia="Verdana" w:hAnsi="Verdana" w:cs="Verdana"/>
        <w:sz w:val="2"/>
      </w:rPr>
      <w:t xml:space="preserve">VN 2 130314 18-13-00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765" w:rsidRDefault="00490DF7">
    <w:pPr>
      <w:spacing w:after="0" w:line="259" w:lineRule="auto"/>
      <w:ind w:left="303" w:firstLine="0"/>
      <w:jc w:val="left"/>
    </w:pPr>
    <w:r>
      <w:rPr>
        <w:rFonts w:ascii="Verdana" w:eastAsia="Verdana" w:hAnsi="Verdana" w:cs="Verdana"/>
        <w:sz w:val="2"/>
      </w:rPr>
      <w:t xml:space="preserve">CH: 15862 _1 </w:t>
    </w:r>
  </w:p>
  <w:p w:rsidR="00721765" w:rsidRDefault="00490DF7">
    <w:pPr>
      <w:spacing w:after="0" w:line="259" w:lineRule="auto"/>
      <w:ind w:left="303" w:firstLine="0"/>
      <w:jc w:val="left"/>
    </w:pPr>
    <w:r>
      <w:rPr>
        <w:rFonts w:ascii="Verdana" w:eastAsia="Verdana" w:hAnsi="Verdana" w:cs="Verdana"/>
        <w:sz w:val="2"/>
      </w:rPr>
      <w:t xml:space="preserve">34062/ 1/130314181050.do cx </w:t>
    </w:r>
  </w:p>
  <w:p w:rsidR="00721765" w:rsidRDefault="00490DF7">
    <w:pPr>
      <w:spacing w:after="0" w:line="259" w:lineRule="auto"/>
      <w:ind w:left="303" w:firstLine="0"/>
      <w:jc w:val="left"/>
    </w:pPr>
    <w:r>
      <w:rPr>
        <w:rFonts w:ascii="Verdana" w:eastAsia="Verdana" w:hAnsi="Verdana" w:cs="Verdana"/>
        <w:sz w:val="2"/>
      </w:rPr>
      <w:t xml:space="preserve">VN 2 130314 18-13-00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4F0" w:rsidRDefault="00490DF7">
      <w:pPr>
        <w:spacing w:after="0" w:line="240" w:lineRule="auto"/>
      </w:pPr>
      <w:r>
        <w:separator/>
      </w:r>
    </w:p>
  </w:footnote>
  <w:footnote w:type="continuationSeparator" w:id="0">
    <w:p w:rsidR="003C44F0" w:rsidRDefault="00490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C2305"/>
    <w:multiLevelType w:val="hybridMultilevel"/>
    <w:tmpl w:val="72F48886"/>
    <w:lvl w:ilvl="0" w:tplc="EFD09ACE">
      <w:start w:val="1"/>
      <w:numFmt w:val="decimal"/>
      <w:lvlText w:val="%1)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64FCE">
      <w:start w:val="1"/>
      <w:numFmt w:val="lowerLetter"/>
      <w:lvlText w:val="%2)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581D00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E5A72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8AECE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86D128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422BCE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E171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2C4BE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765"/>
    <w:rsid w:val="00116361"/>
    <w:rsid w:val="00385658"/>
    <w:rsid w:val="003C44F0"/>
    <w:rsid w:val="003D6DF9"/>
    <w:rsid w:val="004306E4"/>
    <w:rsid w:val="00490DF7"/>
    <w:rsid w:val="004A07FA"/>
    <w:rsid w:val="00536099"/>
    <w:rsid w:val="005722F8"/>
    <w:rsid w:val="005F2A28"/>
    <w:rsid w:val="006567AA"/>
    <w:rsid w:val="00721765"/>
    <w:rsid w:val="00853A86"/>
    <w:rsid w:val="00AC6F33"/>
    <w:rsid w:val="00AF094C"/>
    <w:rsid w:val="00B72682"/>
    <w:rsid w:val="00C903FC"/>
    <w:rsid w:val="00CA745D"/>
    <w:rsid w:val="00E74B27"/>
    <w:rsid w:val="00E85DBC"/>
    <w:rsid w:val="00F3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F50E1-B682-4296-91E5-6BF513CE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4"/>
      <w:ind w:left="132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E74B27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C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Adeosun</dc:creator>
  <cp:keywords/>
  <cp:lastModifiedBy>Micaela Mitchell</cp:lastModifiedBy>
  <cp:revision>2</cp:revision>
  <cp:lastPrinted>2019-02-25T15:22:00Z</cp:lastPrinted>
  <dcterms:created xsi:type="dcterms:W3CDTF">2020-01-17T12:01:00Z</dcterms:created>
  <dcterms:modified xsi:type="dcterms:W3CDTF">2020-01-17T12:01:00Z</dcterms:modified>
</cp:coreProperties>
</file>