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C2" w:rsidRDefault="004D69C2" w:rsidP="00113E83">
      <w:pPr>
        <w:rPr>
          <w:rFonts w:ascii="Gill Sans MT" w:hAnsi="Gill Sans MT"/>
        </w:rPr>
      </w:pPr>
      <w:bookmarkStart w:id="0" w:name="_Hlk535325611"/>
      <w:r>
        <w:rPr>
          <w:rFonts w:ascii="Gill Sans MT" w:hAnsi="Gill Sans MT"/>
          <w:noProof/>
        </w:rPr>
        <w:drawing>
          <wp:inline distT="0" distB="0" distL="0" distR="0">
            <wp:extent cx="2499360" cy="811079"/>
            <wp:effectExtent l="0" t="0" r="0" b="8255"/>
            <wp:docPr id="1" name="Picture 1" descr="K:\PGS\Resources\LOGOS\TM PGS logos 2\Parish Giving Scheme Logo 2012 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GS\Resources\LOGOS\TM PGS logos 2\Parish Giving Scheme Logo 2012 HORIZ-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47" cy="813768"/>
                    </a:xfrm>
                    <a:prstGeom prst="rect">
                      <a:avLst/>
                    </a:prstGeom>
                    <a:noFill/>
                    <a:ln>
                      <a:noFill/>
                    </a:ln>
                  </pic:spPr>
                </pic:pic>
              </a:graphicData>
            </a:graphic>
          </wp:inline>
        </w:drawing>
      </w:r>
    </w:p>
    <w:p w:rsidR="004D69C2" w:rsidRDefault="004D69C2" w:rsidP="00113E83">
      <w:pPr>
        <w:rPr>
          <w:rFonts w:ascii="Gill Sans MT" w:hAnsi="Gill Sans MT"/>
        </w:rPr>
      </w:pPr>
    </w:p>
    <w:p w:rsidR="00113E83" w:rsidRDefault="004B2F22" w:rsidP="00113E83">
      <w:pPr>
        <w:rPr>
          <w:rFonts w:ascii="Gill Sans MT" w:hAnsi="Gill Sans MT"/>
        </w:rPr>
      </w:pPr>
      <w:r>
        <w:rPr>
          <w:rFonts w:ascii="Gill Sans MT" w:hAnsi="Gill Sans MT"/>
        </w:rPr>
        <w:t xml:space="preserve">Please complete this form clearly and accurately and </w:t>
      </w:r>
      <w:r w:rsidRPr="004B2F22">
        <w:rPr>
          <w:rFonts w:ascii="Gill Sans MT" w:hAnsi="Gill Sans MT"/>
          <w:b/>
        </w:rPr>
        <w:t>RETURN to</w:t>
      </w:r>
      <w:r w:rsidR="00B21A84">
        <w:rPr>
          <w:rFonts w:ascii="Gill Sans MT" w:hAnsi="Gill Sans MT"/>
          <w:b/>
        </w:rPr>
        <w:t xml:space="preserve"> your PGS Diocesan R</w:t>
      </w:r>
      <w:r w:rsidRPr="004B2F22">
        <w:rPr>
          <w:rFonts w:ascii="Gill Sans MT" w:hAnsi="Gill Sans MT"/>
          <w:b/>
        </w:rPr>
        <w:t>epresentative</w:t>
      </w:r>
      <w:r>
        <w:rPr>
          <w:rFonts w:ascii="Gill Sans MT" w:hAnsi="Gill Sans MT"/>
          <w:b/>
        </w:rPr>
        <w:t xml:space="preserve"> </w:t>
      </w:r>
      <w:r>
        <w:rPr>
          <w:rFonts w:ascii="Gill Sans MT" w:hAnsi="Gill Sans MT"/>
        </w:rPr>
        <w:t xml:space="preserve">together with </w:t>
      </w:r>
      <w:r w:rsidRPr="00B21A84">
        <w:rPr>
          <w:rFonts w:ascii="Gill Sans MT" w:hAnsi="Gill Sans MT"/>
          <w:b/>
        </w:rPr>
        <w:t>a paying in slip</w:t>
      </w:r>
      <w:r w:rsidR="00B21A84">
        <w:rPr>
          <w:rFonts w:ascii="Gill Sans MT" w:hAnsi="Gill Sans MT"/>
        </w:rPr>
        <w:t>, for verification purposes</w:t>
      </w:r>
      <w:r>
        <w:rPr>
          <w:rFonts w:ascii="Gill Sans MT" w:hAnsi="Gill Sans MT"/>
        </w:rPr>
        <w:t xml:space="preserve">. </w:t>
      </w:r>
    </w:p>
    <w:bookmarkEnd w:id="0"/>
    <w:p w:rsidR="00113E83" w:rsidRDefault="00113E83" w:rsidP="00113E83">
      <w:pPr>
        <w:rPr>
          <w:rFonts w:ascii="Gill Sans MT" w:hAnsi="Gill Sans MT"/>
          <w:b/>
          <w:color w:val="542C8E"/>
          <w:sz w:val="28"/>
          <w:szCs w:val="28"/>
        </w:rPr>
      </w:pPr>
    </w:p>
    <w:p w:rsidR="00113E83" w:rsidRPr="009A0250" w:rsidRDefault="00113E83" w:rsidP="00113E83">
      <w:pPr>
        <w:rPr>
          <w:rFonts w:ascii="Gill Sans MT" w:hAnsi="Gill Sans MT"/>
          <w:b/>
          <w:color w:val="542C8E"/>
          <w:sz w:val="28"/>
          <w:szCs w:val="28"/>
        </w:rPr>
      </w:pPr>
      <w:r w:rsidRPr="009A0250">
        <w:rPr>
          <w:rFonts w:ascii="Gill Sans MT" w:hAnsi="Gill Sans MT"/>
          <w:b/>
          <w:color w:val="542C8E"/>
          <w:sz w:val="28"/>
          <w:szCs w:val="28"/>
        </w:rPr>
        <w:t>PARISH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113E83" w:rsidRPr="003326F9" w:rsidTr="00D74A7D">
        <w:tc>
          <w:tcPr>
            <w:tcW w:w="3168" w:type="dxa"/>
            <w:shd w:val="clear" w:color="auto" w:fill="auto"/>
          </w:tcPr>
          <w:p w:rsidR="00113E83" w:rsidRPr="003326F9" w:rsidRDefault="00113E83" w:rsidP="00D74A7D">
            <w:pPr>
              <w:rPr>
                <w:rFonts w:ascii="Gill Sans MT" w:hAnsi="Gill Sans MT"/>
              </w:rPr>
            </w:pPr>
            <w:r w:rsidRPr="003326F9">
              <w:rPr>
                <w:rFonts w:ascii="Gill Sans MT" w:hAnsi="Gill Sans MT"/>
                <w:color w:val="542C8E"/>
                <w:sz w:val="28"/>
                <w:szCs w:val="28"/>
              </w:rPr>
              <w:t>Church Name</w:t>
            </w:r>
            <w:r w:rsidRPr="003326F9">
              <w:rPr>
                <w:rFonts w:ascii="Gill Sans MT" w:hAnsi="Gill Sans MT"/>
              </w:rPr>
              <w:t>:</w:t>
            </w:r>
          </w:p>
        </w:tc>
        <w:tc>
          <w:tcPr>
            <w:tcW w:w="6118" w:type="dxa"/>
            <w:shd w:val="clear" w:color="auto" w:fill="auto"/>
          </w:tcPr>
          <w:p w:rsidR="004B2F22" w:rsidRPr="003326F9" w:rsidRDefault="004B2F22" w:rsidP="00D74A7D">
            <w:pPr>
              <w:rPr>
                <w:rFonts w:ascii="Gill Sans MT" w:hAnsi="Gill Sans MT"/>
                <w:color w:val="542C8E"/>
                <w:sz w:val="28"/>
                <w:szCs w:val="28"/>
              </w:rPr>
            </w:pPr>
          </w:p>
        </w:tc>
      </w:tr>
      <w:tr w:rsidR="004B2F22" w:rsidRPr="003326F9" w:rsidTr="00113E83">
        <w:tc>
          <w:tcPr>
            <w:tcW w:w="3168" w:type="dxa"/>
            <w:shd w:val="clear" w:color="auto" w:fill="auto"/>
          </w:tcPr>
          <w:p w:rsidR="004B2F22" w:rsidRDefault="004B2F22" w:rsidP="00D74A7D">
            <w:pPr>
              <w:rPr>
                <w:rFonts w:ascii="Gill Sans MT" w:hAnsi="Gill Sans MT"/>
                <w:color w:val="542C8E"/>
                <w:sz w:val="28"/>
                <w:szCs w:val="28"/>
              </w:rPr>
            </w:pPr>
            <w:r>
              <w:rPr>
                <w:rFonts w:ascii="Gill Sans MT" w:hAnsi="Gill Sans MT"/>
                <w:color w:val="542C8E"/>
                <w:sz w:val="28"/>
                <w:szCs w:val="28"/>
              </w:rPr>
              <w:t xml:space="preserve">Church </w:t>
            </w:r>
            <w:r w:rsidRPr="004B2F22">
              <w:rPr>
                <w:rFonts w:ascii="Gill Sans MT" w:hAnsi="Gill Sans MT"/>
                <w:color w:val="542C8E"/>
                <w:sz w:val="28"/>
                <w:szCs w:val="28"/>
              </w:rPr>
              <w:t>Address</w:t>
            </w:r>
            <w:r>
              <w:rPr>
                <w:rFonts w:ascii="Gill Sans MT" w:hAnsi="Gill Sans MT"/>
                <w:color w:val="542C8E"/>
                <w:sz w:val="28"/>
                <w:szCs w:val="28"/>
              </w:rPr>
              <w:t xml:space="preserve">: </w:t>
            </w:r>
          </w:p>
          <w:p w:rsidR="004B2F22" w:rsidRDefault="004B2F22" w:rsidP="00D74A7D">
            <w:pPr>
              <w:rPr>
                <w:rFonts w:ascii="Gill Sans MT" w:hAnsi="Gill Sans MT"/>
                <w:color w:val="542C8E"/>
                <w:sz w:val="28"/>
                <w:szCs w:val="28"/>
              </w:rPr>
            </w:pPr>
          </w:p>
          <w:p w:rsidR="004B2F22" w:rsidRDefault="004B2F22" w:rsidP="00D74A7D">
            <w:pPr>
              <w:rPr>
                <w:rFonts w:ascii="Gill Sans MT" w:hAnsi="Gill Sans MT"/>
                <w:color w:val="542C8E"/>
                <w:sz w:val="28"/>
                <w:szCs w:val="28"/>
              </w:rPr>
            </w:pPr>
          </w:p>
          <w:p w:rsidR="004B2F22" w:rsidRPr="004B2F22" w:rsidRDefault="004B2F22" w:rsidP="00D74A7D">
            <w:pPr>
              <w:rPr>
                <w:rFonts w:ascii="Gill Sans MT" w:hAnsi="Gill Sans MT"/>
                <w:color w:val="542C8E"/>
                <w:sz w:val="28"/>
                <w:szCs w:val="28"/>
              </w:rPr>
            </w:pPr>
            <w:r>
              <w:rPr>
                <w:rFonts w:ascii="Gill Sans MT" w:hAnsi="Gill Sans MT"/>
                <w:color w:val="542C8E"/>
                <w:sz w:val="28"/>
                <w:szCs w:val="28"/>
              </w:rPr>
              <w:t>P</w:t>
            </w:r>
            <w:r w:rsidRPr="004B2F22">
              <w:rPr>
                <w:rFonts w:ascii="Gill Sans MT" w:hAnsi="Gill Sans MT"/>
                <w:color w:val="542C8E"/>
                <w:sz w:val="28"/>
                <w:szCs w:val="28"/>
              </w:rPr>
              <w:t>ostcode:</w:t>
            </w:r>
          </w:p>
        </w:tc>
        <w:tc>
          <w:tcPr>
            <w:tcW w:w="6118" w:type="dxa"/>
            <w:tcBorders>
              <w:bottom w:val="single" w:sz="4" w:space="0" w:color="auto"/>
            </w:tcBorders>
            <w:shd w:val="clear" w:color="auto" w:fill="auto"/>
          </w:tcPr>
          <w:p w:rsidR="004B2F22" w:rsidRPr="003326F9" w:rsidRDefault="004B2F22" w:rsidP="00D74A7D">
            <w:pPr>
              <w:rPr>
                <w:rFonts w:ascii="Gill Sans MT" w:hAnsi="Gill Sans MT"/>
                <w:color w:val="542C8E"/>
                <w:sz w:val="28"/>
                <w:szCs w:val="28"/>
              </w:rPr>
            </w:pPr>
          </w:p>
        </w:tc>
      </w:tr>
      <w:tr w:rsidR="00113E83" w:rsidRPr="003326F9" w:rsidTr="00113E83">
        <w:tc>
          <w:tcPr>
            <w:tcW w:w="3168" w:type="dxa"/>
            <w:shd w:val="clear" w:color="auto" w:fill="auto"/>
          </w:tcPr>
          <w:p w:rsidR="00113E83" w:rsidRPr="003326F9" w:rsidRDefault="00113E83" w:rsidP="00D74A7D">
            <w:pPr>
              <w:rPr>
                <w:rFonts w:ascii="Gill Sans MT" w:hAnsi="Gill Sans MT"/>
                <w:color w:val="542C8E"/>
                <w:sz w:val="28"/>
                <w:szCs w:val="28"/>
              </w:rPr>
            </w:pPr>
            <w:smartTag w:uri="urn:schemas-microsoft-com:office:smarttags" w:element="place">
              <w:smartTag w:uri="urn:schemas-microsoft-com:office:smarttags" w:element="PlaceType">
                <w:r w:rsidRPr="003326F9">
                  <w:rPr>
                    <w:rFonts w:ascii="Gill Sans MT" w:hAnsi="Gill Sans MT"/>
                    <w:color w:val="542C8E"/>
                    <w:sz w:val="28"/>
                    <w:szCs w:val="28"/>
                  </w:rPr>
                  <w:t>City</w:t>
                </w:r>
              </w:smartTag>
              <w:smartTag w:uri="urn:schemas-microsoft-com:office:smarttags" w:element="PlaceName">
                <w:r w:rsidRPr="003326F9">
                  <w:rPr>
                    <w:rFonts w:ascii="Gill Sans MT" w:hAnsi="Gill Sans MT"/>
                    <w:color w:val="542C8E"/>
                    <w:sz w:val="28"/>
                    <w:szCs w:val="28"/>
                  </w:rPr>
                  <w:t>/Town/</w:t>
                </w:r>
              </w:smartTag>
              <w:smartTag w:uri="urn:schemas-microsoft-com:office:smarttags" w:element="PlaceType">
                <w:r w:rsidRPr="003326F9">
                  <w:rPr>
                    <w:rFonts w:ascii="Gill Sans MT" w:hAnsi="Gill Sans MT"/>
                    <w:color w:val="542C8E"/>
                    <w:sz w:val="28"/>
                    <w:szCs w:val="28"/>
                  </w:rPr>
                  <w:t>Village</w:t>
                </w:r>
              </w:smartTag>
            </w:smartTag>
            <w:r w:rsidRPr="003326F9">
              <w:rPr>
                <w:rFonts w:ascii="Gill Sans MT" w:hAnsi="Gill Sans MT"/>
                <w:color w:val="542C8E"/>
                <w:sz w:val="28"/>
                <w:szCs w:val="28"/>
              </w:rPr>
              <w:t>:</w:t>
            </w:r>
          </w:p>
        </w:tc>
        <w:tc>
          <w:tcPr>
            <w:tcW w:w="6118" w:type="dxa"/>
            <w:tcBorders>
              <w:bottom w:val="single" w:sz="4" w:space="0" w:color="auto"/>
            </w:tcBorders>
            <w:shd w:val="clear" w:color="auto" w:fill="auto"/>
          </w:tcPr>
          <w:p w:rsidR="00113E83" w:rsidRPr="003326F9" w:rsidRDefault="00113E83" w:rsidP="00D74A7D">
            <w:pPr>
              <w:rPr>
                <w:rFonts w:ascii="Gill Sans MT" w:hAnsi="Gill Sans MT"/>
                <w:color w:val="542C8E"/>
                <w:sz w:val="28"/>
                <w:szCs w:val="28"/>
              </w:rPr>
            </w:pPr>
          </w:p>
        </w:tc>
      </w:tr>
      <w:tr w:rsidR="00113E83" w:rsidRPr="003326F9" w:rsidTr="00113E83">
        <w:tc>
          <w:tcPr>
            <w:tcW w:w="3168" w:type="dxa"/>
            <w:shd w:val="clear" w:color="auto" w:fill="auto"/>
          </w:tcPr>
          <w:p w:rsidR="00113E83" w:rsidRPr="003326F9" w:rsidRDefault="00B21A84" w:rsidP="00D74A7D">
            <w:pPr>
              <w:rPr>
                <w:rFonts w:ascii="Gill Sans MT" w:hAnsi="Gill Sans MT"/>
                <w:color w:val="542C8E"/>
                <w:sz w:val="28"/>
                <w:szCs w:val="28"/>
              </w:rPr>
            </w:pPr>
            <w:r>
              <w:rPr>
                <w:rFonts w:ascii="Gill Sans MT" w:hAnsi="Gill Sans MT"/>
                <w:color w:val="542C8E"/>
                <w:sz w:val="28"/>
                <w:szCs w:val="28"/>
              </w:rPr>
              <w:t>PGS Parish</w:t>
            </w:r>
            <w:r w:rsidR="00113E83" w:rsidRPr="003326F9">
              <w:rPr>
                <w:rFonts w:ascii="Gill Sans MT" w:hAnsi="Gill Sans MT"/>
                <w:color w:val="542C8E"/>
                <w:sz w:val="28"/>
                <w:szCs w:val="28"/>
              </w:rPr>
              <w:t xml:space="preserve"> code:</w:t>
            </w:r>
          </w:p>
        </w:tc>
        <w:tc>
          <w:tcPr>
            <w:tcW w:w="6118" w:type="dxa"/>
            <w:shd w:val="pct15" w:color="FFFFFF" w:themeColor="background1" w:fill="CCC0D9" w:themeFill="accent4" w:themeFillTint="66"/>
          </w:tcPr>
          <w:p w:rsidR="00113E83" w:rsidRPr="003326F9" w:rsidRDefault="00113E83" w:rsidP="00113E83">
            <w:pPr>
              <w:jc w:val="right"/>
              <w:rPr>
                <w:rFonts w:ascii="Gill Sans MT" w:hAnsi="Gill Sans MT"/>
                <w:color w:val="542C8E"/>
                <w:sz w:val="28"/>
                <w:szCs w:val="28"/>
              </w:rPr>
            </w:pPr>
            <w:r w:rsidRPr="00113E83">
              <w:rPr>
                <w:rFonts w:ascii="Gill Sans MT" w:hAnsi="Gill Sans MT"/>
                <w:color w:val="542C8E"/>
                <w:sz w:val="22"/>
                <w:szCs w:val="28"/>
              </w:rPr>
              <w:t>(to be completed by the diocese)</w:t>
            </w:r>
          </w:p>
        </w:tc>
      </w:tr>
      <w:tr w:rsidR="00113E83" w:rsidRPr="003326F9" w:rsidTr="00D74A7D">
        <w:tc>
          <w:tcPr>
            <w:tcW w:w="3168" w:type="dxa"/>
            <w:shd w:val="clear" w:color="auto" w:fill="auto"/>
          </w:tcPr>
          <w:p w:rsidR="00113E83" w:rsidRPr="003326F9" w:rsidRDefault="00113E83" w:rsidP="00D74A7D">
            <w:pPr>
              <w:rPr>
                <w:rFonts w:ascii="Gill Sans MT" w:hAnsi="Gill Sans MT"/>
                <w:color w:val="542C8E"/>
                <w:sz w:val="28"/>
                <w:szCs w:val="28"/>
              </w:rPr>
            </w:pPr>
            <w:r w:rsidRPr="003326F9">
              <w:rPr>
                <w:rFonts w:ascii="Gill Sans MT" w:hAnsi="Gill Sans MT"/>
                <w:color w:val="542C8E"/>
                <w:sz w:val="28"/>
                <w:szCs w:val="28"/>
              </w:rPr>
              <w:t>Diocese:</w:t>
            </w:r>
          </w:p>
        </w:tc>
        <w:tc>
          <w:tcPr>
            <w:tcW w:w="6118" w:type="dxa"/>
            <w:shd w:val="clear" w:color="auto" w:fill="auto"/>
          </w:tcPr>
          <w:p w:rsidR="00113E83" w:rsidRPr="003326F9" w:rsidRDefault="00113E83" w:rsidP="00D74A7D">
            <w:pPr>
              <w:rPr>
                <w:rFonts w:ascii="Gill Sans MT" w:hAnsi="Gill Sans MT"/>
                <w:color w:val="542C8E"/>
                <w:sz w:val="28"/>
                <w:szCs w:val="28"/>
              </w:rPr>
            </w:pPr>
          </w:p>
        </w:tc>
      </w:tr>
    </w:tbl>
    <w:p w:rsidR="00113E83" w:rsidRDefault="00113E83" w:rsidP="00113E83">
      <w:pPr>
        <w:rPr>
          <w:rFonts w:ascii="Gill Sans MT" w:hAnsi="Gill Sans MT"/>
          <w:b/>
          <w:color w:val="542C8E"/>
          <w:sz w:val="28"/>
          <w:szCs w:val="28"/>
        </w:rPr>
      </w:pPr>
    </w:p>
    <w:p w:rsidR="00113E83" w:rsidRPr="00113E83" w:rsidRDefault="00113E83" w:rsidP="00113E83">
      <w:pPr>
        <w:rPr>
          <w:rFonts w:ascii="Gill Sans MT" w:hAnsi="Gill Sans MT"/>
          <w:b/>
          <w:color w:val="542C8E"/>
          <w:sz w:val="28"/>
          <w:szCs w:val="28"/>
        </w:rPr>
      </w:pPr>
      <w:r>
        <w:rPr>
          <w:rFonts w:ascii="Gill Sans MT" w:hAnsi="Gill Sans MT"/>
          <w:b/>
          <w:color w:val="542C8E"/>
          <w:sz w:val="28"/>
          <w:szCs w:val="28"/>
        </w:rPr>
        <w:t>CONTACT</w:t>
      </w:r>
      <w:r w:rsidRPr="009A0250">
        <w:rPr>
          <w:rFonts w:ascii="Gill Sans MT" w:hAnsi="Gill Sans MT"/>
          <w:b/>
          <w:color w:val="542C8E"/>
          <w:sz w:val="28"/>
          <w:szCs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25"/>
      </w:tblGrid>
      <w:tr w:rsidR="00113E83" w:rsidRPr="004D7B45" w:rsidTr="00D74A7D">
        <w:tc>
          <w:tcPr>
            <w:tcW w:w="9286" w:type="dxa"/>
            <w:gridSpan w:val="2"/>
            <w:shd w:val="clear" w:color="auto" w:fill="auto"/>
          </w:tcPr>
          <w:p w:rsidR="00113E83" w:rsidRPr="004D7B45" w:rsidRDefault="00113E83" w:rsidP="00D74A7D">
            <w:pPr>
              <w:rPr>
                <w:rFonts w:ascii="Gill Sans MT" w:hAnsi="Gill Sans MT"/>
                <w:color w:val="542C8E"/>
                <w:sz w:val="20"/>
                <w:szCs w:val="20"/>
              </w:rPr>
            </w:pPr>
            <w:r w:rsidRPr="004D7B45">
              <w:rPr>
                <w:rFonts w:ascii="Gill Sans MT" w:hAnsi="Gill Sans MT"/>
                <w:b/>
                <w:color w:val="542C8E"/>
                <w:sz w:val="20"/>
                <w:szCs w:val="20"/>
              </w:rPr>
              <w:t>Overall project leader</w:t>
            </w:r>
            <w:r w:rsidRPr="004D7B45">
              <w:rPr>
                <w:rFonts w:ascii="Gill Sans MT" w:hAnsi="Gill Sans MT"/>
                <w:color w:val="542C8E"/>
                <w:sz w:val="20"/>
                <w:szCs w:val="20"/>
              </w:rPr>
              <w:t xml:space="preserve"> in your Parish.</w:t>
            </w:r>
          </w:p>
          <w:p w:rsidR="00113E83" w:rsidRDefault="00113E83" w:rsidP="00D74A7D">
            <w:pPr>
              <w:rPr>
                <w:rFonts w:ascii="Gill Sans MT" w:hAnsi="Gill Sans MT"/>
                <w:color w:val="542C8E"/>
                <w:sz w:val="20"/>
                <w:szCs w:val="20"/>
              </w:rPr>
            </w:pPr>
            <w:r w:rsidRPr="004D7B45">
              <w:rPr>
                <w:rFonts w:ascii="Gill Sans MT" w:hAnsi="Gill Sans MT"/>
                <w:color w:val="542C8E"/>
                <w:sz w:val="20"/>
                <w:szCs w:val="20"/>
              </w:rPr>
              <w:t>Title/Name:</w:t>
            </w:r>
          </w:p>
          <w:p w:rsidR="004B2F22" w:rsidRPr="004D7B45" w:rsidRDefault="004B2F22" w:rsidP="00D74A7D">
            <w:pPr>
              <w:rPr>
                <w:rFonts w:ascii="Gill Sans MT" w:hAnsi="Gill Sans MT"/>
                <w:color w:val="542C8E"/>
                <w:sz w:val="20"/>
                <w:szCs w:val="20"/>
              </w:rPr>
            </w:pPr>
            <w:r>
              <w:rPr>
                <w:rFonts w:ascii="Gill Sans MT" w:hAnsi="Gill Sans MT"/>
                <w:color w:val="542C8E"/>
                <w:sz w:val="20"/>
                <w:szCs w:val="20"/>
              </w:rPr>
              <w:t>Address:</w:t>
            </w:r>
          </w:p>
          <w:p w:rsidR="00113E83" w:rsidRPr="004D7B45" w:rsidRDefault="00113E83" w:rsidP="00D74A7D">
            <w:pPr>
              <w:rPr>
                <w:rFonts w:ascii="Gill Sans MT" w:hAnsi="Gill Sans MT"/>
                <w:color w:val="542C8E"/>
                <w:sz w:val="20"/>
                <w:szCs w:val="20"/>
              </w:rPr>
            </w:pPr>
          </w:p>
        </w:tc>
      </w:tr>
      <w:tr w:rsidR="00113E83" w:rsidRPr="004D7B45" w:rsidTr="00D74A7D">
        <w:tc>
          <w:tcPr>
            <w:tcW w:w="4361" w:type="dxa"/>
            <w:shd w:val="clear" w:color="auto" w:fill="auto"/>
          </w:tcPr>
          <w:p w:rsidR="00113E83" w:rsidRPr="004D7B45" w:rsidRDefault="00113E83" w:rsidP="00D74A7D">
            <w:pPr>
              <w:spacing w:after="120"/>
              <w:rPr>
                <w:rFonts w:ascii="Gill Sans MT" w:hAnsi="Gill Sans MT"/>
                <w:color w:val="542C8E"/>
                <w:sz w:val="20"/>
                <w:szCs w:val="20"/>
              </w:rPr>
            </w:pPr>
            <w:r w:rsidRPr="004D7B45">
              <w:rPr>
                <w:rFonts w:ascii="Gill Sans MT" w:hAnsi="Gill Sans MT"/>
                <w:color w:val="542C8E"/>
                <w:sz w:val="20"/>
                <w:szCs w:val="20"/>
              </w:rPr>
              <w:t>Contact number</w:t>
            </w:r>
            <w:r w:rsidRPr="004D7B45">
              <w:rPr>
                <w:rFonts w:ascii="Gill Sans MT" w:hAnsi="Gill Sans MT"/>
                <w:sz w:val="20"/>
                <w:szCs w:val="20"/>
              </w:rPr>
              <w:t>:</w:t>
            </w:r>
          </w:p>
        </w:tc>
        <w:tc>
          <w:tcPr>
            <w:tcW w:w="4925" w:type="dxa"/>
            <w:shd w:val="clear" w:color="auto" w:fill="auto"/>
          </w:tcPr>
          <w:p w:rsidR="00113E83" w:rsidRPr="004D7B45" w:rsidRDefault="00113E83" w:rsidP="00D74A7D">
            <w:pPr>
              <w:rPr>
                <w:rFonts w:ascii="Gill Sans MT" w:hAnsi="Gill Sans MT"/>
                <w:color w:val="542C8E"/>
                <w:sz w:val="28"/>
                <w:szCs w:val="28"/>
              </w:rPr>
            </w:pPr>
            <w:r w:rsidRPr="004D7B45">
              <w:rPr>
                <w:rFonts w:ascii="Gill Sans MT" w:hAnsi="Gill Sans MT"/>
                <w:color w:val="542C8E"/>
                <w:sz w:val="20"/>
                <w:szCs w:val="20"/>
              </w:rPr>
              <w:t>Email address:</w:t>
            </w:r>
            <w:r w:rsidRPr="004D7B45">
              <w:rPr>
                <w:rFonts w:ascii="Gill Sans MT" w:hAnsi="Gill Sans MT"/>
                <w:sz w:val="20"/>
                <w:szCs w:val="20"/>
              </w:rPr>
              <w:t xml:space="preserve">   </w:t>
            </w:r>
          </w:p>
        </w:tc>
      </w:tr>
      <w:tr w:rsidR="00113E83" w:rsidRPr="004D7B45" w:rsidTr="00D74A7D">
        <w:tc>
          <w:tcPr>
            <w:tcW w:w="9286" w:type="dxa"/>
            <w:gridSpan w:val="2"/>
            <w:shd w:val="clear" w:color="auto" w:fill="auto"/>
          </w:tcPr>
          <w:p w:rsidR="00113E83" w:rsidRPr="004D7B45" w:rsidRDefault="00113E83" w:rsidP="00D74A7D">
            <w:pPr>
              <w:rPr>
                <w:rFonts w:ascii="Gill Sans MT" w:hAnsi="Gill Sans MT"/>
                <w:b/>
                <w:color w:val="542C8E"/>
                <w:sz w:val="20"/>
                <w:szCs w:val="20"/>
              </w:rPr>
            </w:pPr>
            <w:r w:rsidRPr="004D7B45">
              <w:rPr>
                <w:rFonts w:ascii="Gill Sans MT" w:hAnsi="Gill Sans MT"/>
                <w:b/>
                <w:color w:val="542C8E"/>
                <w:sz w:val="20"/>
                <w:szCs w:val="20"/>
              </w:rPr>
              <w:t>Treasurer.</w:t>
            </w:r>
          </w:p>
          <w:p w:rsidR="007D230F" w:rsidRDefault="00113E83" w:rsidP="007D230F">
            <w:pPr>
              <w:rPr>
                <w:rFonts w:ascii="Gill Sans MT" w:hAnsi="Gill Sans MT"/>
                <w:color w:val="542C8E"/>
                <w:sz w:val="20"/>
                <w:szCs w:val="20"/>
              </w:rPr>
            </w:pPr>
            <w:r w:rsidRPr="004D7B45">
              <w:rPr>
                <w:rFonts w:ascii="Gill Sans MT" w:hAnsi="Gill Sans MT"/>
                <w:color w:val="542C8E"/>
                <w:sz w:val="20"/>
                <w:szCs w:val="20"/>
              </w:rPr>
              <w:t>Title/Name:</w:t>
            </w:r>
          </w:p>
          <w:p w:rsidR="004B2F22" w:rsidRDefault="004B2F22" w:rsidP="007D230F">
            <w:pPr>
              <w:rPr>
                <w:rFonts w:ascii="Gill Sans MT" w:hAnsi="Gill Sans MT"/>
                <w:color w:val="542C8E"/>
                <w:sz w:val="20"/>
                <w:szCs w:val="20"/>
              </w:rPr>
            </w:pPr>
            <w:r>
              <w:rPr>
                <w:rFonts w:ascii="Gill Sans MT" w:hAnsi="Gill Sans MT"/>
                <w:color w:val="542C8E"/>
                <w:sz w:val="20"/>
                <w:szCs w:val="20"/>
              </w:rPr>
              <w:t>Address:</w:t>
            </w:r>
          </w:p>
          <w:p w:rsidR="007D230F" w:rsidRPr="004D7B45" w:rsidRDefault="007D230F" w:rsidP="007D230F">
            <w:pPr>
              <w:rPr>
                <w:rFonts w:ascii="Gill Sans MT" w:hAnsi="Gill Sans MT"/>
                <w:color w:val="542C8E"/>
                <w:sz w:val="20"/>
                <w:szCs w:val="20"/>
              </w:rPr>
            </w:pPr>
          </w:p>
        </w:tc>
      </w:tr>
      <w:tr w:rsidR="00113E83" w:rsidRPr="004D7B45" w:rsidTr="00D74A7D">
        <w:tc>
          <w:tcPr>
            <w:tcW w:w="4361" w:type="dxa"/>
            <w:shd w:val="clear" w:color="auto" w:fill="auto"/>
          </w:tcPr>
          <w:p w:rsidR="00113E83" w:rsidRPr="004D7B45" w:rsidRDefault="00113E83" w:rsidP="00D74A7D">
            <w:pPr>
              <w:spacing w:after="120"/>
              <w:rPr>
                <w:rFonts w:ascii="Gill Sans MT" w:hAnsi="Gill Sans MT"/>
                <w:color w:val="542C8E"/>
                <w:sz w:val="20"/>
                <w:szCs w:val="20"/>
              </w:rPr>
            </w:pPr>
            <w:r w:rsidRPr="004D7B45">
              <w:rPr>
                <w:rFonts w:ascii="Gill Sans MT" w:hAnsi="Gill Sans MT"/>
                <w:color w:val="542C8E"/>
                <w:sz w:val="20"/>
                <w:szCs w:val="20"/>
              </w:rPr>
              <w:t>Contact number</w:t>
            </w:r>
            <w:r w:rsidRPr="004D7B45">
              <w:rPr>
                <w:rFonts w:ascii="Gill Sans MT" w:hAnsi="Gill Sans MT"/>
                <w:sz w:val="20"/>
                <w:szCs w:val="20"/>
              </w:rPr>
              <w:t>:</w:t>
            </w:r>
          </w:p>
        </w:tc>
        <w:tc>
          <w:tcPr>
            <w:tcW w:w="4925" w:type="dxa"/>
            <w:shd w:val="clear" w:color="auto" w:fill="auto"/>
          </w:tcPr>
          <w:p w:rsidR="00113E83" w:rsidRPr="004D7B45" w:rsidRDefault="00113E83" w:rsidP="00D74A7D">
            <w:pPr>
              <w:rPr>
                <w:rFonts w:ascii="Gill Sans MT" w:hAnsi="Gill Sans MT"/>
                <w:color w:val="542C8E"/>
                <w:sz w:val="20"/>
                <w:szCs w:val="20"/>
              </w:rPr>
            </w:pPr>
            <w:r w:rsidRPr="004D7B45">
              <w:rPr>
                <w:rFonts w:ascii="Gill Sans MT" w:hAnsi="Gill Sans MT"/>
                <w:color w:val="542C8E"/>
                <w:sz w:val="20"/>
                <w:szCs w:val="20"/>
              </w:rPr>
              <w:t>Email address:</w:t>
            </w:r>
            <w:r w:rsidRPr="004D7B45">
              <w:rPr>
                <w:rFonts w:ascii="Gill Sans MT" w:hAnsi="Gill Sans MT"/>
                <w:sz w:val="20"/>
                <w:szCs w:val="20"/>
              </w:rPr>
              <w:t xml:space="preserve">   </w:t>
            </w:r>
          </w:p>
        </w:tc>
      </w:tr>
      <w:tr w:rsidR="00113E83" w:rsidRPr="004D7B45" w:rsidTr="00D74A7D">
        <w:tc>
          <w:tcPr>
            <w:tcW w:w="9286" w:type="dxa"/>
            <w:gridSpan w:val="2"/>
            <w:shd w:val="clear" w:color="auto" w:fill="auto"/>
          </w:tcPr>
          <w:p w:rsidR="00113E83" w:rsidRPr="004D7B45" w:rsidRDefault="00113E83" w:rsidP="00D74A7D">
            <w:pPr>
              <w:rPr>
                <w:rFonts w:ascii="Gill Sans MT" w:hAnsi="Gill Sans MT"/>
                <w:b/>
                <w:color w:val="542C8E"/>
                <w:sz w:val="20"/>
                <w:szCs w:val="20"/>
              </w:rPr>
            </w:pPr>
            <w:r w:rsidRPr="004D7B45">
              <w:rPr>
                <w:rFonts w:ascii="Gill Sans MT" w:hAnsi="Gill Sans MT"/>
                <w:b/>
                <w:color w:val="542C8E"/>
                <w:sz w:val="20"/>
                <w:szCs w:val="20"/>
              </w:rPr>
              <w:t>PGS Statement Receiver.</w:t>
            </w:r>
          </w:p>
          <w:p w:rsidR="00113E83" w:rsidRPr="004D7B45" w:rsidRDefault="00113E83" w:rsidP="00D74A7D">
            <w:pPr>
              <w:rPr>
                <w:rFonts w:ascii="Gill Sans MT" w:hAnsi="Gill Sans MT"/>
                <w:color w:val="542C8E"/>
                <w:sz w:val="20"/>
                <w:szCs w:val="20"/>
              </w:rPr>
            </w:pPr>
            <w:r w:rsidRPr="004D7B45">
              <w:rPr>
                <w:rFonts w:ascii="Gill Sans MT" w:hAnsi="Gill Sans MT"/>
                <w:color w:val="542C8E"/>
                <w:sz w:val="20"/>
                <w:szCs w:val="20"/>
              </w:rPr>
              <w:t>Title/name:</w:t>
            </w:r>
          </w:p>
          <w:p w:rsidR="00113E83" w:rsidRPr="004D7B45" w:rsidRDefault="00113E83" w:rsidP="00D74A7D">
            <w:pPr>
              <w:rPr>
                <w:rFonts w:ascii="Gill Sans MT" w:hAnsi="Gill Sans MT"/>
                <w:color w:val="542C8E"/>
                <w:sz w:val="20"/>
                <w:szCs w:val="20"/>
              </w:rPr>
            </w:pPr>
            <w:r w:rsidRPr="004D7B45">
              <w:rPr>
                <w:rFonts w:ascii="Gill Sans MT" w:hAnsi="Gill Sans MT"/>
                <w:color w:val="542C8E"/>
                <w:sz w:val="20"/>
                <w:szCs w:val="20"/>
              </w:rPr>
              <w:t>Address:</w:t>
            </w:r>
          </w:p>
          <w:p w:rsidR="00113E83" w:rsidRPr="004D7B45" w:rsidRDefault="00113E83" w:rsidP="00D74A7D">
            <w:pPr>
              <w:rPr>
                <w:rFonts w:ascii="Gill Sans MT" w:hAnsi="Gill Sans MT"/>
                <w:color w:val="542C8E"/>
                <w:sz w:val="20"/>
                <w:szCs w:val="20"/>
              </w:rPr>
            </w:pPr>
          </w:p>
        </w:tc>
      </w:tr>
      <w:tr w:rsidR="00113E83" w:rsidRPr="004D7B45" w:rsidTr="00D74A7D">
        <w:tc>
          <w:tcPr>
            <w:tcW w:w="4361" w:type="dxa"/>
            <w:shd w:val="clear" w:color="auto" w:fill="auto"/>
          </w:tcPr>
          <w:p w:rsidR="00113E83" w:rsidRPr="004D7B45" w:rsidRDefault="00113E83" w:rsidP="00D74A7D">
            <w:pPr>
              <w:spacing w:after="120"/>
              <w:rPr>
                <w:rFonts w:ascii="Gill Sans MT" w:hAnsi="Gill Sans MT"/>
                <w:color w:val="542C8E"/>
                <w:sz w:val="28"/>
                <w:szCs w:val="28"/>
              </w:rPr>
            </w:pPr>
            <w:r w:rsidRPr="004D7B45">
              <w:rPr>
                <w:rFonts w:ascii="Gill Sans MT" w:hAnsi="Gill Sans MT"/>
                <w:color w:val="542C8E"/>
                <w:sz w:val="20"/>
                <w:szCs w:val="20"/>
              </w:rPr>
              <w:t>Contact number</w:t>
            </w:r>
            <w:r w:rsidRPr="004D7B45">
              <w:rPr>
                <w:rFonts w:ascii="Gill Sans MT" w:hAnsi="Gill Sans MT"/>
                <w:sz w:val="20"/>
                <w:szCs w:val="20"/>
              </w:rPr>
              <w:t>:</w:t>
            </w:r>
          </w:p>
        </w:tc>
        <w:tc>
          <w:tcPr>
            <w:tcW w:w="4925" w:type="dxa"/>
            <w:shd w:val="clear" w:color="auto" w:fill="auto"/>
          </w:tcPr>
          <w:p w:rsidR="00113E83" w:rsidRPr="004D7B45" w:rsidRDefault="00113E83" w:rsidP="00D74A7D">
            <w:pPr>
              <w:rPr>
                <w:rFonts w:ascii="Gill Sans MT" w:hAnsi="Gill Sans MT"/>
                <w:color w:val="542C8E"/>
                <w:sz w:val="28"/>
                <w:szCs w:val="28"/>
              </w:rPr>
            </w:pPr>
            <w:r w:rsidRPr="004D7B45">
              <w:rPr>
                <w:rFonts w:ascii="Gill Sans MT" w:hAnsi="Gill Sans MT"/>
                <w:color w:val="542C8E"/>
                <w:sz w:val="20"/>
                <w:szCs w:val="20"/>
              </w:rPr>
              <w:t>Email address:</w:t>
            </w:r>
            <w:r w:rsidRPr="004D7B45">
              <w:rPr>
                <w:rFonts w:ascii="Gill Sans MT" w:hAnsi="Gill Sans MT"/>
                <w:sz w:val="20"/>
                <w:szCs w:val="20"/>
              </w:rPr>
              <w:t xml:space="preserve">   </w:t>
            </w:r>
          </w:p>
        </w:tc>
      </w:tr>
    </w:tbl>
    <w:p w:rsidR="00113E83" w:rsidRDefault="00113E83" w:rsidP="00113E83">
      <w:pPr>
        <w:rPr>
          <w:rFonts w:ascii="Gill Sans MT" w:hAnsi="Gill Sans MT"/>
        </w:rPr>
      </w:pPr>
    </w:p>
    <w:p w:rsidR="00113E83" w:rsidRPr="00113E83" w:rsidRDefault="00113E83" w:rsidP="00113E83">
      <w:pPr>
        <w:rPr>
          <w:rFonts w:ascii="Gill Sans MT" w:hAnsi="Gill Sans MT"/>
          <w:b/>
          <w:color w:val="542C8E"/>
          <w:sz w:val="28"/>
          <w:szCs w:val="28"/>
        </w:rPr>
      </w:pPr>
      <w:r>
        <w:rPr>
          <w:rFonts w:ascii="Gill Sans MT" w:hAnsi="Gill Sans MT"/>
          <w:b/>
          <w:color w:val="542C8E"/>
          <w:sz w:val="28"/>
          <w:szCs w:val="28"/>
        </w:rPr>
        <w:t>BANK</w:t>
      </w:r>
      <w:r w:rsidRPr="009A0250">
        <w:rPr>
          <w:rFonts w:ascii="Gill Sans MT" w:hAnsi="Gill Sans MT"/>
          <w:b/>
          <w:color w:val="542C8E"/>
          <w:sz w:val="28"/>
          <w:szCs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25"/>
      </w:tblGrid>
      <w:tr w:rsidR="00113E83" w:rsidRPr="004D7B45" w:rsidTr="00D74A7D">
        <w:tc>
          <w:tcPr>
            <w:tcW w:w="9286" w:type="dxa"/>
            <w:gridSpan w:val="2"/>
            <w:shd w:val="clear" w:color="auto" w:fill="auto"/>
          </w:tcPr>
          <w:p w:rsidR="00334952" w:rsidRDefault="00113E83" w:rsidP="00D74A7D">
            <w:pPr>
              <w:rPr>
                <w:rFonts w:ascii="Gill Sans MT" w:hAnsi="Gill Sans MT"/>
                <w:b/>
                <w:color w:val="542C8E"/>
                <w:sz w:val="20"/>
                <w:szCs w:val="20"/>
              </w:rPr>
            </w:pPr>
            <w:r w:rsidRPr="004D7B45">
              <w:rPr>
                <w:rFonts w:ascii="Gill Sans MT" w:hAnsi="Gill Sans MT"/>
                <w:b/>
                <w:color w:val="542C8E"/>
                <w:sz w:val="20"/>
                <w:szCs w:val="20"/>
              </w:rPr>
              <w:t>Parish or Church bank details</w:t>
            </w:r>
            <w:r>
              <w:rPr>
                <w:rFonts w:ascii="Gill Sans MT" w:hAnsi="Gill Sans MT"/>
                <w:b/>
                <w:color w:val="542C8E"/>
                <w:sz w:val="20"/>
                <w:szCs w:val="20"/>
              </w:rPr>
              <w:t xml:space="preserve">.  </w:t>
            </w:r>
          </w:p>
          <w:p w:rsidR="00113E83" w:rsidRPr="004D7B45" w:rsidRDefault="00113E83" w:rsidP="00D74A7D">
            <w:pPr>
              <w:rPr>
                <w:rFonts w:ascii="Gill Sans MT" w:hAnsi="Gill Sans MT"/>
                <w:b/>
                <w:color w:val="542C8E"/>
                <w:sz w:val="20"/>
                <w:szCs w:val="20"/>
              </w:rPr>
            </w:pPr>
            <w:r w:rsidRPr="00113E83">
              <w:rPr>
                <w:rFonts w:ascii="Gill Sans MT" w:hAnsi="Gill Sans MT"/>
                <w:color w:val="542C8E"/>
                <w:sz w:val="20"/>
                <w:szCs w:val="20"/>
              </w:rPr>
              <w:t>Name</w:t>
            </w:r>
            <w:r w:rsidR="007D230F">
              <w:rPr>
                <w:rFonts w:ascii="Gill Sans MT" w:hAnsi="Gill Sans MT"/>
                <w:color w:val="542C8E"/>
                <w:sz w:val="20"/>
                <w:szCs w:val="20"/>
              </w:rPr>
              <w:t>(s) of a</w:t>
            </w:r>
            <w:r w:rsidRPr="00113E83">
              <w:rPr>
                <w:rFonts w:ascii="Gill Sans MT" w:hAnsi="Gill Sans MT"/>
                <w:color w:val="542C8E"/>
                <w:sz w:val="20"/>
                <w:szCs w:val="20"/>
              </w:rPr>
              <w:t>ccount</w:t>
            </w:r>
            <w:r w:rsidR="007D230F">
              <w:rPr>
                <w:rFonts w:ascii="Gill Sans MT" w:hAnsi="Gill Sans MT"/>
                <w:color w:val="542C8E"/>
                <w:sz w:val="20"/>
                <w:szCs w:val="20"/>
              </w:rPr>
              <w:t xml:space="preserve"> holder(s)</w:t>
            </w:r>
            <w:r w:rsidRPr="00113E83">
              <w:rPr>
                <w:rFonts w:ascii="Gill Sans MT" w:hAnsi="Gill Sans MT"/>
                <w:color w:val="542C8E"/>
                <w:sz w:val="20"/>
                <w:szCs w:val="20"/>
              </w:rPr>
              <w:t>:</w:t>
            </w:r>
            <w:r>
              <w:rPr>
                <w:rFonts w:ascii="Gill Sans MT" w:hAnsi="Gill Sans MT"/>
                <w:b/>
                <w:color w:val="542C8E"/>
                <w:sz w:val="20"/>
                <w:szCs w:val="20"/>
              </w:rPr>
              <w:t xml:space="preserve"> </w:t>
            </w:r>
          </w:p>
          <w:p w:rsidR="00113E83" w:rsidRDefault="007D230F" w:rsidP="00D74A7D">
            <w:pPr>
              <w:rPr>
                <w:rFonts w:ascii="Gill Sans MT" w:hAnsi="Gill Sans MT"/>
                <w:color w:val="542C8E"/>
                <w:sz w:val="20"/>
                <w:szCs w:val="20"/>
              </w:rPr>
            </w:pPr>
            <w:r>
              <w:rPr>
                <w:rFonts w:ascii="Gill Sans MT" w:hAnsi="Gill Sans MT"/>
                <w:color w:val="542C8E"/>
                <w:sz w:val="20"/>
                <w:szCs w:val="20"/>
              </w:rPr>
              <w:t>Name and full postal address of your Bank/Building Society:</w:t>
            </w:r>
          </w:p>
          <w:p w:rsidR="00B46B5F" w:rsidRPr="004D7B45" w:rsidRDefault="00B46B5F" w:rsidP="00D74A7D">
            <w:pPr>
              <w:rPr>
                <w:rFonts w:ascii="Gill Sans MT" w:hAnsi="Gill Sans MT"/>
                <w:color w:val="542C8E"/>
                <w:sz w:val="20"/>
                <w:szCs w:val="20"/>
              </w:rPr>
            </w:pPr>
          </w:p>
          <w:p w:rsidR="00113E83" w:rsidRPr="004D7B45" w:rsidRDefault="00113E83" w:rsidP="00D74A7D">
            <w:pPr>
              <w:rPr>
                <w:rFonts w:ascii="Gill Sans MT" w:hAnsi="Gill Sans MT"/>
                <w:color w:val="542C8E"/>
                <w:sz w:val="20"/>
                <w:szCs w:val="20"/>
              </w:rPr>
            </w:pPr>
          </w:p>
        </w:tc>
      </w:tr>
      <w:tr w:rsidR="00113E83" w:rsidRPr="004D7B45" w:rsidTr="00D74A7D">
        <w:tc>
          <w:tcPr>
            <w:tcW w:w="4361" w:type="dxa"/>
            <w:shd w:val="clear" w:color="auto" w:fill="auto"/>
          </w:tcPr>
          <w:p w:rsidR="007D230F" w:rsidRDefault="00113E83" w:rsidP="00D74A7D">
            <w:pPr>
              <w:spacing w:before="120"/>
              <w:rPr>
                <w:rFonts w:ascii="Gill Sans MT" w:hAnsi="Gill Sans MT"/>
                <w:color w:val="542C8E"/>
                <w:sz w:val="20"/>
                <w:szCs w:val="20"/>
              </w:rPr>
            </w:pPr>
            <w:r w:rsidRPr="004D7B45">
              <w:rPr>
                <w:rFonts w:ascii="Gill Sans MT" w:hAnsi="Gill Sans MT"/>
                <w:color w:val="542C8E"/>
                <w:sz w:val="20"/>
                <w:szCs w:val="20"/>
              </w:rPr>
              <w:t xml:space="preserve">Sort code: </w:t>
            </w:r>
          </w:p>
          <w:p w:rsidR="00113E83" w:rsidRPr="00B46B5F" w:rsidRDefault="00113E83" w:rsidP="007D230F">
            <w:pPr>
              <w:rPr>
                <w:rFonts w:ascii="Gill Sans MT" w:hAnsi="Gill Sans MT"/>
                <w:b/>
                <w:color w:val="542C8E"/>
                <w:sz w:val="56"/>
                <w:szCs w:val="56"/>
              </w:rPr>
            </w:pP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t xml:space="preserve"> / </w:t>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t xml:space="preserve"> / </w:t>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p>
        </w:tc>
        <w:tc>
          <w:tcPr>
            <w:tcW w:w="4925" w:type="dxa"/>
            <w:shd w:val="clear" w:color="auto" w:fill="auto"/>
          </w:tcPr>
          <w:p w:rsidR="007D230F" w:rsidRDefault="00113E83" w:rsidP="00D74A7D">
            <w:pPr>
              <w:spacing w:before="120"/>
              <w:rPr>
                <w:rFonts w:ascii="Gill Sans MT" w:hAnsi="Gill Sans MT"/>
                <w:sz w:val="20"/>
                <w:szCs w:val="20"/>
              </w:rPr>
            </w:pPr>
            <w:r w:rsidRPr="004D7B45">
              <w:rPr>
                <w:rFonts w:ascii="Gill Sans MT" w:hAnsi="Gill Sans MT"/>
                <w:color w:val="542C8E"/>
                <w:sz w:val="20"/>
                <w:szCs w:val="20"/>
              </w:rPr>
              <w:t>Account number:</w:t>
            </w:r>
            <w:r w:rsidRPr="004D7B45">
              <w:rPr>
                <w:rFonts w:ascii="Gill Sans MT" w:hAnsi="Gill Sans MT"/>
                <w:sz w:val="20"/>
                <w:szCs w:val="20"/>
              </w:rPr>
              <w:t xml:space="preserve"> </w:t>
            </w:r>
          </w:p>
          <w:p w:rsidR="00113E83" w:rsidRPr="00B46B5F" w:rsidRDefault="00113E83" w:rsidP="007D230F">
            <w:pPr>
              <w:rPr>
                <w:rFonts w:ascii="Gill Sans MT" w:hAnsi="Gill Sans MT"/>
                <w:color w:val="542C8E"/>
                <w:sz w:val="56"/>
                <w:szCs w:val="56"/>
              </w:rPr>
            </w:pP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r w:rsidRPr="00B46B5F">
              <w:rPr>
                <w:rFonts w:ascii="Gill Sans MT" w:hAnsi="Gill Sans MT"/>
                <w:color w:val="542C8E"/>
                <w:sz w:val="56"/>
                <w:szCs w:val="56"/>
              </w:rPr>
              <w:sym w:font="Wingdings" w:char="F0A8"/>
            </w:r>
          </w:p>
          <w:p w:rsidR="00113E83" w:rsidRPr="004D7B45" w:rsidRDefault="00113E83" w:rsidP="00D74A7D">
            <w:pPr>
              <w:rPr>
                <w:rFonts w:ascii="Gill Sans MT" w:hAnsi="Gill Sans MT"/>
                <w:b/>
                <w:color w:val="542C8E"/>
                <w:sz w:val="20"/>
                <w:szCs w:val="20"/>
              </w:rPr>
            </w:pPr>
          </w:p>
        </w:tc>
      </w:tr>
    </w:tbl>
    <w:p w:rsidR="00113E83" w:rsidRPr="009A0250" w:rsidRDefault="00113E83" w:rsidP="00113E83">
      <w:pPr>
        <w:rPr>
          <w:rFonts w:ascii="Gill Sans MT" w:hAnsi="Gill Sans MT"/>
        </w:rPr>
      </w:pPr>
      <w:r w:rsidRPr="009A0250">
        <w:rPr>
          <w:rFonts w:ascii="Gill Sans MT" w:hAnsi="Gill Sans MT"/>
        </w:rPr>
        <w:tab/>
      </w:r>
      <w:r w:rsidRPr="009A0250">
        <w:rPr>
          <w:rFonts w:ascii="Gill Sans MT" w:hAnsi="Gill Sans MT"/>
        </w:rPr>
        <w:tab/>
      </w:r>
      <w:r w:rsidRPr="009A0250">
        <w:rPr>
          <w:rFonts w:ascii="Gill Sans MT" w:hAnsi="Gill Sans MT"/>
        </w:rPr>
        <w:tab/>
      </w:r>
      <w:r w:rsidRPr="009A0250">
        <w:rPr>
          <w:rFonts w:ascii="Gill Sans MT" w:hAnsi="Gill Sans MT"/>
        </w:rPr>
        <w:tab/>
      </w:r>
      <w:r w:rsidRPr="009A0250">
        <w:rPr>
          <w:rFonts w:ascii="Gill Sans MT" w:hAnsi="Gill Sans MT"/>
        </w:rPr>
        <w:tab/>
      </w:r>
    </w:p>
    <w:p w:rsidR="00113E83" w:rsidRPr="00534DF2" w:rsidRDefault="00113E83" w:rsidP="00113E83">
      <w:pPr>
        <w:rPr>
          <w:rFonts w:ascii="Gill Sans MT" w:hAnsi="Gill Sans MT"/>
          <w:color w:val="542C8E"/>
          <w:sz w:val="28"/>
          <w:szCs w:val="28"/>
        </w:rPr>
      </w:pPr>
      <w:r w:rsidRPr="00534DF2">
        <w:rPr>
          <w:rFonts w:ascii="Gill Sans MT" w:hAnsi="Gill Sans MT"/>
          <w:color w:val="542C8E"/>
          <w:sz w:val="28"/>
          <w:szCs w:val="28"/>
        </w:rPr>
        <w:t>Signed &amp; verified</w:t>
      </w:r>
    </w:p>
    <w:p w:rsidR="00113E83" w:rsidRPr="00534DF2" w:rsidRDefault="00113E83" w:rsidP="00113E83">
      <w:pPr>
        <w:rPr>
          <w:rFonts w:ascii="Gill Sans MT" w:hAnsi="Gill Sans MT"/>
          <w:color w:val="542C8E"/>
        </w:rPr>
      </w:pPr>
      <w:r>
        <w:rPr>
          <w:rFonts w:ascii="Gill Sans MT" w:hAnsi="Gill Sans MT"/>
          <w:color w:val="542C8E"/>
        </w:rPr>
        <w:t>Treasurer (sign) …………………………</w:t>
      </w:r>
      <w:r w:rsidRPr="00534DF2">
        <w:rPr>
          <w:rFonts w:ascii="Gill Sans MT" w:hAnsi="Gill Sans MT"/>
          <w:color w:val="542C8E"/>
        </w:rPr>
        <w:t>print name: ……</w:t>
      </w:r>
      <w:r>
        <w:rPr>
          <w:rFonts w:ascii="Gill Sans MT" w:hAnsi="Gill Sans MT"/>
          <w:color w:val="542C8E"/>
        </w:rPr>
        <w:t>…</w:t>
      </w:r>
      <w:r w:rsidRPr="00534DF2">
        <w:rPr>
          <w:rFonts w:ascii="Gill Sans MT" w:hAnsi="Gill Sans MT"/>
          <w:color w:val="542C8E"/>
        </w:rPr>
        <w:t>……………..date: ………</w:t>
      </w:r>
    </w:p>
    <w:p w:rsidR="00113E83" w:rsidRPr="00534DF2" w:rsidRDefault="00113E83" w:rsidP="00113E83">
      <w:pPr>
        <w:rPr>
          <w:rFonts w:ascii="Gill Sans MT" w:hAnsi="Gill Sans MT"/>
          <w:color w:val="542C8E"/>
        </w:rPr>
      </w:pPr>
    </w:p>
    <w:p w:rsidR="00113E83" w:rsidRPr="00534DF2" w:rsidRDefault="00113E83" w:rsidP="00113E83">
      <w:pPr>
        <w:rPr>
          <w:rFonts w:ascii="Gill Sans MT" w:hAnsi="Gill Sans MT"/>
          <w:color w:val="542C8E"/>
        </w:rPr>
      </w:pPr>
      <w:r w:rsidRPr="00534DF2">
        <w:rPr>
          <w:rFonts w:ascii="Gill Sans MT" w:hAnsi="Gill Sans MT"/>
          <w:color w:val="542C8E"/>
        </w:rPr>
        <w:t>Incumbent (sign) …………………………print name: …</w:t>
      </w:r>
      <w:r>
        <w:rPr>
          <w:rFonts w:ascii="Gill Sans MT" w:hAnsi="Gill Sans MT"/>
          <w:color w:val="542C8E"/>
        </w:rPr>
        <w:t>…</w:t>
      </w:r>
      <w:r w:rsidRPr="00534DF2">
        <w:rPr>
          <w:rFonts w:ascii="Gill Sans MT" w:hAnsi="Gill Sans MT"/>
          <w:color w:val="542C8E"/>
        </w:rPr>
        <w:t>………………..date:……….</w:t>
      </w:r>
    </w:p>
    <w:p w:rsidR="00113E83" w:rsidRPr="00534DF2" w:rsidRDefault="00113E83" w:rsidP="00113E83">
      <w:pPr>
        <w:rPr>
          <w:rFonts w:ascii="Gill Sans MT" w:hAnsi="Gill Sans MT"/>
          <w:color w:val="542C8E"/>
        </w:rPr>
      </w:pPr>
    </w:p>
    <w:p w:rsidR="00113E83" w:rsidRPr="00534DF2" w:rsidRDefault="00113E83" w:rsidP="00113E83">
      <w:pPr>
        <w:rPr>
          <w:rFonts w:ascii="Gill Sans MT" w:hAnsi="Gill Sans MT"/>
          <w:color w:val="542C8E"/>
        </w:rPr>
      </w:pPr>
      <w:r w:rsidRPr="00534DF2">
        <w:rPr>
          <w:rFonts w:ascii="Gill Sans MT" w:hAnsi="Gill Sans MT"/>
          <w:color w:val="542C8E"/>
        </w:rPr>
        <w:t>Church warden (sign)…………………....print name:………</w:t>
      </w:r>
      <w:r>
        <w:rPr>
          <w:rFonts w:ascii="Gill Sans MT" w:hAnsi="Gill Sans MT"/>
          <w:color w:val="542C8E"/>
        </w:rPr>
        <w:t>…</w:t>
      </w:r>
      <w:r w:rsidRPr="00534DF2">
        <w:rPr>
          <w:rFonts w:ascii="Gill Sans MT" w:hAnsi="Gill Sans MT"/>
          <w:color w:val="542C8E"/>
        </w:rPr>
        <w:t>…………</w:t>
      </w:r>
      <w:r>
        <w:rPr>
          <w:rFonts w:ascii="Gill Sans MT" w:hAnsi="Gill Sans MT"/>
          <w:color w:val="542C8E"/>
        </w:rPr>
        <w:t>…</w:t>
      </w:r>
      <w:r w:rsidRPr="00534DF2">
        <w:rPr>
          <w:rFonts w:ascii="Gill Sans MT" w:hAnsi="Gill Sans MT"/>
          <w:color w:val="542C8E"/>
        </w:rPr>
        <w:t>date:………</w:t>
      </w:r>
    </w:p>
    <w:p w:rsidR="006D0960" w:rsidRDefault="00113E83" w:rsidP="00C81DEE">
      <w:pPr>
        <w:spacing w:before="120" w:after="120" w:line="360" w:lineRule="auto"/>
        <w:rPr>
          <w:rFonts w:ascii="Gill Sans MT" w:hAnsi="Gill Sans MT"/>
          <w:i/>
          <w:color w:val="542C8E"/>
        </w:rPr>
      </w:pPr>
      <w:r w:rsidRPr="00F010EB">
        <w:rPr>
          <w:rFonts w:ascii="Gill Sans MT" w:hAnsi="Gill Sans MT"/>
          <w:i/>
          <w:color w:val="542C8E"/>
        </w:rPr>
        <w:t xml:space="preserve">If the Parish is in vacancy, </w:t>
      </w:r>
      <w:r w:rsidR="00204C82">
        <w:rPr>
          <w:rFonts w:ascii="Gill Sans MT" w:hAnsi="Gill Sans MT"/>
          <w:i/>
          <w:color w:val="542C8E"/>
        </w:rPr>
        <w:t>a second church warden</w:t>
      </w:r>
      <w:r w:rsidRPr="00F010EB">
        <w:rPr>
          <w:rFonts w:ascii="Gill Sans MT" w:hAnsi="Gill Sans MT"/>
          <w:i/>
          <w:color w:val="542C8E"/>
        </w:rPr>
        <w:t xml:space="preserve"> may sign in place of the incumbent </w:t>
      </w:r>
    </w:p>
    <w:p w:rsidR="006D0960" w:rsidRDefault="006D0960" w:rsidP="006D0960">
      <w:pPr>
        <w:rPr>
          <w:rFonts w:ascii="Gill Sans MT" w:hAnsi="Gill Sans MT"/>
        </w:rPr>
      </w:pPr>
      <w:r>
        <w:rPr>
          <w:rFonts w:ascii="Gill Sans MT" w:hAnsi="Gill Sans MT"/>
          <w:noProof/>
        </w:rPr>
        <w:lastRenderedPageBreak/>
        <w:drawing>
          <wp:inline distT="0" distB="0" distL="0" distR="0" wp14:anchorId="1B3CDFE5" wp14:editId="09661502">
            <wp:extent cx="2499360" cy="811079"/>
            <wp:effectExtent l="0" t="0" r="0" b="8255"/>
            <wp:docPr id="2" name="Picture 2" descr="K:\PGS\Resources\LOGOS\TM PGS logos 2\Parish Giving Scheme Logo 2012 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GS\Resources\LOGOS\TM PGS logos 2\Parish Giving Scheme Logo 2012 HORIZ-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47" cy="813768"/>
                    </a:xfrm>
                    <a:prstGeom prst="rect">
                      <a:avLst/>
                    </a:prstGeom>
                    <a:noFill/>
                    <a:ln>
                      <a:noFill/>
                    </a:ln>
                  </pic:spPr>
                </pic:pic>
              </a:graphicData>
            </a:graphic>
          </wp:inline>
        </w:drawing>
      </w:r>
    </w:p>
    <w:p w:rsidR="006D0960" w:rsidRDefault="006D0960" w:rsidP="006D0960">
      <w:pPr>
        <w:rPr>
          <w:rFonts w:ascii="Gill Sans MT" w:hAnsi="Gill Sans MT"/>
        </w:rPr>
      </w:pPr>
    </w:p>
    <w:p w:rsidR="006D0960" w:rsidRPr="006D0960" w:rsidRDefault="006D0960" w:rsidP="006D0960">
      <w:pPr>
        <w:rPr>
          <w:rFonts w:ascii="Gill Sans MT" w:hAnsi="Gill Sans MT"/>
        </w:rPr>
      </w:pPr>
      <w:r w:rsidRPr="006D0960">
        <w:rPr>
          <w:rFonts w:ascii="Gill Sans MT" w:hAnsi="Gill Sans MT"/>
        </w:rPr>
        <w:t xml:space="preserve">Please complete this form clearly and accurately and </w:t>
      </w:r>
      <w:r w:rsidRPr="006D0960">
        <w:rPr>
          <w:rFonts w:ascii="Gill Sans MT" w:hAnsi="Gill Sans MT"/>
          <w:b/>
        </w:rPr>
        <w:t xml:space="preserve">RETURN to your PGS Diocesan Representative </w:t>
      </w:r>
      <w:r w:rsidRPr="006D0960">
        <w:rPr>
          <w:rFonts w:ascii="Gill Sans MT" w:hAnsi="Gill Sans MT"/>
        </w:rPr>
        <w:t xml:space="preserve">together with </w:t>
      </w:r>
      <w:r w:rsidRPr="006D0960">
        <w:rPr>
          <w:rFonts w:ascii="Gill Sans MT" w:hAnsi="Gill Sans MT"/>
          <w:b/>
        </w:rPr>
        <w:t>a paying in slip</w:t>
      </w:r>
      <w:r w:rsidRPr="006D0960">
        <w:rPr>
          <w:rFonts w:ascii="Gill Sans MT" w:hAnsi="Gill Sans MT"/>
        </w:rPr>
        <w:t xml:space="preserve">, for verification purposes. </w:t>
      </w:r>
    </w:p>
    <w:p w:rsidR="006D0960" w:rsidRPr="006D0960" w:rsidRDefault="006D0960" w:rsidP="006D0960">
      <w:pPr>
        <w:rPr>
          <w:rFonts w:ascii="Gill Sans MT" w:hAnsi="Gill Sans MT"/>
        </w:rPr>
      </w:pPr>
      <w:r w:rsidRPr="006D0960">
        <w:rPr>
          <w:rFonts w:ascii="Gill Sans MT" w:hAnsi="Gill Sans MT"/>
        </w:rPr>
        <w:t>Please answer these questions before sending off your form (for the ‘how many’ questions, if you don’t have exact figures, a percentage or an answer ‘to the nearest ten’ will suffice):</w:t>
      </w:r>
      <w:r w:rsidRPr="006D0960">
        <w:rPr>
          <w:rFonts w:ascii="Gill Sans MT" w:hAnsi="Gill Sans MT"/>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Do you plan to use the PGS Gift Tokens in your parish?</w:t>
            </w:r>
            <w:r w:rsidRPr="006D0960">
              <w:rPr>
                <w:rFonts w:ascii="Gill Sans MT" w:hAnsi="Gill Sans MT"/>
              </w:rPr>
              <w:br/>
            </w:r>
          </w:p>
        </w:tc>
      </w:tr>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Briefly describe how you are planning to motivate your donors to review their giving levels:</w:t>
            </w:r>
            <w:r w:rsidRPr="006D0960">
              <w:rPr>
                <w:rFonts w:ascii="Gill Sans MT" w:hAnsi="Gill Sans MT"/>
              </w:rPr>
              <w:br/>
            </w:r>
            <w:r w:rsidRPr="006D0960">
              <w:rPr>
                <w:rFonts w:ascii="Gill Sans MT" w:hAnsi="Gill Sans MT"/>
              </w:rPr>
              <w:br/>
            </w:r>
            <w:r w:rsidRPr="006D0960">
              <w:rPr>
                <w:rFonts w:ascii="Gill Sans MT" w:hAnsi="Gill Sans MT"/>
              </w:rPr>
              <w:br/>
            </w:r>
            <w:r w:rsidRPr="006D0960">
              <w:rPr>
                <w:rFonts w:ascii="Gill Sans MT" w:hAnsi="Gill Sans MT"/>
              </w:rPr>
              <w:br/>
            </w:r>
            <w:r w:rsidRPr="006D0960">
              <w:rPr>
                <w:rFonts w:ascii="Gill Sans MT" w:hAnsi="Gill Sans MT"/>
              </w:rPr>
              <w:br/>
            </w:r>
            <w:r w:rsidRPr="006D0960">
              <w:rPr>
                <w:rFonts w:ascii="Gill Sans MT" w:hAnsi="Gill Sans MT"/>
              </w:rPr>
              <w:br/>
            </w:r>
            <w:r w:rsidRPr="006D0960">
              <w:rPr>
                <w:rFonts w:ascii="Gill Sans MT" w:hAnsi="Gill Sans MT"/>
              </w:rPr>
              <w:br/>
            </w:r>
            <w:r w:rsidRPr="006D0960">
              <w:rPr>
                <w:rFonts w:ascii="Gill Sans MT" w:hAnsi="Gill Sans MT"/>
              </w:rPr>
              <w:br/>
            </w:r>
          </w:p>
        </w:tc>
      </w:tr>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How many regular donors do you have?</w:t>
            </w:r>
            <w:r w:rsidRPr="006D0960">
              <w:rPr>
                <w:rFonts w:ascii="Gill Sans MT" w:hAnsi="Gill Sans MT"/>
              </w:rPr>
              <w:br/>
            </w:r>
          </w:p>
        </w:tc>
      </w:tr>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 xml:space="preserve">How many of these already </w:t>
            </w:r>
            <w:proofErr w:type="spellStart"/>
            <w:r w:rsidRPr="006D0960">
              <w:rPr>
                <w:rFonts w:ascii="Gill Sans MT" w:hAnsi="Gill Sans MT"/>
              </w:rPr>
              <w:t>give</w:t>
            </w:r>
            <w:proofErr w:type="spellEnd"/>
            <w:r w:rsidRPr="006D0960">
              <w:rPr>
                <w:rFonts w:ascii="Gill Sans MT" w:hAnsi="Gill Sans MT"/>
              </w:rPr>
              <w:t xml:space="preserve"> by Standing Order?</w:t>
            </w:r>
            <w:r w:rsidRPr="006D0960">
              <w:rPr>
                <w:rFonts w:ascii="Gill Sans MT" w:hAnsi="Gill Sans MT"/>
              </w:rPr>
              <w:br/>
            </w:r>
          </w:p>
        </w:tc>
      </w:tr>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How many of your regular donors have signed a Gift Aid declaration?</w:t>
            </w:r>
            <w:r w:rsidRPr="006D0960">
              <w:rPr>
                <w:rFonts w:ascii="Gill Sans MT" w:hAnsi="Gill Sans MT"/>
              </w:rPr>
              <w:br/>
            </w:r>
          </w:p>
        </w:tc>
      </w:tr>
      <w:tr w:rsidR="006D0960" w:rsidRPr="006D0960" w:rsidTr="00894044">
        <w:tc>
          <w:tcPr>
            <w:tcW w:w="9286" w:type="dxa"/>
          </w:tcPr>
          <w:p w:rsidR="006D0960" w:rsidRPr="006D0960" w:rsidRDefault="006D0960" w:rsidP="006D0960">
            <w:pPr>
              <w:numPr>
                <w:ilvl w:val="0"/>
                <w:numId w:val="1"/>
              </w:numPr>
              <w:spacing w:before="120"/>
              <w:rPr>
                <w:rFonts w:ascii="Gill Sans MT" w:hAnsi="Gill Sans MT"/>
              </w:rPr>
            </w:pPr>
            <w:r w:rsidRPr="006D0960">
              <w:rPr>
                <w:rFonts w:ascii="Gill Sans MT" w:hAnsi="Gill Sans MT"/>
              </w:rPr>
              <w:t>How many usually attend church on a Sunday (across all the services)?</w:t>
            </w:r>
          </w:p>
          <w:p w:rsidR="006D0960" w:rsidRPr="006D0960" w:rsidRDefault="006D0960" w:rsidP="00894044">
            <w:pPr>
              <w:rPr>
                <w:rFonts w:ascii="Gill Sans MT" w:hAnsi="Gill Sans MT"/>
              </w:rPr>
            </w:pPr>
          </w:p>
        </w:tc>
      </w:tr>
    </w:tbl>
    <w:p w:rsidR="006D0960" w:rsidRPr="006D0960" w:rsidRDefault="006D0960" w:rsidP="006D0960">
      <w:pPr>
        <w:rPr>
          <w:rFonts w:ascii="Gill Sans MT" w:hAnsi="Gill Sans MT"/>
        </w:rPr>
      </w:pPr>
      <w:r w:rsidRPr="006D0960">
        <w:rPr>
          <w:rFonts w:ascii="Gill Sans MT" w:hAnsi="Gill Sans MT"/>
        </w:rPr>
        <w:t>The information above will not be transmitted to the PGS but is gathered to help us at the diocesan office to benchmark the scheme’s effectiveness.</w:t>
      </w:r>
    </w:p>
    <w:p w:rsidR="006D0960" w:rsidRPr="006D0960" w:rsidRDefault="006D0960" w:rsidP="006D0960">
      <w:pPr>
        <w:rPr>
          <w:rFonts w:ascii="Gill Sans MT" w:hAnsi="Gill Sans MT"/>
        </w:rPr>
      </w:pPr>
    </w:p>
    <w:p w:rsidR="006D0960" w:rsidRPr="006D0960" w:rsidRDefault="006D0960" w:rsidP="006D0960">
      <w:pPr>
        <w:pStyle w:val="Heading1"/>
        <w:rPr>
          <w:rFonts w:ascii="Gill Sans MT" w:hAnsi="Gill Sans MT"/>
        </w:rPr>
      </w:pPr>
      <w:r w:rsidRPr="006D0960">
        <w:rPr>
          <w:rFonts w:ascii="Gill Sans MT" w:hAnsi="Gill Sans MT"/>
        </w:rPr>
        <w:t>Process and deadlines</w:t>
      </w:r>
    </w:p>
    <w:p w:rsidR="006D0960" w:rsidRPr="006D0960" w:rsidRDefault="006D0960" w:rsidP="006D0960">
      <w:pPr>
        <w:rPr>
          <w:rFonts w:ascii="Gill Sans MT" w:hAnsi="Gill Sans MT"/>
        </w:rPr>
      </w:pPr>
      <w:r w:rsidRPr="006D0960">
        <w:rPr>
          <w:rFonts w:ascii="Gill Sans MT" w:hAnsi="Gill Sans MT"/>
        </w:rPr>
        <w:t>This form should be returned to Church House (address below) to trigger the issue of donor materials for your church.</w:t>
      </w:r>
    </w:p>
    <w:p w:rsidR="006D0960" w:rsidRPr="006D0960" w:rsidRDefault="006D0960" w:rsidP="006D0960">
      <w:pPr>
        <w:rPr>
          <w:rFonts w:ascii="Gill Sans MT" w:hAnsi="Gill Sans MT"/>
        </w:rPr>
      </w:pPr>
      <w:r w:rsidRPr="006D0960">
        <w:rPr>
          <w:rFonts w:ascii="Gill Sans MT" w:hAnsi="Gill Sans MT"/>
        </w:rPr>
        <w:t>Each PGS Donor Form needs to be back in the hands of the PGS administration centre in the first week of the month preceding the first direct debit collection. This is because a lead time of at least three weeks is needed for processing a Donor Form and raising the first direct debit. Clear instructions appear on the form about where to send it.</w:t>
      </w:r>
    </w:p>
    <w:p w:rsidR="006D0960" w:rsidRPr="006D0960" w:rsidRDefault="006D0960" w:rsidP="006D0960">
      <w:pPr>
        <w:rPr>
          <w:rFonts w:ascii="Gill Sans MT" w:hAnsi="Gill Sans MT"/>
        </w:rPr>
      </w:pPr>
      <w:r w:rsidRPr="006D0960">
        <w:rPr>
          <w:rFonts w:ascii="Gill Sans MT" w:hAnsi="Gill Sans MT"/>
        </w:rPr>
        <w:t>Donors may need to be reminded to CANCEL existing Standing Orders. Ideally, donors will keep them going until the month before their first Direct Debit collection date.</w:t>
      </w:r>
      <w:r w:rsidRPr="006D0960">
        <w:rPr>
          <w:rFonts w:ascii="Gill Sans MT" w:hAnsi="Gill Sans MT"/>
        </w:rPr>
        <w:br/>
      </w:r>
    </w:p>
    <w:p w:rsidR="006D0960" w:rsidRPr="006D0960" w:rsidRDefault="006D0960" w:rsidP="006D0960">
      <w:pPr>
        <w:pStyle w:val="Heading1"/>
        <w:rPr>
          <w:rFonts w:ascii="Gill Sans MT" w:hAnsi="Gill Sans MT" w:cs="Times New Roman"/>
        </w:rPr>
      </w:pPr>
      <w:r w:rsidRPr="006D0960">
        <w:rPr>
          <w:rFonts w:ascii="Gill Sans MT" w:hAnsi="Gill Sans MT"/>
        </w:rPr>
        <w:t>Is this Form now Complete?</w:t>
      </w:r>
    </w:p>
    <w:p w:rsidR="006D0960" w:rsidRPr="006D0960" w:rsidRDefault="006D0960" w:rsidP="006D0960">
      <w:pPr>
        <w:rPr>
          <w:rFonts w:ascii="Gill Sans MT" w:hAnsi="Gill Sans MT"/>
        </w:rPr>
      </w:pPr>
      <w:r w:rsidRPr="006D0960">
        <w:rPr>
          <w:rFonts w:ascii="Gill Sans MT" w:hAnsi="Gill Sans MT"/>
        </w:rPr>
        <w:t>Please send it to:</w:t>
      </w:r>
    </w:p>
    <w:p w:rsidR="006D0960" w:rsidRDefault="006D0960" w:rsidP="006D0960">
      <w:pPr>
        <w:spacing w:after="200" w:line="276" w:lineRule="auto"/>
        <w:rPr>
          <w:rFonts w:ascii="Gill Sans MT" w:hAnsi="Gill Sans MT"/>
          <w:i/>
          <w:color w:val="542C8E"/>
        </w:rPr>
      </w:pPr>
      <w:r w:rsidRPr="006D0960">
        <w:rPr>
          <w:rFonts w:ascii="Gill Sans MT" w:hAnsi="Gill Sans MT"/>
          <w:b/>
          <w:bCs/>
        </w:rPr>
        <w:t>Parish Giving Scheme, Diocese of Chichester</w:t>
      </w:r>
      <w:r w:rsidRPr="006D0960">
        <w:rPr>
          <w:rFonts w:ascii="Gill Sans MT" w:hAnsi="Gill Sans MT"/>
          <w:b/>
          <w:bCs/>
        </w:rPr>
        <w:br/>
        <w:t>Church House, 211 New Church Road, Hove BN3 4ED</w:t>
      </w:r>
    </w:p>
    <w:p w:rsidR="008C42FD" w:rsidRPr="00C81DEE" w:rsidRDefault="00BA6F4C" w:rsidP="00C81DEE">
      <w:pPr>
        <w:spacing w:before="120" w:after="120" w:line="360" w:lineRule="auto"/>
        <w:rPr>
          <w:rFonts w:ascii="Gill Sans MT" w:hAnsi="Gill Sans MT"/>
        </w:rPr>
      </w:pPr>
      <w:r>
        <w:rPr>
          <w:rFonts w:ascii="Gill Sans MT" w:hAnsi="Gill Sans MT"/>
        </w:rPr>
        <w:t>Please include evidence of your bank account details, such as a paying-in slip.</w:t>
      </w:r>
      <w:bookmarkStart w:id="1" w:name="_GoBack"/>
      <w:bookmarkEnd w:id="1"/>
    </w:p>
    <w:sectPr w:rsidR="008C42FD" w:rsidRPr="00C81DEE" w:rsidSect="004B2F22">
      <w:footerReference w:type="default" r:id="rId8"/>
      <w:pgSz w:w="11906" w:h="16838"/>
      <w:pgMar w:top="426" w:right="1418" w:bottom="5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8C7" w:rsidRDefault="00C81DEE">
      <w:r>
        <w:separator/>
      </w:r>
    </w:p>
  </w:endnote>
  <w:endnote w:type="continuationSeparator" w:id="0">
    <w:p w:rsidR="000F38C7" w:rsidRDefault="00C8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19" w:rsidRPr="004B2F22" w:rsidRDefault="00B21A84" w:rsidP="00E22719">
    <w:pPr>
      <w:pStyle w:val="Footer"/>
      <w:jc w:val="center"/>
      <w:rPr>
        <w:rFonts w:ascii="Gill Sans MT" w:hAnsi="Gill Sans MT"/>
        <w:b/>
        <w:sz w:val="20"/>
        <w:szCs w:val="20"/>
      </w:rPr>
    </w:pPr>
    <w:r>
      <w:rPr>
        <w:rFonts w:ascii="Gill Sans MT" w:hAnsi="Gill Sans MT"/>
        <w:b/>
        <w:sz w:val="20"/>
        <w:szCs w:val="20"/>
      </w:rPr>
      <w:t>F</w:t>
    </w:r>
    <w:r w:rsidR="00113E83" w:rsidRPr="004B2F22">
      <w:rPr>
        <w:rFonts w:ascii="Gill Sans MT" w:hAnsi="Gill Sans MT"/>
        <w:b/>
        <w:sz w:val="20"/>
        <w:szCs w:val="20"/>
      </w:rPr>
      <w:t xml:space="preserve">or </w:t>
    </w:r>
    <w:r>
      <w:rPr>
        <w:rFonts w:ascii="Gill Sans MT" w:hAnsi="Gill Sans MT"/>
        <w:b/>
        <w:sz w:val="20"/>
        <w:szCs w:val="20"/>
      </w:rPr>
      <w:t xml:space="preserve">Diocesan Representative </w:t>
    </w:r>
    <w:r w:rsidR="00113E83" w:rsidRPr="004B2F22">
      <w:rPr>
        <w:rFonts w:ascii="Gill Sans MT" w:hAnsi="Gill Sans MT"/>
        <w:b/>
        <w:sz w:val="20"/>
        <w:szCs w:val="20"/>
      </w:rPr>
      <w:t xml:space="preserve">details go to our website </w:t>
    </w:r>
    <w:r>
      <w:rPr>
        <w:rFonts w:ascii="Gill Sans MT" w:hAnsi="Gill Sans MT"/>
        <w:b/>
        <w:sz w:val="20"/>
        <w:szCs w:val="20"/>
      </w:rPr>
      <w:t xml:space="preserve">- </w:t>
    </w:r>
    <w:r w:rsidR="00113E83" w:rsidRPr="004B2F22">
      <w:rPr>
        <w:rFonts w:ascii="Gill Sans MT" w:hAnsi="Gill Sans MT"/>
        <w:b/>
        <w:sz w:val="20"/>
        <w:szCs w:val="20"/>
      </w:rPr>
      <w:t>www.parishgivingscheme.org.uk</w:t>
    </w:r>
  </w:p>
  <w:p w:rsidR="00635485" w:rsidRDefault="004B2F22" w:rsidP="00C81DEE">
    <w:pPr>
      <w:pStyle w:val="Footer"/>
      <w:jc w:val="center"/>
      <w:rPr>
        <w:rFonts w:ascii="Gill Sans MT" w:hAnsi="Gill Sans MT"/>
        <w:b/>
        <w:sz w:val="16"/>
        <w:szCs w:val="16"/>
      </w:rPr>
    </w:pPr>
    <w:r>
      <w:rPr>
        <w:rFonts w:ascii="Gill Sans MT" w:hAnsi="Gill Sans MT"/>
        <w:b/>
        <w:sz w:val="16"/>
        <w:szCs w:val="16"/>
      </w:rPr>
      <w:t>2018</w:t>
    </w:r>
  </w:p>
  <w:p w:rsidR="004D69C2" w:rsidRPr="00C81DEE" w:rsidRDefault="004D69C2" w:rsidP="004D69C2">
    <w:pPr>
      <w:rPr>
        <w:rFonts w:ascii="Gill Sans MT" w:hAnsi="Gill Sans MT"/>
        <w:color w:val="7030A0"/>
        <w:sz w:val="16"/>
        <w:szCs w:val="16"/>
      </w:rPr>
    </w:pPr>
    <w:r w:rsidRPr="00C81DEE">
      <w:rPr>
        <w:rFonts w:ascii="Gill Sans MT" w:hAnsi="Gill Sans MT"/>
        <w:color w:val="7030A0"/>
        <w:sz w:val="16"/>
        <w:szCs w:val="16"/>
      </w:rPr>
      <w:t>Registered England No. 8824540. Registered Charity No. 1156606</w:t>
    </w:r>
  </w:p>
  <w:p w:rsidR="004D69C2" w:rsidRPr="00635485" w:rsidRDefault="004D69C2" w:rsidP="00E22719">
    <w:pPr>
      <w:pStyle w:val="Footer"/>
      <w:jc w:val="center"/>
      <w:rPr>
        <w:rFonts w:ascii="Gill Sans MT" w:hAnsi="Gill Sans MT"/>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8C7" w:rsidRDefault="00C81DEE">
      <w:r>
        <w:separator/>
      </w:r>
    </w:p>
  </w:footnote>
  <w:footnote w:type="continuationSeparator" w:id="0">
    <w:p w:rsidR="000F38C7" w:rsidRDefault="00C8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0DF"/>
    <w:multiLevelType w:val="hybridMultilevel"/>
    <w:tmpl w:val="EAF688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83"/>
    <w:rsid w:val="000F38C7"/>
    <w:rsid w:val="00113E83"/>
    <w:rsid w:val="00204C82"/>
    <w:rsid w:val="00334952"/>
    <w:rsid w:val="004B2F22"/>
    <w:rsid w:val="004D69C2"/>
    <w:rsid w:val="006D0960"/>
    <w:rsid w:val="007D230F"/>
    <w:rsid w:val="008C42FD"/>
    <w:rsid w:val="00B21A84"/>
    <w:rsid w:val="00B46B5F"/>
    <w:rsid w:val="00BA6F4C"/>
    <w:rsid w:val="00C81DEE"/>
    <w:rsid w:val="00F8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E760D5"/>
  <w15:docId w15:val="{A8718C2E-A188-4B39-B8B5-C045BEA2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E8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6D0960"/>
    <w:pPr>
      <w:spacing w:before="120"/>
      <w:outlineLvl w:val="0"/>
    </w:pPr>
    <w:rPr>
      <w:rFonts w:ascii="Calibri" w:hAnsi="Calibri" w:cs="Calibri"/>
      <w:b/>
      <w:bCs/>
      <w:caps/>
      <w:color w:val="542C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E83"/>
    <w:pPr>
      <w:tabs>
        <w:tab w:val="center" w:pos="4320"/>
        <w:tab w:val="right" w:pos="8640"/>
      </w:tabs>
    </w:pPr>
  </w:style>
  <w:style w:type="character" w:customStyle="1" w:styleId="FooterChar">
    <w:name w:val="Footer Char"/>
    <w:basedOn w:val="DefaultParagraphFont"/>
    <w:link w:val="Footer"/>
    <w:rsid w:val="00113E8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69C2"/>
    <w:rPr>
      <w:rFonts w:ascii="Tahoma" w:hAnsi="Tahoma" w:cs="Tahoma"/>
      <w:sz w:val="16"/>
      <w:szCs w:val="16"/>
    </w:rPr>
  </w:style>
  <w:style w:type="character" w:customStyle="1" w:styleId="BalloonTextChar">
    <w:name w:val="Balloon Text Char"/>
    <w:basedOn w:val="DefaultParagraphFont"/>
    <w:link w:val="BalloonText"/>
    <w:uiPriority w:val="99"/>
    <w:semiHidden/>
    <w:rsid w:val="004D69C2"/>
    <w:rPr>
      <w:rFonts w:ascii="Tahoma" w:eastAsia="Times New Roman" w:hAnsi="Tahoma" w:cs="Tahoma"/>
      <w:sz w:val="16"/>
      <w:szCs w:val="16"/>
      <w:lang w:eastAsia="en-GB"/>
    </w:rPr>
  </w:style>
  <w:style w:type="paragraph" w:styleId="Header">
    <w:name w:val="header"/>
    <w:basedOn w:val="Normal"/>
    <w:link w:val="HeaderChar"/>
    <w:uiPriority w:val="99"/>
    <w:unhideWhenUsed/>
    <w:rsid w:val="004D69C2"/>
    <w:pPr>
      <w:tabs>
        <w:tab w:val="center" w:pos="4513"/>
        <w:tab w:val="right" w:pos="9026"/>
      </w:tabs>
    </w:pPr>
  </w:style>
  <w:style w:type="character" w:customStyle="1" w:styleId="HeaderChar">
    <w:name w:val="Header Char"/>
    <w:basedOn w:val="DefaultParagraphFont"/>
    <w:link w:val="Header"/>
    <w:uiPriority w:val="99"/>
    <w:rsid w:val="004D69C2"/>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6D0960"/>
    <w:rPr>
      <w:rFonts w:ascii="Calibri" w:eastAsia="Times New Roman" w:hAnsi="Calibri" w:cs="Calibri"/>
      <w:b/>
      <w:bCs/>
      <w:caps/>
      <w:color w:val="542C8E"/>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Preston</dc:creator>
  <cp:lastModifiedBy>John Kemp</cp:lastModifiedBy>
  <cp:revision>2</cp:revision>
  <cp:lastPrinted>2014-12-11T11:03:00Z</cp:lastPrinted>
  <dcterms:created xsi:type="dcterms:W3CDTF">2019-06-14T12:05:00Z</dcterms:created>
  <dcterms:modified xsi:type="dcterms:W3CDTF">2019-06-14T12:05:00Z</dcterms:modified>
</cp:coreProperties>
</file>